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e"/>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DE4909" w14:paraId="153117D9" w14:textId="77777777">
        <w:tc>
          <w:tcPr>
            <w:tcW w:w="9364" w:type="dxa"/>
            <w:gridSpan w:val="2"/>
          </w:tcPr>
          <w:p w14:paraId="6652E53C" w14:textId="77777777" w:rsidR="00DE4909" w:rsidRDefault="00DE4909">
            <w:pPr>
              <w:pStyle w:val="affff2"/>
              <w:framePr w:wrap="notBeside" w:vAnchor="page" w:hAnchor="page" w:x="1391" w:y="568"/>
              <w:tabs>
                <w:tab w:val="clear" w:pos="4153"/>
                <w:tab w:val="clear" w:pos="8306"/>
              </w:tabs>
              <w:spacing w:line="240" w:lineRule="auto"/>
              <w:jc w:val="left"/>
              <w:rPr>
                <w:rFonts w:ascii="黑体" w:eastAsia="黑体" w:hAnsi="黑体" w:hint="eastAsia"/>
                <w:sz w:val="21"/>
                <w:szCs w:val="21"/>
              </w:rPr>
            </w:pPr>
          </w:p>
        </w:tc>
      </w:tr>
      <w:tr w:rsidR="00DE4909" w14:paraId="6EBE57F1" w14:textId="77777777">
        <w:tc>
          <w:tcPr>
            <w:tcW w:w="509" w:type="dxa"/>
          </w:tcPr>
          <w:p w14:paraId="176CACA3" w14:textId="77777777" w:rsidR="00DE4909" w:rsidRDefault="00DE4909">
            <w:pPr>
              <w:pStyle w:val="affff2"/>
              <w:framePr w:wrap="notBeside" w:vAnchor="page" w:hAnchor="page" w:x="1391" w:y="568"/>
              <w:tabs>
                <w:tab w:val="clear" w:pos="4153"/>
                <w:tab w:val="clear" w:pos="8306"/>
              </w:tabs>
              <w:spacing w:before="40" w:line="240" w:lineRule="auto"/>
              <w:ind w:left="210" w:hangingChars="100" w:hanging="210"/>
              <w:jc w:val="left"/>
              <w:rPr>
                <w:rFonts w:ascii="黑体" w:eastAsia="黑体" w:hAnsi="黑体" w:hint="eastAsia"/>
                <w:sz w:val="21"/>
                <w:szCs w:val="21"/>
              </w:rPr>
            </w:pPr>
          </w:p>
        </w:tc>
        <w:tc>
          <w:tcPr>
            <w:tcW w:w="8855" w:type="dxa"/>
          </w:tcPr>
          <w:p w14:paraId="3F27A3A9" w14:textId="77777777" w:rsidR="00DE4909" w:rsidRDefault="00DE4909">
            <w:pPr>
              <w:pStyle w:val="affff2"/>
              <w:framePr w:wrap="notBeside" w:vAnchor="page" w:hAnchor="page" w:x="1391" w:y="568"/>
              <w:tabs>
                <w:tab w:val="clear" w:pos="4153"/>
                <w:tab w:val="clear" w:pos="8306"/>
              </w:tabs>
              <w:spacing w:before="40" w:line="240" w:lineRule="auto"/>
              <w:jc w:val="left"/>
              <w:rPr>
                <w:rFonts w:ascii="黑体" w:eastAsia="黑体" w:hAnsi="黑体" w:hint="eastAsia"/>
                <w:sz w:val="21"/>
                <w:szCs w:val="21"/>
              </w:rPr>
            </w:pPr>
          </w:p>
        </w:tc>
      </w:tr>
    </w:tbl>
    <w:p w14:paraId="1740B8AE" w14:textId="77777777" w:rsidR="00DE4909" w:rsidRDefault="00AE76A9">
      <w:pPr>
        <w:pStyle w:val="afffff1"/>
        <w:framePr w:w="9639" w:h="624" w:hRule="exact" w:hSpace="181" w:vSpace="181" w:wrap="around" w:hAnchor="page" w:x="1305" w:y="2269"/>
        <w:rPr>
          <w:rFonts w:ascii="黑体" w:eastAsia="黑体" w:hAnsi="黑体" w:hint="eastAsia"/>
          <w:b w:val="0"/>
          <w:bCs w:val="0"/>
          <w:w w:val="100"/>
          <w:sz w:val="48"/>
          <w:szCs w:val="48"/>
        </w:rPr>
      </w:pPr>
      <w:bookmarkStart w:id="0" w:name="_Hlk26473981"/>
      <w:r>
        <w:rPr>
          <w:rFonts w:ascii="黑体" w:eastAsia="黑体" w:hAnsi="黑体" w:hint="eastAsia"/>
          <w:b w:val="0"/>
          <w:bCs w:val="0"/>
          <w:w w:val="100"/>
          <w:sz w:val="48"/>
          <w:szCs w:val="48"/>
        </w:rPr>
        <w:t>铁路专用产品检验检测细则</w:t>
      </w:r>
    </w:p>
    <w:bookmarkEnd w:id="0"/>
    <w:p w14:paraId="28F9B611" w14:textId="516A3F2E" w:rsidR="00DE4909" w:rsidRDefault="00AE76A9">
      <w:pPr>
        <w:pStyle w:val="affffffffff2"/>
        <w:framePr w:wrap="around"/>
      </w:pPr>
      <w:r>
        <w:rPr>
          <w:rFonts w:ascii="Times New Roman" w:hint="eastAsia"/>
        </w:rPr>
        <w:t>GTJ</w:t>
      </w:r>
      <w:r>
        <w:t xml:space="preserve"> </w:t>
      </w:r>
      <w:r w:rsidR="00E57461">
        <w:rPr>
          <w:rFonts w:hint="eastAsia"/>
        </w:rPr>
        <w:t>XXXX</w:t>
      </w:r>
      <w:r>
        <w:rPr>
          <w:rFonts w:hAnsi="黑体"/>
        </w:rPr>
        <w:t>—</w:t>
      </w:r>
      <w:r>
        <w:rPr>
          <w:rFonts w:hint="eastAsia"/>
        </w:rPr>
        <w:t>XXXX</w:t>
      </w:r>
    </w:p>
    <w:p w14:paraId="0ECA6F43" w14:textId="77777777" w:rsidR="00DE4909" w:rsidRDefault="00AE76A9">
      <w:pPr>
        <w:pStyle w:val="afffff0"/>
        <w:framePr w:w="0" w:hRule="auto" w:wrap="around" w:vAnchor="page" w:hAnchor="page" w:x="7872" w:y="938"/>
        <w:ind w:firstLine="420"/>
        <w:jc w:val="both"/>
      </w:pPr>
      <w:r>
        <w:rPr>
          <w:rFonts w:hint="eastAsia"/>
        </w:rPr>
        <w:t>GTJ</w:t>
      </w:r>
    </w:p>
    <w:p w14:paraId="071B22F4" w14:textId="77777777" w:rsidR="00DE4909" w:rsidRDefault="00AE76A9">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3CC13898" wp14:editId="5BA505A5">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14:paraId="3718944D" w14:textId="77777777" w:rsidR="00DE4909" w:rsidRDefault="00DE4909">
      <w:pPr>
        <w:pStyle w:val="afffff1"/>
        <w:framePr w:w="9639" w:h="6976" w:hRule="exact" w:hSpace="0" w:vSpace="0" w:wrap="around" w:hAnchor="page" w:y="6408"/>
        <w:jc w:val="center"/>
        <w:rPr>
          <w:rFonts w:ascii="黑体" w:eastAsia="黑体" w:hAnsi="黑体" w:hint="eastAsia"/>
          <w:b w:val="0"/>
          <w:bCs w:val="0"/>
          <w:w w:val="100"/>
        </w:rPr>
      </w:pPr>
    </w:p>
    <w:p w14:paraId="44FE2783" w14:textId="77777777" w:rsidR="00DE4909" w:rsidRDefault="00474AA7">
      <w:pPr>
        <w:pStyle w:val="affffffffff4"/>
        <w:framePr w:h="6974" w:hRule="exact" w:wrap="around" w:x="1419" w:anchorLock="1"/>
        <w:rPr>
          <w:rFonts w:hint="eastAsia"/>
        </w:rPr>
      </w:pPr>
      <w:r>
        <w:rPr>
          <w:rFonts w:hint="eastAsia"/>
        </w:rPr>
        <w:t>轴箱弹簧</w:t>
      </w:r>
    </w:p>
    <w:p w14:paraId="653EA8C0" w14:textId="77777777" w:rsidR="00DE4909" w:rsidRDefault="00DE4909">
      <w:pPr>
        <w:framePr w:w="9639" w:h="6974" w:hRule="exact" w:wrap="around" w:vAnchor="page" w:hAnchor="page" w:x="1419" w:y="6408" w:anchorLock="1"/>
        <w:ind w:left="-1418"/>
      </w:pPr>
    </w:p>
    <w:p w14:paraId="2FDCB7A0" w14:textId="77777777" w:rsidR="00DE4909" w:rsidRDefault="00DE4909">
      <w:pPr>
        <w:pStyle w:val="afffffff9"/>
        <w:framePr w:w="9639" w:h="6974" w:hRule="exact" w:wrap="around" w:vAnchor="page" w:hAnchor="page" w:x="1419" w:y="6408" w:anchorLock="1"/>
        <w:textAlignment w:val="bottom"/>
        <w:rPr>
          <w:rFonts w:ascii="黑体" w:eastAsia="黑体" w:hAnsi="黑体" w:hint="eastAsia"/>
          <w:szCs w:val="28"/>
        </w:rPr>
      </w:pPr>
    </w:p>
    <w:p w14:paraId="417D41DA" w14:textId="77777777" w:rsidR="00DE4909" w:rsidRDefault="00DE4909">
      <w:pPr>
        <w:framePr w:w="9639" w:h="6974" w:hRule="exact" w:wrap="around" w:vAnchor="page" w:hAnchor="page" w:x="1419" w:y="6408" w:anchorLock="1"/>
        <w:spacing w:line="760" w:lineRule="exact"/>
        <w:ind w:left="-1418"/>
        <w:rPr>
          <w:rFonts w:ascii="黑体" w:eastAsia="黑体" w:hAnsi="黑体" w:hint="eastAsia"/>
        </w:rPr>
      </w:pPr>
    </w:p>
    <w:p w14:paraId="7D542208" w14:textId="77777777" w:rsidR="00DE4909" w:rsidRDefault="00DE4909">
      <w:pPr>
        <w:pStyle w:val="afffffff9"/>
        <w:framePr w:w="9639" w:h="6974" w:hRule="exact" w:wrap="around" w:vAnchor="page" w:hAnchor="page" w:x="1419" w:y="6408" w:anchorLock="1"/>
        <w:spacing w:beforeLines="300" w:before="720" w:afterLines="30" w:after="72" w:line="240" w:lineRule="auto"/>
        <w:textAlignment w:val="bottom"/>
        <w:rPr>
          <w:b/>
          <w:sz w:val="21"/>
          <w:szCs w:val="28"/>
        </w:rPr>
      </w:pPr>
    </w:p>
    <w:p w14:paraId="1FAA84F2" w14:textId="52A45147" w:rsidR="00DE4909" w:rsidRPr="00AE76A9" w:rsidRDefault="00AE76A9">
      <w:pPr>
        <w:pStyle w:val="affffffffff0"/>
        <w:framePr w:wrap="around" w:y="14176"/>
      </w:pPr>
      <w:r w:rsidRPr="00AE76A9">
        <w:rPr>
          <w:rFonts w:ascii="黑体"/>
        </w:rPr>
        <w:t>XXXX</w:t>
      </w:r>
      <w:r w:rsidRPr="00AE76A9">
        <w:t xml:space="preserve"> </w:t>
      </w:r>
      <w:r w:rsidRPr="00AE76A9">
        <w:rPr>
          <w:rFonts w:ascii="黑体"/>
        </w:rPr>
        <w:t>-</w:t>
      </w:r>
      <w:r w:rsidRPr="00AE76A9">
        <w:t xml:space="preserve"> </w:t>
      </w:r>
      <w:r w:rsidR="00E57461" w:rsidRPr="00AE76A9">
        <w:rPr>
          <w:rFonts w:ascii="黑体" w:hAnsi="黑体" w:cs="黑体" w:hint="eastAsia"/>
        </w:rPr>
        <w:t>XX</w:t>
      </w:r>
      <w:r w:rsidRPr="00AE76A9">
        <w:rPr>
          <w:rFonts w:ascii="黑体" w:hAnsi="黑体" w:cs="黑体" w:hint="eastAsia"/>
        </w:rPr>
        <w:t xml:space="preserve"> </w:t>
      </w:r>
      <w:r w:rsidRPr="00AE76A9">
        <w:rPr>
          <w:rFonts w:ascii="黑体"/>
        </w:rPr>
        <w:t>-</w:t>
      </w:r>
      <w:r w:rsidRPr="00AE76A9">
        <w:t xml:space="preserve"> </w:t>
      </w:r>
      <w:r w:rsidR="00E57461" w:rsidRPr="00AE76A9">
        <w:rPr>
          <w:rFonts w:ascii="黑体" w:hint="eastAsia"/>
        </w:rPr>
        <w:t>XX</w:t>
      </w:r>
      <w:r w:rsidRPr="00AE76A9">
        <w:rPr>
          <w:rFonts w:hint="eastAsia"/>
        </w:rPr>
        <w:t>发布</w:t>
      </w:r>
    </w:p>
    <w:p w14:paraId="6BBAEB16" w14:textId="66A1B9C3" w:rsidR="00DE4909" w:rsidRDefault="00AE76A9">
      <w:pPr>
        <w:pStyle w:val="affffffffff1"/>
        <w:framePr w:wrap="around" w:y="14176"/>
      </w:pPr>
      <w:r w:rsidRPr="00AE76A9">
        <w:rPr>
          <w:rFonts w:ascii="黑体"/>
        </w:rPr>
        <w:t>XXXX</w:t>
      </w:r>
      <w:r w:rsidRPr="00AE76A9">
        <w:t xml:space="preserve"> </w:t>
      </w:r>
      <w:r w:rsidRPr="00AE76A9">
        <w:rPr>
          <w:rFonts w:ascii="黑体"/>
        </w:rPr>
        <w:t>-</w:t>
      </w:r>
      <w:r w:rsidRPr="00AE76A9">
        <w:t xml:space="preserve"> </w:t>
      </w:r>
      <w:r w:rsidR="00E57461" w:rsidRPr="00AE76A9">
        <w:rPr>
          <w:rFonts w:ascii="黑体" w:hint="eastAsia"/>
        </w:rPr>
        <w:t>XX</w:t>
      </w:r>
      <w:r w:rsidRPr="00AE76A9">
        <w:t xml:space="preserve"> </w:t>
      </w:r>
      <w:r w:rsidRPr="00AE76A9">
        <w:rPr>
          <w:rFonts w:ascii="黑体"/>
        </w:rPr>
        <w:t>-</w:t>
      </w:r>
      <w:r w:rsidRPr="00AE76A9">
        <w:t xml:space="preserve"> </w:t>
      </w:r>
      <w:r w:rsidR="00E57461" w:rsidRPr="00AE76A9">
        <w:rPr>
          <w:rFonts w:ascii="黑体" w:hint="eastAsia"/>
        </w:rPr>
        <w:t>XX</w:t>
      </w:r>
      <w:r w:rsidRPr="00AE76A9">
        <w:rPr>
          <w:rFonts w:hint="eastAsia"/>
        </w:rPr>
        <w:t>实施</w:t>
      </w:r>
    </w:p>
    <w:p w14:paraId="7CD9AD84" w14:textId="77777777" w:rsidR="00DE4909" w:rsidRDefault="00AE76A9">
      <w:pPr>
        <w:pStyle w:val="affffffff9"/>
        <w:framePr w:wrap="around" w:vAnchor="page" w:hAnchor="page" w:x="2408" w:y="15268"/>
        <w:ind w:firstLine="420"/>
      </w:pPr>
      <w:bookmarkStart w:id="1" w:name="fm"/>
      <w:r>
        <w:rPr>
          <w:rFonts w:hint="eastAsia"/>
        </w:rPr>
        <w:t>国家铁路局</w:t>
      </w:r>
      <w:bookmarkEnd w:id="1"/>
      <w:r>
        <w:rPr>
          <w:rFonts w:ascii="MS Mincho" w:eastAsia="MS Mincho" w:hAnsi="MS Mincho" w:cs="MS Mincho" w:hint="eastAsia"/>
        </w:rPr>
        <w:t>   </w:t>
      </w:r>
      <w:r>
        <w:rPr>
          <w:rStyle w:val="afffffffffff9"/>
          <w:rFonts w:hint="eastAsia"/>
        </w:rPr>
        <w:t>发布</w:t>
      </w:r>
    </w:p>
    <w:p w14:paraId="45E28AFA" w14:textId="77777777" w:rsidR="00DE4909" w:rsidRDefault="00AE76A9">
      <w:pPr>
        <w:rPr>
          <w:rFonts w:ascii="宋体" w:hAnsi="宋体" w:hint="eastAsia"/>
          <w:sz w:val="28"/>
          <w:szCs w:val="28"/>
        </w:rPr>
        <w:sectPr w:rsidR="00DE4909">
          <w:headerReference w:type="even" r:id="rId9"/>
          <w:headerReference w:type="default" r:id="rId10"/>
          <w:footerReference w:type="even" r:id="rId11"/>
          <w:footerReference w:type="default" r:id="rId12"/>
          <w:headerReference w:type="first" r:id="rId13"/>
          <w:footerReference w:type="first" r:id="rId14"/>
          <w:type w:val="continuous"/>
          <w:pgSz w:w="11906" w:h="16838"/>
          <w:pgMar w:top="567" w:right="1134" w:bottom="1134" w:left="1418" w:header="0" w:footer="0" w:gutter="0"/>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64D67064" wp14:editId="11A2AA49">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14:paraId="1EFA7390" w14:textId="77777777" w:rsidR="00DE4909" w:rsidRDefault="00AE76A9">
      <w:pPr>
        <w:pStyle w:val="affffffb"/>
        <w:spacing w:before="640" w:afterLines="0" w:after="560"/>
      </w:pPr>
      <w:bookmarkStart w:id="2" w:name="BookMark1"/>
      <w:bookmarkStart w:id="3" w:name="_Toc59003402"/>
      <w:r>
        <w:rPr>
          <w:rFonts w:hint="eastAsia"/>
          <w:spacing w:val="320"/>
        </w:rPr>
        <w:lastRenderedPageBreak/>
        <w:t>目</w:t>
      </w:r>
      <w:r>
        <w:rPr>
          <w:rFonts w:hint="eastAsia"/>
        </w:rPr>
        <w:t>次</w:t>
      </w:r>
    </w:p>
    <w:p w14:paraId="09300D85" w14:textId="77777777" w:rsidR="00DE4909" w:rsidRDefault="00AE76A9">
      <w:pPr>
        <w:pStyle w:val="TOC1"/>
        <w:tabs>
          <w:tab w:val="right" w:leader="dot" w:pos="9354"/>
        </w:tabs>
        <w:spacing w:line="240" w:lineRule="auto"/>
        <w:rPr>
          <w:rFonts w:cstheme="minorEastAsia"/>
        </w:rPr>
      </w:pPr>
      <w:r>
        <w:fldChar w:fldCharType="begin"/>
      </w:r>
      <w:r>
        <w:instrText xml:space="preserve"> TOC \o "1-1" \h \t "</w:instrText>
      </w:r>
      <w:r>
        <w:instrText>标准文件</w:instrText>
      </w:r>
      <w:r>
        <w:instrText>_</w:instrText>
      </w:r>
      <w:r>
        <w:instrText>一级条标题</w:instrText>
      </w:r>
      <w:r>
        <w:instrText>,2,</w:instrText>
      </w:r>
      <w:r>
        <w:instrText>标准文件</w:instrText>
      </w:r>
      <w:r>
        <w:instrText>_</w:instrText>
      </w:r>
      <w:r>
        <w:instrText>附录一级条标题</w:instrText>
      </w:r>
      <w:r>
        <w:instrText xml:space="preserve">,2," </w:instrText>
      </w:r>
      <w:r>
        <w:fldChar w:fldCharType="separate"/>
      </w:r>
      <w:hyperlink w:anchor="_Toc32133" w:history="1">
        <w:r w:rsidR="00DE4909">
          <w:rPr>
            <w:rFonts w:cstheme="minorEastAsia" w:hint="eastAsia"/>
          </w:rPr>
          <w:t>前</w:t>
        </w:r>
        <w:r w:rsidR="00DE4909">
          <w:rPr>
            <w:rFonts w:hAnsi="宋体" w:cs="宋体" w:hint="eastAsia"/>
          </w:rPr>
          <w:t>言</w:t>
        </w:r>
        <w:r w:rsidR="00DE4909">
          <w:rPr>
            <w:rFonts w:cstheme="minorEastAsia" w:hint="eastAsia"/>
          </w:rPr>
          <w:tab/>
          <w:t>II</w:t>
        </w:r>
      </w:hyperlink>
    </w:p>
    <w:p w14:paraId="13834F42" w14:textId="77777777" w:rsidR="00DE4909" w:rsidRDefault="00DE4909">
      <w:pPr>
        <w:pStyle w:val="TOC1"/>
        <w:tabs>
          <w:tab w:val="right" w:leader="dot" w:pos="9354"/>
        </w:tabs>
        <w:spacing w:line="240" w:lineRule="auto"/>
        <w:rPr>
          <w:rFonts w:cstheme="minorEastAsia"/>
        </w:rPr>
      </w:pPr>
      <w:hyperlink w:anchor="_Toc16266" w:history="1">
        <w:r>
          <w:rPr>
            <w:rFonts w:cstheme="minorEastAsia" w:hint="eastAsia"/>
          </w:rPr>
          <w:t>1  适用范围</w:t>
        </w:r>
        <w:r>
          <w:rPr>
            <w:rFonts w:cstheme="minorEastAsia" w:hint="eastAsia"/>
          </w:rPr>
          <w:tab/>
        </w:r>
        <w:r>
          <w:rPr>
            <w:rFonts w:cstheme="minorEastAsia" w:hint="eastAsia"/>
          </w:rPr>
          <w:fldChar w:fldCharType="begin"/>
        </w:r>
        <w:r>
          <w:rPr>
            <w:rFonts w:cstheme="minorEastAsia" w:hint="eastAsia"/>
          </w:rPr>
          <w:instrText xml:space="preserve"> PAGEREF _Toc16266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2F844356" w14:textId="77777777" w:rsidR="00DE4909" w:rsidRDefault="00DE4909">
      <w:pPr>
        <w:pStyle w:val="TOC1"/>
        <w:tabs>
          <w:tab w:val="right" w:leader="dot" w:pos="9354"/>
        </w:tabs>
        <w:spacing w:line="240" w:lineRule="auto"/>
      </w:pPr>
      <w:hyperlink w:anchor="_Toc16266" w:history="1">
        <w:r>
          <w:rPr>
            <w:rFonts w:cstheme="minorEastAsia" w:hint="eastAsia"/>
          </w:rPr>
          <w:t>2  规范性引用文件</w:t>
        </w:r>
        <w:r>
          <w:rPr>
            <w:rFonts w:cstheme="minorEastAsia" w:hint="eastAsia"/>
          </w:rPr>
          <w:tab/>
        </w:r>
        <w:r>
          <w:rPr>
            <w:rFonts w:cstheme="minorEastAsia" w:hint="eastAsia"/>
          </w:rPr>
          <w:fldChar w:fldCharType="begin"/>
        </w:r>
        <w:r>
          <w:rPr>
            <w:rFonts w:cstheme="minorEastAsia" w:hint="eastAsia"/>
          </w:rPr>
          <w:instrText xml:space="preserve"> PAGEREF _Toc16266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0018021A" w14:textId="77777777" w:rsidR="00DE4909" w:rsidRDefault="00DE4909">
      <w:pPr>
        <w:pStyle w:val="TOC1"/>
        <w:tabs>
          <w:tab w:val="right" w:leader="dot" w:pos="9354"/>
        </w:tabs>
        <w:spacing w:line="240" w:lineRule="auto"/>
        <w:rPr>
          <w:rFonts w:cstheme="minorEastAsia"/>
        </w:rPr>
      </w:pPr>
      <w:hyperlink w:anchor="_Toc5558" w:history="1">
        <w:r>
          <w:rPr>
            <w:rFonts w:cstheme="minorEastAsia" w:hint="eastAsia"/>
          </w:rPr>
          <w:t>3  工厂检查</w:t>
        </w:r>
        <w:r>
          <w:rPr>
            <w:rFonts w:cstheme="minorEastAsia" w:hint="eastAsia"/>
          </w:rPr>
          <w:tab/>
        </w:r>
        <w:r>
          <w:rPr>
            <w:rFonts w:cstheme="minorEastAsia" w:hint="eastAsia"/>
          </w:rPr>
          <w:fldChar w:fldCharType="begin"/>
        </w:r>
        <w:r>
          <w:rPr>
            <w:rFonts w:cstheme="minorEastAsia" w:hint="eastAsia"/>
          </w:rPr>
          <w:instrText xml:space="preserve"> PAGEREF _Toc5558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34155A57" w14:textId="77777777" w:rsidR="00DE4909" w:rsidRDefault="00AE76A9">
      <w:pPr>
        <w:pStyle w:val="TOC1"/>
        <w:tabs>
          <w:tab w:val="right" w:leader="dot" w:pos="9354"/>
        </w:tabs>
        <w:spacing w:line="240" w:lineRule="auto"/>
        <w:rPr>
          <w:rFonts w:cstheme="minorEastAsia"/>
        </w:rPr>
      </w:pPr>
      <w:r>
        <w:rPr>
          <w:rFonts w:hint="eastAsia"/>
        </w:rPr>
        <w:t xml:space="preserve">  </w:t>
      </w:r>
      <w:hyperlink w:anchor="_Toc22444" w:history="1">
        <w:r w:rsidR="00DE4909">
          <w:rPr>
            <w:rFonts w:cstheme="minorEastAsia" w:hint="eastAsia"/>
          </w:rPr>
          <w:t>3.1 专业技术人员</w:t>
        </w:r>
        <w:r w:rsidR="00DE4909">
          <w:rPr>
            <w:rFonts w:cstheme="minorEastAsia" w:hint="eastAsia"/>
          </w:rPr>
          <w:tab/>
        </w:r>
        <w:r w:rsidR="00DE4909">
          <w:rPr>
            <w:rFonts w:cstheme="minorEastAsia" w:hint="eastAsia"/>
          </w:rPr>
          <w:fldChar w:fldCharType="begin"/>
        </w:r>
        <w:r w:rsidR="00DE4909">
          <w:rPr>
            <w:rFonts w:cstheme="minorEastAsia" w:hint="eastAsia"/>
          </w:rPr>
          <w:instrText xml:space="preserve"> PAGEREF _Toc22444 \h </w:instrText>
        </w:r>
        <w:r w:rsidR="00DE4909">
          <w:rPr>
            <w:rFonts w:cstheme="minorEastAsia" w:hint="eastAsia"/>
          </w:rPr>
        </w:r>
        <w:r w:rsidR="00DE4909">
          <w:rPr>
            <w:rFonts w:cstheme="minorEastAsia" w:hint="eastAsia"/>
          </w:rPr>
          <w:fldChar w:fldCharType="separate"/>
        </w:r>
        <w:r w:rsidR="00DE4909">
          <w:rPr>
            <w:rFonts w:cstheme="minorEastAsia" w:hint="eastAsia"/>
          </w:rPr>
          <w:t>1</w:t>
        </w:r>
        <w:r w:rsidR="00DE4909">
          <w:rPr>
            <w:rFonts w:cstheme="minorEastAsia" w:hint="eastAsia"/>
          </w:rPr>
          <w:fldChar w:fldCharType="end"/>
        </w:r>
      </w:hyperlink>
    </w:p>
    <w:p w14:paraId="32378C9B" w14:textId="77777777" w:rsidR="00DE4909" w:rsidRDefault="00AE76A9">
      <w:pPr>
        <w:pStyle w:val="TOC1"/>
        <w:tabs>
          <w:tab w:val="right" w:leader="dot" w:pos="9354"/>
        </w:tabs>
        <w:spacing w:line="240" w:lineRule="auto"/>
        <w:rPr>
          <w:rFonts w:cstheme="minorEastAsia"/>
        </w:rPr>
      </w:pPr>
      <w:r>
        <w:rPr>
          <w:rFonts w:hint="eastAsia"/>
        </w:rPr>
        <w:t xml:space="preserve">  </w:t>
      </w:r>
      <w:hyperlink w:anchor="_Toc21387" w:history="1">
        <w:r w:rsidR="00DE4909">
          <w:rPr>
            <w:rFonts w:cstheme="minorEastAsia" w:hint="eastAsia"/>
          </w:rPr>
          <w:t>3.2 生产设备工装和监视测量设备</w:t>
        </w:r>
        <w:r w:rsidR="00DE4909">
          <w:rPr>
            <w:rFonts w:cstheme="minorEastAsia" w:hint="eastAsia"/>
          </w:rPr>
          <w:tab/>
        </w:r>
        <w:r w:rsidR="00DE4909">
          <w:rPr>
            <w:rFonts w:cstheme="minorEastAsia" w:hint="eastAsia"/>
          </w:rPr>
          <w:fldChar w:fldCharType="begin"/>
        </w:r>
        <w:r w:rsidR="00DE4909">
          <w:rPr>
            <w:rFonts w:cstheme="minorEastAsia" w:hint="eastAsia"/>
          </w:rPr>
          <w:instrText xml:space="preserve"> PAGEREF _Toc21387 \h </w:instrText>
        </w:r>
        <w:r w:rsidR="00DE4909">
          <w:rPr>
            <w:rFonts w:cstheme="minorEastAsia" w:hint="eastAsia"/>
          </w:rPr>
        </w:r>
        <w:r w:rsidR="00DE4909">
          <w:rPr>
            <w:rFonts w:cstheme="minorEastAsia" w:hint="eastAsia"/>
          </w:rPr>
          <w:fldChar w:fldCharType="separate"/>
        </w:r>
        <w:r w:rsidR="00DE4909">
          <w:rPr>
            <w:rFonts w:cstheme="minorEastAsia" w:hint="eastAsia"/>
          </w:rPr>
          <w:t>1</w:t>
        </w:r>
        <w:r w:rsidR="00DE4909">
          <w:rPr>
            <w:rFonts w:cstheme="minorEastAsia" w:hint="eastAsia"/>
          </w:rPr>
          <w:fldChar w:fldCharType="end"/>
        </w:r>
      </w:hyperlink>
    </w:p>
    <w:p w14:paraId="1819E4FC" w14:textId="77777777" w:rsidR="00DE4909" w:rsidRDefault="00DE4909">
      <w:pPr>
        <w:pStyle w:val="TOC1"/>
        <w:tabs>
          <w:tab w:val="right" w:leader="dot" w:pos="9354"/>
        </w:tabs>
        <w:spacing w:line="240" w:lineRule="auto"/>
        <w:rPr>
          <w:rFonts w:cstheme="minorEastAsia"/>
        </w:rPr>
      </w:pPr>
      <w:hyperlink w:anchor="_Toc11545" w:history="1">
        <w:r>
          <w:rPr>
            <w:rFonts w:cstheme="minorEastAsia" w:hint="eastAsia"/>
          </w:rPr>
          <w:t>4  产品抽样检验</w:t>
        </w:r>
        <w:r>
          <w:rPr>
            <w:rFonts w:cstheme="minorEastAsia" w:hint="eastAsia"/>
          </w:rPr>
          <w:tab/>
        </w:r>
        <w:r w:rsidR="00163413">
          <w:rPr>
            <w:rFonts w:cstheme="minorEastAsia" w:hint="eastAsia"/>
          </w:rPr>
          <w:t>3</w:t>
        </w:r>
      </w:hyperlink>
    </w:p>
    <w:p w14:paraId="347266BF" w14:textId="77777777" w:rsidR="00DE4909" w:rsidRDefault="00AE76A9">
      <w:pPr>
        <w:pStyle w:val="TOC1"/>
        <w:tabs>
          <w:tab w:val="right" w:leader="dot" w:pos="9354"/>
        </w:tabs>
        <w:spacing w:line="240" w:lineRule="auto"/>
        <w:rPr>
          <w:rFonts w:cstheme="minorEastAsia"/>
        </w:rPr>
      </w:pPr>
      <w:r>
        <w:rPr>
          <w:rFonts w:hint="eastAsia"/>
        </w:rPr>
        <w:t xml:space="preserve">  </w:t>
      </w:r>
      <w:hyperlink w:anchor="_Toc16798" w:history="1">
        <w:r w:rsidR="00DE4909">
          <w:rPr>
            <w:rFonts w:cstheme="minorEastAsia" w:hint="eastAsia"/>
          </w:rPr>
          <w:t>4.1  检验依据</w:t>
        </w:r>
        <w:r w:rsidR="00DE4909">
          <w:rPr>
            <w:rFonts w:cstheme="minorEastAsia" w:hint="eastAsia"/>
          </w:rPr>
          <w:tab/>
        </w:r>
        <w:r w:rsidR="00163413">
          <w:rPr>
            <w:rFonts w:cstheme="minorEastAsia" w:hint="eastAsia"/>
          </w:rPr>
          <w:t>3</w:t>
        </w:r>
      </w:hyperlink>
    </w:p>
    <w:p w14:paraId="23DC8701" w14:textId="77777777" w:rsidR="00DE4909" w:rsidRDefault="00AE76A9">
      <w:pPr>
        <w:pStyle w:val="TOC1"/>
        <w:tabs>
          <w:tab w:val="right" w:leader="dot" w:pos="9354"/>
        </w:tabs>
        <w:spacing w:line="240" w:lineRule="auto"/>
        <w:rPr>
          <w:rFonts w:cstheme="minorEastAsia"/>
        </w:rPr>
      </w:pPr>
      <w:r>
        <w:rPr>
          <w:rFonts w:hint="eastAsia"/>
        </w:rPr>
        <w:t xml:space="preserve">  </w:t>
      </w:r>
      <w:hyperlink w:anchor="_Toc18030" w:history="1">
        <w:r w:rsidR="00DE4909">
          <w:rPr>
            <w:rFonts w:cstheme="minorEastAsia" w:hint="eastAsia"/>
          </w:rPr>
          <w:t>4.2  产品抽样</w:t>
        </w:r>
        <w:r w:rsidR="00DE4909">
          <w:rPr>
            <w:rFonts w:cstheme="minorEastAsia" w:hint="eastAsia"/>
          </w:rPr>
          <w:tab/>
        </w:r>
        <w:r w:rsidR="00163413">
          <w:rPr>
            <w:rFonts w:cstheme="minorEastAsia" w:hint="eastAsia"/>
          </w:rPr>
          <w:t>3</w:t>
        </w:r>
      </w:hyperlink>
    </w:p>
    <w:p w14:paraId="5E33EE21" w14:textId="77777777" w:rsidR="00DE4909" w:rsidRDefault="00AE76A9">
      <w:pPr>
        <w:pStyle w:val="TOC1"/>
        <w:tabs>
          <w:tab w:val="right" w:leader="dot" w:pos="9354"/>
        </w:tabs>
        <w:spacing w:line="240" w:lineRule="auto"/>
        <w:rPr>
          <w:rFonts w:cstheme="minorEastAsia"/>
        </w:rPr>
      </w:pPr>
      <w:r>
        <w:rPr>
          <w:rFonts w:hint="eastAsia"/>
        </w:rPr>
        <w:t xml:space="preserve">  </w:t>
      </w:r>
      <w:hyperlink w:anchor="_Toc16148" w:history="1">
        <w:r w:rsidR="00DE4909">
          <w:rPr>
            <w:rFonts w:cstheme="minorEastAsia" w:hint="eastAsia"/>
          </w:rPr>
          <w:t>4.3  检验条件</w:t>
        </w:r>
        <w:r w:rsidR="00DE4909">
          <w:rPr>
            <w:rFonts w:cstheme="minorEastAsia" w:hint="eastAsia"/>
          </w:rPr>
          <w:tab/>
        </w:r>
        <w:r w:rsidR="00163413">
          <w:rPr>
            <w:rFonts w:cstheme="minorEastAsia" w:hint="eastAsia"/>
          </w:rPr>
          <w:t>4</w:t>
        </w:r>
      </w:hyperlink>
    </w:p>
    <w:p w14:paraId="09434DBF" w14:textId="77777777" w:rsidR="00DE4909" w:rsidRDefault="00AE76A9">
      <w:pPr>
        <w:pStyle w:val="TOC1"/>
        <w:tabs>
          <w:tab w:val="right" w:leader="dot" w:pos="9354"/>
        </w:tabs>
        <w:spacing w:line="240" w:lineRule="auto"/>
        <w:rPr>
          <w:rFonts w:cstheme="minorEastAsia"/>
        </w:rPr>
      </w:pPr>
      <w:r>
        <w:rPr>
          <w:rFonts w:hint="eastAsia"/>
        </w:rPr>
        <w:t xml:space="preserve">  </w:t>
      </w:r>
      <w:hyperlink w:anchor="_Toc5455" w:history="1">
        <w:r w:rsidR="00DE4909">
          <w:rPr>
            <w:rFonts w:cstheme="minorEastAsia" w:hint="eastAsia"/>
          </w:rPr>
          <w:t>4.4  检验内容及检验方法</w:t>
        </w:r>
        <w:r w:rsidR="00DE4909">
          <w:rPr>
            <w:rFonts w:cstheme="minorEastAsia" w:hint="eastAsia"/>
          </w:rPr>
          <w:tab/>
        </w:r>
        <w:r w:rsidR="00163413">
          <w:rPr>
            <w:rFonts w:cstheme="minorEastAsia" w:hint="eastAsia"/>
          </w:rPr>
          <w:t>5</w:t>
        </w:r>
      </w:hyperlink>
    </w:p>
    <w:p w14:paraId="760A3F1F" w14:textId="77777777" w:rsidR="00DE4909" w:rsidRDefault="00AE76A9">
      <w:pPr>
        <w:pStyle w:val="TOC1"/>
        <w:tabs>
          <w:tab w:val="right" w:leader="dot" w:pos="9354"/>
        </w:tabs>
        <w:spacing w:line="240" w:lineRule="auto"/>
        <w:rPr>
          <w:rFonts w:cstheme="minorEastAsia"/>
        </w:rPr>
      </w:pPr>
      <w:r>
        <w:rPr>
          <w:rFonts w:hint="eastAsia"/>
        </w:rPr>
        <w:t xml:space="preserve">  </w:t>
      </w:r>
      <w:hyperlink w:anchor="_Toc4555" w:history="1">
        <w:r w:rsidR="00DE4909">
          <w:rPr>
            <w:rFonts w:cstheme="minorEastAsia" w:hint="eastAsia"/>
          </w:rPr>
          <w:t>4.5  结果判定</w:t>
        </w:r>
        <w:r w:rsidR="00DE4909">
          <w:rPr>
            <w:rFonts w:cstheme="minorEastAsia" w:hint="eastAsia"/>
          </w:rPr>
          <w:tab/>
        </w:r>
        <w:r w:rsidR="00163413">
          <w:rPr>
            <w:rFonts w:cstheme="minorEastAsia" w:hint="eastAsia"/>
          </w:rPr>
          <w:t>8</w:t>
        </w:r>
      </w:hyperlink>
    </w:p>
    <w:p w14:paraId="022484F2" w14:textId="77777777" w:rsidR="00DE4909" w:rsidRDefault="00AE76A9">
      <w:pPr>
        <w:pStyle w:val="TOC1"/>
        <w:tabs>
          <w:tab w:val="right" w:leader="dot" w:pos="9354"/>
        </w:tabs>
        <w:spacing w:line="240" w:lineRule="auto"/>
        <w:rPr>
          <w:rFonts w:cstheme="minorEastAsia"/>
        </w:rPr>
      </w:pPr>
      <w:r>
        <w:rPr>
          <w:rFonts w:hint="eastAsia"/>
        </w:rPr>
        <w:t xml:space="preserve">  </w:t>
      </w:r>
      <w:hyperlink w:anchor="_Toc8132" w:history="1">
        <w:r w:rsidR="00DE4909">
          <w:rPr>
            <w:rFonts w:cstheme="minorEastAsia" w:hint="eastAsia"/>
          </w:rPr>
          <w:t>4.6  检验程序</w:t>
        </w:r>
        <w:r w:rsidR="00DE4909">
          <w:rPr>
            <w:rFonts w:cstheme="minorEastAsia" w:hint="eastAsia"/>
          </w:rPr>
          <w:tab/>
        </w:r>
        <w:r w:rsidR="00163413">
          <w:rPr>
            <w:rFonts w:cstheme="minorEastAsia" w:hint="eastAsia"/>
          </w:rPr>
          <w:t>8</w:t>
        </w:r>
      </w:hyperlink>
    </w:p>
    <w:p w14:paraId="4E0CF4FB" w14:textId="77777777" w:rsidR="00DE4909" w:rsidRDefault="00AE76A9">
      <w:pPr>
        <w:pStyle w:val="TOC1"/>
        <w:tabs>
          <w:tab w:val="right" w:leader="dot" w:pos="9344"/>
        </w:tabs>
        <w:spacing w:line="240" w:lineRule="auto"/>
        <w:rPr>
          <w:rFonts w:asciiTheme="minorHAnsi" w:eastAsiaTheme="minorEastAsia" w:hAnsiTheme="minorHAnsi" w:cstheme="minorBidi" w:hint="eastAsia"/>
          <w:szCs w:val="22"/>
        </w:rPr>
      </w:pPr>
      <w:r>
        <w:rPr>
          <w:rFonts w:hint="eastAsia"/>
        </w:rPr>
        <w:t xml:space="preserve">  </w:t>
      </w:r>
      <w:hyperlink w:anchor="_Toc10431" w:history="1">
        <w:r w:rsidR="00DE4909">
          <w:rPr>
            <w:rFonts w:cstheme="minorEastAsia" w:hint="eastAsia"/>
          </w:rPr>
          <w:t>4.7  检验报告</w:t>
        </w:r>
        <w:r w:rsidR="00DE4909">
          <w:rPr>
            <w:rFonts w:cstheme="minorEastAsia" w:hint="eastAsia"/>
          </w:rPr>
          <w:tab/>
        </w:r>
        <w:r w:rsidR="00163413">
          <w:rPr>
            <w:rFonts w:cstheme="minorEastAsia" w:hint="eastAsia"/>
          </w:rPr>
          <w:t>9</w:t>
        </w:r>
      </w:hyperlink>
    </w:p>
    <w:p w14:paraId="621F1C72" w14:textId="77777777" w:rsidR="00DE4909" w:rsidRDefault="00AE76A9">
      <w:pPr>
        <w:pStyle w:val="affffffb"/>
        <w:spacing w:afterLines="0" w:after="0"/>
        <w:sectPr w:rsidR="00DE4909">
          <w:headerReference w:type="even" r:id="rId15"/>
          <w:headerReference w:type="default" r:id="rId16"/>
          <w:footerReference w:type="default" r:id="rId17"/>
          <w:pgSz w:w="11906" w:h="16838"/>
          <w:pgMar w:top="567" w:right="1134" w:bottom="1134" w:left="1418" w:header="1418" w:footer="1134" w:gutter="0"/>
          <w:pgNumType w:fmt="upperRoman" w:start="1"/>
          <w:cols w:space="425"/>
          <w:formProt w:val="0"/>
          <w:docGrid w:type="lines" w:linePitch="312"/>
        </w:sectPr>
      </w:pPr>
      <w:r>
        <w:fldChar w:fldCharType="end"/>
      </w:r>
      <w:r>
        <w:tab/>
      </w:r>
    </w:p>
    <w:p w14:paraId="5E933B65" w14:textId="77777777" w:rsidR="00DE4909" w:rsidRDefault="00AE76A9">
      <w:pPr>
        <w:pStyle w:val="a6"/>
        <w:spacing w:before="640" w:afterLines="0" w:after="560" w:line="360" w:lineRule="exact"/>
      </w:pPr>
      <w:bookmarkStart w:id="4" w:name="_Toc59003427"/>
      <w:bookmarkEnd w:id="2"/>
      <w:r>
        <w:rPr>
          <w:spacing w:val="320"/>
        </w:rPr>
        <w:lastRenderedPageBreak/>
        <w:t>前</w:t>
      </w:r>
      <w:r>
        <w:t>言</w:t>
      </w:r>
      <w:bookmarkStart w:id="5" w:name="BookMark2"/>
      <w:bookmarkEnd w:id="3"/>
      <w:bookmarkEnd w:id="4"/>
    </w:p>
    <w:p w14:paraId="515A86CE" w14:textId="77777777" w:rsidR="00DE4909" w:rsidRDefault="00AE76A9">
      <w:pPr>
        <w:pStyle w:val="afffffffffffa"/>
        <w:spacing w:line="240" w:lineRule="auto"/>
        <w:rPr>
          <w:szCs w:val="21"/>
        </w:rPr>
      </w:pPr>
      <w:r>
        <w:rPr>
          <w:rFonts w:hint="eastAsia"/>
        </w:rPr>
        <w:t>本</w:t>
      </w:r>
      <w:r>
        <w:rPr>
          <w:rFonts w:hint="eastAsia"/>
          <w:szCs w:val="21"/>
        </w:rPr>
        <w:t>细则由国家铁路局设备监督管理司提出，由国家铁路局装备技术中心归口。</w:t>
      </w:r>
    </w:p>
    <w:p w14:paraId="18F26302" w14:textId="77777777" w:rsidR="00DE4909" w:rsidRPr="0001451A" w:rsidRDefault="00AE76A9">
      <w:pPr>
        <w:pStyle w:val="afffffffffffa"/>
        <w:spacing w:line="240" w:lineRule="auto"/>
        <w:rPr>
          <w:szCs w:val="21"/>
        </w:rPr>
      </w:pPr>
      <w:r w:rsidRPr="0001451A">
        <w:rPr>
          <w:rFonts w:hint="eastAsia"/>
          <w:szCs w:val="21"/>
        </w:rPr>
        <w:t>本细则起草单位：中铁检验认证</w:t>
      </w:r>
      <w:r w:rsidR="0001451A" w:rsidRPr="0001451A">
        <w:rPr>
          <w:rFonts w:hint="eastAsia"/>
          <w:szCs w:val="21"/>
        </w:rPr>
        <w:t>（青岛）车辆检验站</w:t>
      </w:r>
      <w:r w:rsidRPr="0001451A">
        <w:rPr>
          <w:rFonts w:hint="eastAsia"/>
          <w:szCs w:val="21"/>
        </w:rPr>
        <w:t>有限公司</w:t>
      </w:r>
      <w:r w:rsidR="00EC10FD">
        <w:rPr>
          <w:rFonts w:hint="eastAsia"/>
          <w:szCs w:val="21"/>
        </w:rPr>
        <w:t>、天津中车机辆装备有限公司、</w:t>
      </w:r>
      <w:r w:rsidR="00E57461">
        <w:rPr>
          <w:rFonts w:hint="eastAsia"/>
          <w:szCs w:val="21"/>
        </w:rPr>
        <w:t>中车青岛四方机车车辆股份有限公司、</w:t>
      </w:r>
      <w:r w:rsidR="00EC10FD">
        <w:rPr>
          <w:rFonts w:hint="eastAsia"/>
          <w:szCs w:val="21"/>
        </w:rPr>
        <w:t>中车长春轨道客车股份有限公司、中车唐山机车车辆有限公司</w:t>
      </w:r>
      <w:r w:rsidRPr="0001451A">
        <w:rPr>
          <w:rFonts w:hint="eastAsia"/>
          <w:szCs w:val="21"/>
        </w:rPr>
        <w:t>。</w:t>
      </w:r>
    </w:p>
    <w:p w14:paraId="25CCF2DC" w14:textId="77777777" w:rsidR="00DE4909" w:rsidRDefault="00AE76A9">
      <w:pPr>
        <w:pStyle w:val="afffffffffffa"/>
        <w:spacing w:line="240" w:lineRule="auto"/>
        <w:rPr>
          <w:rFonts w:hAnsi="宋体" w:hint="eastAsia"/>
          <w:szCs w:val="21"/>
        </w:rPr>
      </w:pPr>
      <w:r w:rsidRPr="00E57461">
        <w:rPr>
          <w:rFonts w:hint="eastAsia"/>
          <w:szCs w:val="21"/>
        </w:rPr>
        <w:t>本细则主要起草人：</w:t>
      </w:r>
      <w:r w:rsidR="0001451A" w:rsidRPr="00E57461">
        <w:rPr>
          <w:rFonts w:hint="eastAsia"/>
          <w:szCs w:val="21"/>
        </w:rPr>
        <w:t>蔡世超、</w:t>
      </w:r>
      <w:r w:rsidR="00E57461" w:rsidRPr="00E57461">
        <w:rPr>
          <w:rFonts w:hint="eastAsia"/>
          <w:szCs w:val="21"/>
        </w:rPr>
        <w:t>张先文、</w:t>
      </w:r>
      <w:r w:rsidR="00EC10FD" w:rsidRPr="00E57461">
        <w:rPr>
          <w:rFonts w:hint="eastAsia"/>
          <w:szCs w:val="21"/>
        </w:rPr>
        <w:t>赵国亮</w:t>
      </w:r>
      <w:r w:rsidR="00562E3E" w:rsidRPr="00E57461">
        <w:rPr>
          <w:rFonts w:hint="eastAsia"/>
          <w:szCs w:val="21"/>
        </w:rPr>
        <w:t>、曹庆达、王燕</w:t>
      </w:r>
      <w:r w:rsidR="00E57461" w:rsidRPr="00E57461">
        <w:rPr>
          <w:rFonts w:hint="eastAsia"/>
          <w:szCs w:val="21"/>
        </w:rPr>
        <w:t>、刘艳文、黄金宝、郝涛广。</w:t>
      </w:r>
    </w:p>
    <w:p w14:paraId="428D9F10" w14:textId="77777777" w:rsidR="00DE4909" w:rsidRDefault="00DE4909">
      <w:pPr>
        <w:sectPr w:rsidR="00DE4909">
          <w:pgSz w:w="11906" w:h="16838"/>
          <w:pgMar w:top="567" w:right="1134" w:bottom="1134" w:left="1418" w:header="1418" w:footer="1134" w:gutter="0"/>
          <w:pgNumType w:fmt="upperRoman"/>
          <w:cols w:space="425"/>
          <w:formProt w:val="0"/>
          <w:docGrid w:type="lines" w:linePitch="312"/>
        </w:sectPr>
      </w:pPr>
    </w:p>
    <w:p w14:paraId="4E1C0B0B" w14:textId="77777777" w:rsidR="00DE4909" w:rsidRDefault="00DE4909">
      <w:pPr>
        <w:spacing w:line="20" w:lineRule="exact"/>
        <w:jc w:val="center"/>
        <w:rPr>
          <w:rFonts w:ascii="黑体" w:eastAsia="黑体" w:hAnsi="黑体" w:hint="eastAsia"/>
          <w:sz w:val="32"/>
          <w:szCs w:val="32"/>
        </w:rPr>
      </w:pPr>
      <w:bookmarkStart w:id="6" w:name="BookMark4"/>
      <w:bookmarkEnd w:id="5"/>
    </w:p>
    <w:p w14:paraId="24E083DB" w14:textId="77777777" w:rsidR="00DE4909" w:rsidRDefault="00DE4909">
      <w:pPr>
        <w:spacing w:line="20" w:lineRule="exact"/>
        <w:jc w:val="center"/>
        <w:rPr>
          <w:rFonts w:ascii="黑体" w:eastAsia="黑体" w:hAnsi="黑体" w:hint="eastAsia"/>
          <w:sz w:val="32"/>
          <w:szCs w:val="32"/>
        </w:rPr>
      </w:pPr>
    </w:p>
    <w:bookmarkStart w:id="7" w:name="_Toc24103" w:displacedByCustomXml="next"/>
    <w:bookmarkStart w:id="8" w:name="_Toc2045" w:displacedByCustomXml="next"/>
    <w:bookmarkStart w:id="9" w:name="_Toc20447" w:displacedByCustomXml="next"/>
    <w:bookmarkStart w:id="10" w:name="NEW_STAND_NAME" w:displacedByCustomXml="next"/>
    <w:sdt>
      <w:sdtPr>
        <w:tag w:val="NEW_STAND_NAME"/>
        <w:id w:val="595910757"/>
        <w:lock w:val="sdtLocked"/>
        <w:placeholder>
          <w:docPart w:val="8076252B7DBE4417B0A602DC8F506A68"/>
        </w:placeholder>
      </w:sdtPr>
      <w:sdtEndPr/>
      <w:sdtContent>
        <w:p w14:paraId="542F40C0" w14:textId="77777777" w:rsidR="00DE4909" w:rsidRDefault="00474AA7">
          <w:pPr>
            <w:pStyle w:val="afffffffff9"/>
            <w:snapToGrid w:val="0"/>
            <w:spacing w:beforeLines="0" w:before="640" w:after="560" w:line="240" w:lineRule="auto"/>
            <w:rPr>
              <w:rFonts w:hint="eastAsia"/>
            </w:rPr>
          </w:pPr>
          <w:r>
            <w:rPr>
              <w:rFonts w:hint="eastAsia"/>
            </w:rPr>
            <w:t>轴箱弹簧产品检验检测细则</w:t>
          </w:r>
        </w:p>
        <w:bookmarkEnd w:id="7" w:displacedByCustomXml="next"/>
        <w:bookmarkEnd w:id="8" w:displacedByCustomXml="next"/>
        <w:bookmarkEnd w:id="9" w:displacedByCustomXml="next"/>
      </w:sdtContent>
    </w:sdt>
    <w:p w14:paraId="33D3D793" w14:textId="77777777" w:rsidR="00DE4909" w:rsidRDefault="00AE76A9">
      <w:pPr>
        <w:pStyle w:val="afffffffffffc"/>
        <w:numPr>
          <w:ilvl w:val="0"/>
          <w:numId w:val="32"/>
        </w:numPr>
        <w:spacing w:before="312" w:after="312" w:line="240" w:lineRule="auto"/>
        <w:ind w:left="0"/>
        <w:outlineLvl w:val="0"/>
        <w:rPr>
          <w:rFonts w:ascii="Times New Roman"/>
        </w:rPr>
      </w:pPr>
      <w:bookmarkStart w:id="11" w:name="_Toc25606"/>
      <w:bookmarkStart w:id="12" w:name="_Toc16266"/>
      <w:bookmarkEnd w:id="6"/>
      <w:bookmarkEnd w:id="10"/>
      <w:r>
        <w:rPr>
          <w:rFonts w:ascii="Times New Roman" w:hint="eastAsia"/>
        </w:rPr>
        <w:t>适用范围</w:t>
      </w:r>
      <w:bookmarkEnd w:id="11"/>
      <w:bookmarkEnd w:id="12"/>
    </w:p>
    <w:p w14:paraId="6101E35D" w14:textId="77777777" w:rsidR="00DE4909" w:rsidRDefault="00AE76A9">
      <w:pPr>
        <w:pStyle w:val="afffffffffffa"/>
      </w:pPr>
      <w:r>
        <w:rPr>
          <w:rFonts w:hint="eastAsia"/>
        </w:rPr>
        <w:t>本规范规定了</w:t>
      </w:r>
      <w:r w:rsidR="002F7181">
        <w:rPr>
          <w:rFonts w:hint="eastAsia"/>
        </w:rPr>
        <w:t>动车组</w:t>
      </w:r>
      <w:r w:rsidR="00474AA7">
        <w:rPr>
          <w:rFonts w:hint="eastAsia"/>
        </w:rPr>
        <w:t>轴箱弹簧</w:t>
      </w:r>
      <w:r>
        <w:rPr>
          <w:rFonts w:hint="eastAsia"/>
        </w:rPr>
        <w:t>的工厂检查和产品抽样检验。工厂检查适用于需要验证工厂专业技术人员、生产设备工装、监视测量设备等要求的检查。产品抽样检验适用于行政许可、</w:t>
      </w:r>
      <w:bookmarkStart w:id="13" w:name="_Hlk181801604"/>
      <w:r>
        <w:rPr>
          <w:rFonts w:hint="eastAsia"/>
        </w:rPr>
        <w:t>产品认证、</w:t>
      </w:r>
      <w:bookmarkEnd w:id="13"/>
      <w:r>
        <w:rPr>
          <w:rFonts w:hint="eastAsia"/>
        </w:rPr>
        <w:t>监督抽查等需要验证产品与标准的符合性的检验检测，包括抽样、检验、结果判定、报告出具等。其他目的或用途的工厂检查和产品抽样检验可参照本规范执行。</w:t>
      </w:r>
    </w:p>
    <w:p w14:paraId="207C5322" w14:textId="77777777" w:rsidR="00DE4909" w:rsidRDefault="00AE76A9">
      <w:pPr>
        <w:pStyle w:val="afffffffffffc"/>
        <w:numPr>
          <w:ilvl w:val="0"/>
          <w:numId w:val="32"/>
        </w:numPr>
        <w:spacing w:before="312" w:after="312"/>
        <w:ind w:left="0"/>
        <w:outlineLvl w:val="0"/>
        <w:rPr>
          <w:rFonts w:ascii="Times New Roman"/>
        </w:rPr>
      </w:pPr>
      <w:bookmarkStart w:id="14" w:name="_Toc28014"/>
      <w:bookmarkStart w:id="15" w:name="_Toc5558"/>
      <w:r>
        <w:rPr>
          <w:rFonts w:ascii="Times New Roman" w:hint="eastAsia"/>
        </w:rPr>
        <w:t>规范性引用文件</w:t>
      </w:r>
    </w:p>
    <w:p w14:paraId="5C8E0BDA" w14:textId="77777777" w:rsidR="000B7EE1" w:rsidRDefault="00AE76A9">
      <w:pPr>
        <w:pStyle w:val="afffffffffffa"/>
      </w:pPr>
      <w:r>
        <w:rPr>
          <w:rFonts w:hint="eastAsia"/>
        </w:rPr>
        <w:t>TB/T 22</w:t>
      </w:r>
      <w:r w:rsidR="00474AA7">
        <w:rPr>
          <w:rFonts w:hint="eastAsia"/>
        </w:rPr>
        <w:t>11</w:t>
      </w:r>
      <w:r>
        <w:rPr>
          <w:rFonts w:hint="eastAsia"/>
        </w:rPr>
        <w:t>—</w:t>
      </w:r>
      <w:r>
        <w:rPr>
          <w:rFonts w:hint="eastAsia"/>
        </w:rPr>
        <w:t>20</w:t>
      </w:r>
      <w:r w:rsidR="00474AA7">
        <w:rPr>
          <w:rFonts w:hint="eastAsia"/>
        </w:rPr>
        <w:t>18</w:t>
      </w:r>
      <w:r>
        <w:rPr>
          <w:rFonts w:hint="eastAsia"/>
        </w:rPr>
        <w:t xml:space="preserve">  </w:t>
      </w:r>
      <w:r>
        <w:rPr>
          <w:rFonts w:hint="eastAsia"/>
        </w:rPr>
        <w:t>机车车辆</w:t>
      </w:r>
      <w:r w:rsidR="00474AA7">
        <w:rPr>
          <w:rFonts w:hint="eastAsia"/>
        </w:rPr>
        <w:t>用压缩钢制螺旋弹簧</w:t>
      </w:r>
      <w:r>
        <w:rPr>
          <w:rFonts w:hint="eastAsia"/>
        </w:rPr>
        <w:t xml:space="preserve"> </w:t>
      </w:r>
    </w:p>
    <w:p w14:paraId="5069957E" w14:textId="77777777" w:rsidR="00DE4909" w:rsidRDefault="000B7EE1">
      <w:pPr>
        <w:pStyle w:val="afffffffffffa"/>
      </w:pPr>
      <w:r w:rsidRPr="002F7181">
        <w:rPr>
          <w:rFonts w:hint="eastAsia"/>
        </w:rPr>
        <w:t>TB/T 2211—2018  机车车辆用压缩钢制螺旋弹簧 第1号修改单</w:t>
      </w:r>
    </w:p>
    <w:p w14:paraId="7D98E0CE" w14:textId="77777777" w:rsidR="00DE4909" w:rsidRDefault="00AE76A9">
      <w:pPr>
        <w:pStyle w:val="afffffffffffc"/>
        <w:numPr>
          <w:ilvl w:val="0"/>
          <w:numId w:val="32"/>
        </w:numPr>
        <w:spacing w:before="312" w:after="312"/>
        <w:ind w:left="0"/>
        <w:outlineLvl w:val="0"/>
        <w:rPr>
          <w:rFonts w:ascii="Times New Roman"/>
        </w:rPr>
      </w:pPr>
      <w:r>
        <w:rPr>
          <w:rFonts w:ascii="Times New Roman" w:hint="eastAsia"/>
        </w:rPr>
        <w:t>工厂检查</w:t>
      </w:r>
      <w:bookmarkEnd w:id="14"/>
      <w:bookmarkEnd w:id="15"/>
    </w:p>
    <w:p w14:paraId="6CF53D76" w14:textId="77777777" w:rsidR="00DE4909" w:rsidRDefault="00AE76A9">
      <w:pPr>
        <w:pStyle w:val="af1"/>
        <w:numPr>
          <w:ilvl w:val="1"/>
          <w:numId w:val="0"/>
        </w:numPr>
        <w:spacing w:before="156" w:after="156" w:line="240" w:lineRule="auto"/>
        <w:rPr>
          <w:rFonts w:ascii="Times New Roman"/>
        </w:rPr>
      </w:pPr>
      <w:bookmarkStart w:id="16" w:name="_Toc5198"/>
      <w:bookmarkStart w:id="17" w:name="_Toc22444"/>
      <w:r>
        <w:rPr>
          <w:rFonts w:hAnsi="黑体" w:cs="黑体" w:hint="eastAsia"/>
        </w:rPr>
        <w:t xml:space="preserve">3.1 </w:t>
      </w:r>
      <w:r>
        <w:rPr>
          <w:rFonts w:ascii="Times New Roman" w:hint="eastAsia"/>
        </w:rPr>
        <w:t xml:space="preserve"> </w:t>
      </w:r>
      <w:r>
        <w:rPr>
          <w:rFonts w:ascii="Times New Roman" w:hint="eastAsia"/>
        </w:rPr>
        <w:t>专业技术人员</w:t>
      </w:r>
      <w:bookmarkEnd w:id="16"/>
      <w:bookmarkEnd w:id="17"/>
    </w:p>
    <w:p w14:paraId="1743D72C" w14:textId="77777777" w:rsidR="00DE4909" w:rsidRDefault="00AE76A9">
      <w:pPr>
        <w:pStyle w:val="afffffffffffa"/>
      </w:pPr>
      <w:r>
        <w:rPr>
          <w:rFonts w:hint="eastAsia"/>
        </w:rPr>
        <w:t>具备产品研发、设计能力的技术人员、可持续保证产品质量的工艺技术人员、生产操作人员和产品检验人员，相应人员培训、人员资质等需满足产品质量保证需求。</w:t>
      </w:r>
      <w:r w:rsidR="00474AA7">
        <w:rPr>
          <w:rFonts w:hint="eastAsia"/>
        </w:rPr>
        <w:t>锻造、热处理类专业技术人员分别不少于5人，其中具有大学本科、2年及以上专业工作经验或工程师专业技术职称的人员不少于2人。</w:t>
      </w:r>
    </w:p>
    <w:p w14:paraId="20A27DD7" w14:textId="77777777" w:rsidR="00DE4909" w:rsidRDefault="00AE76A9">
      <w:pPr>
        <w:pStyle w:val="af1"/>
        <w:numPr>
          <w:ilvl w:val="1"/>
          <w:numId w:val="0"/>
        </w:numPr>
        <w:spacing w:before="156" w:after="156" w:line="240" w:lineRule="auto"/>
        <w:rPr>
          <w:rFonts w:ascii="Times New Roman"/>
        </w:rPr>
      </w:pPr>
      <w:bookmarkStart w:id="18" w:name="_Toc22616"/>
      <w:bookmarkStart w:id="19" w:name="_Toc21387"/>
      <w:r>
        <w:rPr>
          <w:rFonts w:hAnsi="黑体" w:cs="黑体" w:hint="eastAsia"/>
        </w:rPr>
        <w:t>3.2</w:t>
      </w:r>
      <w:r>
        <w:rPr>
          <w:rFonts w:ascii="Times New Roman" w:hint="eastAsia"/>
        </w:rPr>
        <w:t xml:space="preserve">  </w:t>
      </w:r>
      <w:r>
        <w:rPr>
          <w:rFonts w:ascii="Times New Roman" w:hint="eastAsia"/>
        </w:rPr>
        <w:t>生产设备工装和监视测量设备</w:t>
      </w:r>
      <w:bookmarkEnd w:id="18"/>
      <w:bookmarkEnd w:id="19"/>
    </w:p>
    <w:p w14:paraId="14C26631" w14:textId="77777777" w:rsidR="00DE4909" w:rsidRDefault="00AE76A9">
      <w:pPr>
        <w:pStyle w:val="afffffffffffa"/>
      </w:pPr>
      <w:bookmarkStart w:id="20" w:name="_Hlk181821915"/>
      <w:r>
        <w:rPr>
          <w:rFonts w:hint="eastAsia"/>
        </w:rPr>
        <w:t>具备保证产品质量的必备生产设备、工艺装备、计量器具和检验检测手段</w:t>
      </w:r>
      <w:bookmarkStart w:id="21" w:name="_Hlk181808868"/>
      <w:bookmarkStart w:id="22" w:name="_Hlk181809021"/>
      <w:r>
        <w:rPr>
          <w:rFonts w:hint="eastAsia"/>
        </w:rPr>
        <w:t>应符合</w:t>
      </w:r>
      <w:r>
        <w:rPr>
          <w:rFonts w:hAnsi="宋体" w:cs="宋体" w:hint="eastAsia"/>
        </w:rPr>
        <w:t>表</w:t>
      </w:r>
      <w:r>
        <w:rPr>
          <w:rFonts w:hAnsi="宋体" w:cs="宋体" w:hint="eastAsia"/>
        </w:rPr>
        <w:t>1</w:t>
      </w:r>
      <w:r>
        <w:rPr>
          <w:rFonts w:hAnsi="宋体" w:cs="宋体" w:hint="eastAsia"/>
        </w:rPr>
        <w:t>的要</w:t>
      </w:r>
      <w:r>
        <w:rPr>
          <w:rFonts w:hint="eastAsia"/>
        </w:rPr>
        <w:t>求</w:t>
      </w:r>
      <w:bookmarkEnd w:id="21"/>
      <w:r>
        <w:rPr>
          <w:rFonts w:hint="eastAsia"/>
        </w:rPr>
        <w:t>。</w:t>
      </w:r>
      <w:bookmarkEnd w:id="22"/>
    </w:p>
    <w:bookmarkEnd w:id="20"/>
    <w:p w14:paraId="00D72B6A" w14:textId="77777777" w:rsidR="00DE4909" w:rsidRDefault="00AE76A9">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w:t>
      </w:r>
      <w:r>
        <w:rPr>
          <w:rFonts w:ascii="黑体" w:eastAsia="黑体" w:hAnsi="黑体" w:hint="eastAsia"/>
        </w:rPr>
        <w:t xml:space="preserve">1  </w:t>
      </w:r>
      <w:r>
        <w:rPr>
          <w:rFonts w:ascii="黑体" w:eastAsia="黑体" w:hAnsi="黑体" w:hint="eastAsia"/>
        </w:rPr>
        <w:t>生产设备、工艺装备、计量器具和检验检测</w:t>
      </w:r>
      <w:r>
        <w:rPr>
          <w:rFonts w:ascii="黑体" w:eastAsia="黑体" w:hAnsi="黑体"/>
        </w:rPr>
        <w:t>设备</w:t>
      </w:r>
    </w:p>
    <w:tbl>
      <w:tblPr>
        <w:tblW w:w="9286" w:type="dxa"/>
        <w:jc w:val="center"/>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70"/>
        <w:gridCol w:w="1577"/>
        <w:gridCol w:w="2396"/>
        <w:gridCol w:w="1938"/>
        <w:gridCol w:w="1858"/>
        <w:gridCol w:w="847"/>
      </w:tblGrid>
      <w:tr w:rsidR="00DE4909" w14:paraId="0D7AC496" w14:textId="77777777">
        <w:trPr>
          <w:cantSplit/>
          <w:trHeight w:val="510"/>
          <w:tblHeader/>
          <w:jc w:val="center"/>
        </w:trPr>
        <w:tc>
          <w:tcPr>
            <w:tcW w:w="670" w:type="dxa"/>
            <w:vMerge w:val="restart"/>
            <w:tcBorders>
              <w:tl2br w:val="nil"/>
              <w:tr2bl w:val="nil"/>
            </w:tcBorders>
            <w:vAlign w:val="center"/>
          </w:tcPr>
          <w:p w14:paraId="59A92B2B" w14:textId="77777777" w:rsidR="00DE4909" w:rsidRDefault="00AE76A9">
            <w:pPr>
              <w:tabs>
                <w:tab w:val="left" w:pos="0"/>
              </w:tabs>
              <w:jc w:val="center"/>
              <w:rPr>
                <w:rFonts w:ascii="宋体" w:hAnsi="宋体" w:cs="宋体" w:hint="eastAsia"/>
                <w:sz w:val="18"/>
                <w:szCs w:val="18"/>
              </w:rPr>
            </w:pPr>
            <w:r>
              <w:rPr>
                <w:rFonts w:ascii="宋体" w:hAnsi="宋体" w:cs="宋体" w:hint="eastAsia"/>
                <w:sz w:val="18"/>
                <w:szCs w:val="18"/>
              </w:rPr>
              <w:t>序号</w:t>
            </w:r>
          </w:p>
        </w:tc>
        <w:tc>
          <w:tcPr>
            <w:tcW w:w="1577" w:type="dxa"/>
            <w:vMerge w:val="restart"/>
            <w:tcBorders>
              <w:tl2br w:val="nil"/>
              <w:tr2bl w:val="nil"/>
            </w:tcBorders>
            <w:vAlign w:val="center"/>
          </w:tcPr>
          <w:p w14:paraId="49E9EA29" w14:textId="77777777" w:rsidR="00DE4909" w:rsidRDefault="00AE76A9">
            <w:pPr>
              <w:tabs>
                <w:tab w:val="left" w:pos="0"/>
              </w:tabs>
              <w:jc w:val="center"/>
              <w:rPr>
                <w:rFonts w:ascii="宋体" w:hAnsi="宋体" w:cs="宋体" w:hint="eastAsia"/>
                <w:sz w:val="18"/>
                <w:szCs w:val="18"/>
              </w:rPr>
            </w:pPr>
            <w:r>
              <w:rPr>
                <w:rFonts w:ascii="宋体" w:hAnsi="宋体" w:cs="宋体" w:hint="eastAsia"/>
                <w:sz w:val="18"/>
                <w:szCs w:val="18"/>
              </w:rPr>
              <w:t>工艺类别</w:t>
            </w:r>
          </w:p>
        </w:tc>
        <w:tc>
          <w:tcPr>
            <w:tcW w:w="2396" w:type="dxa"/>
            <w:vMerge w:val="restart"/>
            <w:tcBorders>
              <w:tl2br w:val="nil"/>
              <w:tr2bl w:val="nil"/>
            </w:tcBorders>
            <w:vAlign w:val="center"/>
          </w:tcPr>
          <w:p w14:paraId="2DC90E86" w14:textId="77777777" w:rsidR="00DE4909" w:rsidRDefault="00AE76A9">
            <w:pPr>
              <w:tabs>
                <w:tab w:val="left" w:pos="0"/>
              </w:tabs>
              <w:jc w:val="center"/>
              <w:rPr>
                <w:rFonts w:ascii="宋体" w:hAnsi="宋体" w:cs="宋体" w:hint="eastAsia"/>
                <w:sz w:val="18"/>
                <w:szCs w:val="18"/>
              </w:rPr>
            </w:pPr>
            <w:r>
              <w:rPr>
                <w:rFonts w:ascii="宋体" w:hAnsi="宋体" w:cs="宋体" w:hint="eastAsia"/>
                <w:sz w:val="18"/>
                <w:szCs w:val="18"/>
              </w:rPr>
              <w:t>设备名称</w:t>
            </w:r>
          </w:p>
        </w:tc>
        <w:tc>
          <w:tcPr>
            <w:tcW w:w="3796" w:type="dxa"/>
            <w:gridSpan w:val="2"/>
            <w:tcBorders>
              <w:tl2br w:val="nil"/>
              <w:tr2bl w:val="nil"/>
            </w:tcBorders>
            <w:vAlign w:val="center"/>
          </w:tcPr>
          <w:p w14:paraId="153EE62D" w14:textId="77777777" w:rsidR="00DE4909" w:rsidRDefault="00AE76A9">
            <w:pPr>
              <w:tabs>
                <w:tab w:val="left" w:pos="0"/>
              </w:tabs>
              <w:jc w:val="center"/>
              <w:rPr>
                <w:rFonts w:ascii="宋体" w:hAnsi="宋体" w:cs="宋体" w:hint="eastAsia"/>
                <w:sz w:val="18"/>
                <w:szCs w:val="18"/>
              </w:rPr>
            </w:pPr>
            <w:r>
              <w:rPr>
                <w:rFonts w:ascii="宋体" w:hAnsi="宋体" w:cs="宋体" w:hint="eastAsia"/>
                <w:sz w:val="18"/>
                <w:szCs w:val="18"/>
              </w:rPr>
              <w:t>规格</w:t>
            </w:r>
          </w:p>
        </w:tc>
        <w:tc>
          <w:tcPr>
            <w:tcW w:w="847" w:type="dxa"/>
            <w:vMerge w:val="restart"/>
            <w:tcBorders>
              <w:tl2br w:val="nil"/>
              <w:tr2bl w:val="nil"/>
            </w:tcBorders>
            <w:vAlign w:val="center"/>
          </w:tcPr>
          <w:p w14:paraId="2911085E" w14:textId="77777777" w:rsidR="00DE4909" w:rsidRDefault="00AE76A9">
            <w:pPr>
              <w:tabs>
                <w:tab w:val="left" w:pos="0"/>
              </w:tabs>
              <w:jc w:val="center"/>
              <w:rPr>
                <w:rFonts w:ascii="宋体" w:hAnsi="宋体" w:cs="宋体" w:hint="eastAsia"/>
                <w:sz w:val="18"/>
                <w:szCs w:val="18"/>
              </w:rPr>
            </w:pPr>
            <w:r>
              <w:rPr>
                <w:rFonts w:ascii="宋体" w:hAnsi="宋体" w:cs="宋体" w:hint="eastAsia"/>
                <w:sz w:val="18"/>
                <w:szCs w:val="18"/>
              </w:rPr>
              <w:t>备注</w:t>
            </w:r>
          </w:p>
        </w:tc>
      </w:tr>
      <w:tr w:rsidR="00DE4909" w14:paraId="704F0513" w14:textId="77777777">
        <w:trPr>
          <w:cantSplit/>
          <w:trHeight w:val="510"/>
          <w:tblHeader/>
          <w:jc w:val="center"/>
        </w:trPr>
        <w:tc>
          <w:tcPr>
            <w:tcW w:w="670" w:type="dxa"/>
            <w:vMerge/>
            <w:tcBorders>
              <w:bottom w:val="single" w:sz="8" w:space="0" w:color="auto"/>
              <w:tl2br w:val="nil"/>
              <w:tr2bl w:val="nil"/>
            </w:tcBorders>
            <w:vAlign w:val="center"/>
          </w:tcPr>
          <w:p w14:paraId="39D45814" w14:textId="77777777" w:rsidR="00DE4909" w:rsidRDefault="00DE4909">
            <w:pPr>
              <w:tabs>
                <w:tab w:val="left" w:pos="0"/>
              </w:tabs>
              <w:jc w:val="center"/>
              <w:rPr>
                <w:rFonts w:ascii="宋体" w:hAnsi="宋体" w:cs="宋体" w:hint="eastAsia"/>
                <w:sz w:val="18"/>
                <w:szCs w:val="18"/>
              </w:rPr>
            </w:pPr>
          </w:p>
        </w:tc>
        <w:tc>
          <w:tcPr>
            <w:tcW w:w="1577" w:type="dxa"/>
            <w:vMerge/>
            <w:tcBorders>
              <w:bottom w:val="single" w:sz="8" w:space="0" w:color="auto"/>
              <w:tl2br w:val="nil"/>
              <w:tr2bl w:val="nil"/>
            </w:tcBorders>
            <w:vAlign w:val="center"/>
          </w:tcPr>
          <w:p w14:paraId="2243C9D7" w14:textId="77777777" w:rsidR="00DE4909" w:rsidRDefault="00DE4909">
            <w:pPr>
              <w:tabs>
                <w:tab w:val="left" w:pos="0"/>
              </w:tabs>
              <w:jc w:val="center"/>
              <w:rPr>
                <w:rFonts w:ascii="宋体" w:hAnsi="宋体" w:cs="宋体" w:hint="eastAsia"/>
                <w:sz w:val="18"/>
                <w:szCs w:val="18"/>
              </w:rPr>
            </w:pPr>
          </w:p>
        </w:tc>
        <w:tc>
          <w:tcPr>
            <w:tcW w:w="2396" w:type="dxa"/>
            <w:vMerge/>
            <w:tcBorders>
              <w:bottom w:val="single" w:sz="8" w:space="0" w:color="auto"/>
              <w:tl2br w:val="nil"/>
              <w:tr2bl w:val="nil"/>
            </w:tcBorders>
            <w:vAlign w:val="center"/>
          </w:tcPr>
          <w:p w14:paraId="1DA2F707" w14:textId="77777777" w:rsidR="00DE4909" w:rsidRDefault="00DE4909">
            <w:pPr>
              <w:tabs>
                <w:tab w:val="left" w:pos="0"/>
              </w:tabs>
              <w:jc w:val="center"/>
              <w:rPr>
                <w:rFonts w:ascii="宋体" w:hAnsi="宋体" w:cs="宋体" w:hint="eastAsia"/>
                <w:sz w:val="18"/>
                <w:szCs w:val="18"/>
              </w:rPr>
            </w:pPr>
          </w:p>
        </w:tc>
        <w:tc>
          <w:tcPr>
            <w:tcW w:w="1938" w:type="dxa"/>
            <w:tcBorders>
              <w:bottom w:val="single" w:sz="8" w:space="0" w:color="auto"/>
              <w:tl2br w:val="nil"/>
              <w:tr2bl w:val="nil"/>
            </w:tcBorders>
            <w:vAlign w:val="center"/>
          </w:tcPr>
          <w:p w14:paraId="0FEB8AAF" w14:textId="77777777" w:rsidR="00DE4909" w:rsidRDefault="00AE76A9">
            <w:pPr>
              <w:tabs>
                <w:tab w:val="left" w:pos="0"/>
              </w:tabs>
              <w:jc w:val="center"/>
              <w:rPr>
                <w:rFonts w:ascii="宋体" w:hAnsi="宋体" w:cs="宋体" w:hint="eastAsia"/>
                <w:sz w:val="18"/>
                <w:szCs w:val="18"/>
              </w:rPr>
            </w:pPr>
            <w:r>
              <w:rPr>
                <w:rFonts w:ascii="宋体" w:hAnsi="宋体" w:cs="宋体" w:hint="eastAsia"/>
                <w:sz w:val="18"/>
                <w:szCs w:val="18"/>
              </w:rPr>
              <w:t>量程</w:t>
            </w:r>
          </w:p>
        </w:tc>
        <w:tc>
          <w:tcPr>
            <w:tcW w:w="1858" w:type="dxa"/>
            <w:tcBorders>
              <w:bottom w:val="single" w:sz="8" w:space="0" w:color="auto"/>
              <w:tl2br w:val="nil"/>
              <w:tr2bl w:val="nil"/>
            </w:tcBorders>
            <w:vAlign w:val="center"/>
          </w:tcPr>
          <w:p w14:paraId="5A340575" w14:textId="77777777" w:rsidR="00DE4909" w:rsidRDefault="00AE76A9">
            <w:pPr>
              <w:tabs>
                <w:tab w:val="left" w:pos="0"/>
              </w:tabs>
              <w:jc w:val="center"/>
              <w:rPr>
                <w:rFonts w:ascii="宋体" w:hAnsi="宋体" w:cs="宋体" w:hint="eastAsia"/>
                <w:sz w:val="18"/>
                <w:szCs w:val="18"/>
              </w:rPr>
            </w:pPr>
            <w:r>
              <w:rPr>
                <w:rFonts w:ascii="宋体" w:hAnsi="宋体" w:cs="宋体" w:hint="eastAsia"/>
                <w:sz w:val="18"/>
                <w:szCs w:val="18"/>
              </w:rPr>
              <w:t>准确度</w:t>
            </w:r>
            <w:r>
              <w:rPr>
                <w:rFonts w:ascii="宋体" w:hAnsi="宋体" w:cs="宋体" w:hint="eastAsia"/>
                <w:sz w:val="18"/>
                <w:szCs w:val="18"/>
              </w:rPr>
              <w:t>/</w:t>
            </w:r>
            <w:r>
              <w:rPr>
                <w:rFonts w:ascii="宋体" w:hAnsi="宋体" w:cs="宋体" w:hint="eastAsia"/>
                <w:sz w:val="18"/>
                <w:szCs w:val="18"/>
              </w:rPr>
              <w:t>分度值</w:t>
            </w:r>
          </w:p>
        </w:tc>
        <w:tc>
          <w:tcPr>
            <w:tcW w:w="847" w:type="dxa"/>
            <w:vMerge/>
            <w:tcBorders>
              <w:bottom w:val="single" w:sz="8" w:space="0" w:color="auto"/>
              <w:tl2br w:val="nil"/>
              <w:tr2bl w:val="nil"/>
            </w:tcBorders>
            <w:vAlign w:val="center"/>
          </w:tcPr>
          <w:p w14:paraId="18C247F3" w14:textId="77777777" w:rsidR="00DE4909" w:rsidRDefault="00DE4909">
            <w:pPr>
              <w:tabs>
                <w:tab w:val="left" w:pos="0"/>
              </w:tabs>
              <w:jc w:val="center"/>
              <w:rPr>
                <w:rFonts w:ascii="宋体" w:hAnsi="宋体" w:cs="宋体" w:hint="eastAsia"/>
                <w:sz w:val="18"/>
                <w:szCs w:val="18"/>
              </w:rPr>
            </w:pPr>
          </w:p>
        </w:tc>
      </w:tr>
      <w:tr w:rsidR="00924344" w14:paraId="7728930F" w14:textId="77777777">
        <w:trPr>
          <w:cantSplit/>
          <w:trHeight w:val="510"/>
          <w:jc w:val="center"/>
        </w:trPr>
        <w:tc>
          <w:tcPr>
            <w:tcW w:w="670" w:type="dxa"/>
            <w:vMerge w:val="restart"/>
            <w:tcBorders>
              <w:top w:val="single" w:sz="8" w:space="0" w:color="auto"/>
            </w:tcBorders>
            <w:vAlign w:val="center"/>
          </w:tcPr>
          <w:p w14:paraId="228294E7" w14:textId="77777777" w:rsidR="00924344" w:rsidRDefault="00924344" w:rsidP="00CF1260">
            <w:pPr>
              <w:tabs>
                <w:tab w:val="left" w:pos="0"/>
              </w:tabs>
              <w:rPr>
                <w:rFonts w:ascii="宋体" w:hAnsi="宋体" w:cs="宋体" w:hint="eastAsia"/>
                <w:sz w:val="18"/>
                <w:szCs w:val="18"/>
              </w:rPr>
            </w:pPr>
            <w:r>
              <w:rPr>
                <w:rFonts w:ascii="宋体" w:hAnsi="宋体" w:cs="宋体" w:hint="eastAsia"/>
                <w:sz w:val="18"/>
                <w:szCs w:val="18"/>
              </w:rPr>
              <w:t>1</w:t>
            </w:r>
          </w:p>
        </w:tc>
        <w:tc>
          <w:tcPr>
            <w:tcW w:w="1577" w:type="dxa"/>
            <w:vMerge w:val="restart"/>
            <w:tcBorders>
              <w:top w:val="single" w:sz="8" w:space="0" w:color="auto"/>
            </w:tcBorders>
            <w:vAlign w:val="center"/>
          </w:tcPr>
          <w:p w14:paraId="06972415" w14:textId="77777777" w:rsidR="00924344" w:rsidRDefault="00924344">
            <w:pPr>
              <w:tabs>
                <w:tab w:val="left" w:pos="0"/>
              </w:tabs>
              <w:rPr>
                <w:rFonts w:ascii="宋体" w:hAnsi="宋体" w:cs="宋体" w:hint="eastAsia"/>
                <w:sz w:val="18"/>
                <w:szCs w:val="18"/>
              </w:rPr>
            </w:pPr>
            <w:r>
              <w:rPr>
                <w:rFonts w:ascii="宋体" w:hAnsi="宋体" w:cs="宋体" w:hint="eastAsia"/>
                <w:sz w:val="18"/>
                <w:szCs w:val="18"/>
              </w:rPr>
              <w:t>生产</w:t>
            </w:r>
          </w:p>
        </w:tc>
        <w:tc>
          <w:tcPr>
            <w:tcW w:w="2396" w:type="dxa"/>
            <w:tcBorders>
              <w:top w:val="single" w:sz="8" w:space="0" w:color="auto"/>
            </w:tcBorders>
            <w:vAlign w:val="center"/>
          </w:tcPr>
          <w:p w14:paraId="6F4FFC03" w14:textId="77777777" w:rsidR="00924344" w:rsidRDefault="00924344">
            <w:pPr>
              <w:tabs>
                <w:tab w:val="left" w:pos="0"/>
              </w:tabs>
              <w:rPr>
                <w:rFonts w:ascii="宋体" w:hAnsi="宋体" w:cs="宋体" w:hint="eastAsia"/>
                <w:sz w:val="18"/>
                <w:szCs w:val="18"/>
              </w:rPr>
            </w:pPr>
            <w:r>
              <w:rPr>
                <w:rFonts w:ascii="宋体" w:hAnsi="宋体" w:cs="宋体" w:hint="eastAsia"/>
                <w:sz w:val="18"/>
                <w:szCs w:val="18"/>
              </w:rPr>
              <w:t>制扁（辗尖）及加热装置</w:t>
            </w:r>
          </w:p>
        </w:tc>
        <w:tc>
          <w:tcPr>
            <w:tcW w:w="1938" w:type="dxa"/>
            <w:tcBorders>
              <w:top w:val="single" w:sz="8" w:space="0" w:color="auto"/>
            </w:tcBorders>
            <w:vAlign w:val="center"/>
          </w:tcPr>
          <w:p w14:paraId="6A83FCBE" w14:textId="77777777" w:rsidR="00924344" w:rsidRDefault="00924344">
            <w:pPr>
              <w:tabs>
                <w:tab w:val="left" w:pos="0"/>
              </w:tabs>
              <w:rPr>
                <w:rFonts w:ascii="宋体" w:hAnsi="宋体" w:cs="宋体" w:hint="eastAsia"/>
                <w:sz w:val="18"/>
                <w:szCs w:val="18"/>
              </w:rPr>
            </w:pPr>
            <w:r>
              <w:rPr>
                <w:rFonts w:ascii="宋体" w:hAnsi="宋体" w:cs="宋体" w:hint="eastAsia"/>
                <w:sz w:val="18"/>
                <w:szCs w:val="18"/>
              </w:rPr>
              <w:t>—</w:t>
            </w:r>
          </w:p>
        </w:tc>
        <w:tc>
          <w:tcPr>
            <w:tcW w:w="1858" w:type="dxa"/>
            <w:tcBorders>
              <w:top w:val="single" w:sz="8" w:space="0" w:color="auto"/>
            </w:tcBorders>
            <w:vAlign w:val="center"/>
          </w:tcPr>
          <w:p w14:paraId="6483F663" w14:textId="77777777" w:rsidR="00924344" w:rsidRDefault="00924344">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op w:val="single" w:sz="8" w:space="0" w:color="auto"/>
            </w:tcBorders>
            <w:vAlign w:val="center"/>
          </w:tcPr>
          <w:p w14:paraId="35902D5A" w14:textId="77777777" w:rsidR="00924344" w:rsidRDefault="00924344">
            <w:pPr>
              <w:tabs>
                <w:tab w:val="left" w:pos="0"/>
              </w:tabs>
              <w:rPr>
                <w:rFonts w:ascii="宋体" w:hAnsi="宋体" w:cs="宋体" w:hint="eastAsia"/>
                <w:sz w:val="18"/>
                <w:szCs w:val="18"/>
              </w:rPr>
            </w:pPr>
            <w:r>
              <w:rPr>
                <w:rFonts w:ascii="宋体" w:hAnsi="宋体" w:cs="宋体" w:hint="eastAsia"/>
                <w:sz w:val="18"/>
                <w:szCs w:val="18"/>
              </w:rPr>
              <w:t>适用于制扁（辗尖）</w:t>
            </w:r>
          </w:p>
        </w:tc>
      </w:tr>
      <w:tr w:rsidR="00924344" w14:paraId="0979B1AE" w14:textId="77777777" w:rsidTr="00CF1260">
        <w:trPr>
          <w:cantSplit/>
          <w:trHeight w:val="510"/>
          <w:jc w:val="center"/>
        </w:trPr>
        <w:tc>
          <w:tcPr>
            <w:tcW w:w="670" w:type="dxa"/>
            <w:vMerge/>
            <w:vAlign w:val="center"/>
          </w:tcPr>
          <w:p w14:paraId="6A9E9D95" w14:textId="77777777" w:rsidR="00924344" w:rsidRDefault="00924344">
            <w:pPr>
              <w:tabs>
                <w:tab w:val="left" w:pos="0"/>
              </w:tabs>
              <w:rPr>
                <w:rFonts w:ascii="宋体" w:hAnsi="宋体" w:cs="宋体" w:hint="eastAsia"/>
                <w:sz w:val="18"/>
                <w:szCs w:val="18"/>
              </w:rPr>
            </w:pPr>
          </w:p>
        </w:tc>
        <w:tc>
          <w:tcPr>
            <w:tcW w:w="1577" w:type="dxa"/>
            <w:vMerge/>
            <w:vAlign w:val="center"/>
          </w:tcPr>
          <w:p w14:paraId="62105623" w14:textId="77777777" w:rsidR="00924344" w:rsidRDefault="00924344">
            <w:pPr>
              <w:tabs>
                <w:tab w:val="left" w:pos="0"/>
              </w:tabs>
              <w:rPr>
                <w:rFonts w:ascii="宋体" w:hAnsi="宋体" w:cs="宋体" w:hint="eastAsia"/>
                <w:sz w:val="18"/>
                <w:szCs w:val="18"/>
              </w:rPr>
            </w:pPr>
          </w:p>
        </w:tc>
        <w:tc>
          <w:tcPr>
            <w:tcW w:w="2396" w:type="dxa"/>
            <w:tcBorders>
              <w:tl2br w:val="nil"/>
              <w:tr2bl w:val="nil"/>
            </w:tcBorders>
            <w:vAlign w:val="center"/>
          </w:tcPr>
          <w:p w14:paraId="27C563F8" w14:textId="77777777" w:rsidR="00924344" w:rsidRDefault="00924344">
            <w:pPr>
              <w:tabs>
                <w:tab w:val="left" w:pos="0"/>
              </w:tabs>
              <w:rPr>
                <w:rFonts w:ascii="宋体" w:hAnsi="宋体" w:cs="宋体" w:hint="eastAsia"/>
                <w:sz w:val="18"/>
                <w:szCs w:val="18"/>
              </w:rPr>
            </w:pPr>
            <w:r>
              <w:rPr>
                <w:rFonts w:ascii="宋体" w:hAnsi="宋体" w:cs="宋体" w:hint="eastAsia"/>
                <w:sz w:val="18"/>
                <w:szCs w:val="18"/>
              </w:rPr>
              <w:t>卷簧加热设备</w:t>
            </w:r>
          </w:p>
        </w:tc>
        <w:tc>
          <w:tcPr>
            <w:tcW w:w="1938" w:type="dxa"/>
            <w:tcBorders>
              <w:tl2br w:val="nil"/>
              <w:tr2bl w:val="nil"/>
            </w:tcBorders>
            <w:vAlign w:val="center"/>
          </w:tcPr>
          <w:p w14:paraId="5A98E01B" w14:textId="77777777" w:rsidR="00924344" w:rsidRDefault="00924344">
            <w:pPr>
              <w:tabs>
                <w:tab w:val="left" w:pos="0"/>
              </w:tabs>
              <w:rPr>
                <w:rFonts w:ascii="宋体" w:hAnsi="宋体" w:cs="宋体" w:hint="eastAsia"/>
                <w:sz w:val="18"/>
                <w:szCs w:val="18"/>
              </w:rPr>
            </w:pPr>
            <w:r>
              <w:rPr>
                <w:rFonts w:ascii="宋体" w:hAnsi="宋体" w:cs="宋体" w:hint="eastAsia"/>
                <w:sz w:val="18"/>
                <w:szCs w:val="18"/>
              </w:rPr>
              <w:t>—</w:t>
            </w:r>
          </w:p>
        </w:tc>
        <w:tc>
          <w:tcPr>
            <w:tcW w:w="1858" w:type="dxa"/>
            <w:tcBorders>
              <w:tl2br w:val="nil"/>
              <w:tr2bl w:val="nil"/>
            </w:tcBorders>
            <w:vAlign w:val="center"/>
          </w:tcPr>
          <w:p w14:paraId="35DA62CC" w14:textId="77777777" w:rsidR="00924344" w:rsidRDefault="00924344">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l2br w:val="nil"/>
              <w:tr2bl w:val="nil"/>
            </w:tcBorders>
            <w:vAlign w:val="center"/>
          </w:tcPr>
          <w:p w14:paraId="160CF0AC" w14:textId="77777777" w:rsidR="00924344" w:rsidRDefault="00924344">
            <w:pPr>
              <w:tabs>
                <w:tab w:val="left" w:pos="0"/>
              </w:tabs>
              <w:rPr>
                <w:rFonts w:ascii="宋体" w:hAnsi="宋体" w:cs="宋体" w:hint="eastAsia"/>
                <w:sz w:val="18"/>
                <w:szCs w:val="18"/>
              </w:rPr>
            </w:pPr>
            <w:r>
              <w:rPr>
                <w:rFonts w:ascii="宋体" w:hAnsi="宋体" w:cs="宋体" w:hint="eastAsia"/>
                <w:sz w:val="18"/>
                <w:szCs w:val="18"/>
              </w:rPr>
              <w:t>—</w:t>
            </w:r>
          </w:p>
        </w:tc>
      </w:tr>
    </w:tbl>
    <w:p w14:paraId="1CA226B9" w14:textId="77777777" w:rsidR="00FB46D7" w:rsidRDefault="00FB46D7" w:rsidP="00FB46D7">
      <w:pPr>
        <w:pStyle w:val="afffffffffffa"/>
        <w:spacing w:beforeLines="50" w:before="156" w:afterLines="50" w:after="156" w:line="240" w:lineRule="auto"/>
        <w:ind w:firstLineChars="0" w:firstLine="0"/>
        <w:jc w:val="center"/>
        <w:rPr>
          <w:rFonts w:asciiTheme="majorEastAsia" w:eastAsiaTheme="majorEastAsia" w:hAnsiTheme="majorEastAsia" w:cstheme="majorEastAsia" w:hint="eastAsia"/>
        </w:rPr>
      </w:pPr>
      <w:r>
        <w:rPr>
          <w:rFonts w:ascii="黑体" w:eastAsia="黑体" w:hAnsi="黑体" w:hint="eastAsia"/>
        </w:rPr>
        <w:lastRenderedPageBreak/>
        <w:t>表1  生产设备、工艺装备、计量器具和检验检测</w:t>
      </w:r>
      <w:r>
        <w:rPr>
          <w:rFonts w:ascii="黑体" w:eastAsia="黑体" w:hAnsi="黑体"/>
        </w:rPr>
        <w:t>设备</w:t>
      </w:r>
      <w:r>
        <w:rPr>
          <w:rFonts w:hAnsi="宋体" w:cs="宋体" w:hint="eastAsia"/>
        </w:rPr>
        <w:t>（续</w:t>
      </w:r>
      <w:r>
        <w:rPr>
          <w:rFonts w:hAnsi="宋体" w:cs="宋体" w:hint="eastAsia"/>
          <w:szCs w:val="22"/>
        </w:rPr>
        <w:t>）</w:t>
      </w:r>
    </w:p>
    <w:tbl>
      <w:tblPr>
        <w:tblW w:w="9286" w:type="dxa"/>
        <w:jc w:val="center"/>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70"/>
        <w:gridCol w:w="1577"/>
        <w:gridCol w:w="2396"/>
        <w:gridCol w:w="1938"/>
        <w:gridCol w:w="1858"/>
        <w:gridCol w:w="847"/>
      </w:tblGrid>
      <w:tr w:rsidR="00FB46D7" w14:paraId="40AC9BAA" w14:textId="77777777" w:rsidTr="00924344">
        <w:trPr>
          <w:cantSplit/>
          <w:trHeight w:val="510"/>
          <w:jc w:val="center"/>
        </w:trPr>
        <w:tc>
          <w:tcPr>
            <w:tcW w:w="670" w:type="dxa"/>
            <w:vMerge w:val="restart"/>
            <w:tcBorders>
              <w:top w:val="single" w:sz="8" w:space="0" w:color="auto"/>
              <w:bottom w:val="single" w:sz="8" w:space="0" w:color="auto"/>
              <w:tl2br w:val="nil"/>
              <w:tr2bl w:val="nil"/>
            </w:tcBorders>
            <w:vAlign w:val="center"/>
          </w:tcPr>
          <w:p w14:paraId="13B437C3" w14:textId="77777777" w:rsidR="00FB46D7" w:rsidRDefault="00FB46D7" w:rsidP="00FB46D7">
            <w:pPr>
              <w:tabs>
                <w:tab w:val="left" w:pos="0"/>
              </w:tabs>
              <w:jc w:val="center"/>
              <w:rPr>
                <w:rFonts w:ascii="宋体" w:hAnsi="宋体" w:cs="宋体" w:hint="eastAsia"/>
                <w:sz w:val="18"/>
                <w:szCs w:val="18"/>
              </w:rPr>
            </w:pPr>
            <w:r>
              <w:rPr>
                <w:rFonts w:ascii="宋体" w:hAnsi="宋体" w:cs="宋体" w:hint="eastAsia"/>
                <w:sz w:val="18"/>
                <w:szCs w:val="18"/>
              </w:rPr>
              <w:t>序号</w:t>
            </w:r>
          </w:p>
        </w:tc>
        <w:tc>
          <w:tcPr>
            <w:tcW w:w="1577" w:type="dxa"/>
            <w:vMerge w:val="restart"/>
            <w:tcBorders>
              <w:top w:val="single" w:sz="8" w:space="0" w:color="auto"/>
              <w:bottom w:val="single" w:sz="8" w:space="0" w:color="auto"/>
            </w:tcBorders>
            <w:vAlign w:val="center"/>
          </w:tcPr>
          <w:p w14:paraId="03CC024B" w14:textId="77777777" w:rsidR="00FB46D7" w:rsidRDefault="00FB46D7" w:rsidP="00FB46D7">
            <w:pPr>
              <w:tabs>
                <w:tab w:val="left" w:pos="0"/>
              </w:tabs>
              <w:jc w:val="center"/>
              <w:rPr>
                <w:rFonts w:ascii="宋体" w:hAnsi="宋体" w:cs="宋体" w:hint="eastAsia"/>
                <w:sz w:val="18"/>
                <w:szCs w:val="18"/>
              </w:rPr>
            </w:pPr>
            <w:r>
              <w:rPr>
                <w:rFonts w:ascii="宋体" w:hAnsi="宋体" w:cs="宋体" w:hint="eastAsia"/>
                <w:sz w:val="18"/>
                <w:szCs w:val="18"/>
              </w:rPr>
              <w:t>工艺类别</w:t>
            </w:r>
          </w:p>
        </w:tc>
        <w:tc>
          <w:tcPr>
            <w:tcW w:w="2396" w:type="dxa"/>
            <w:vMerge w:val="restart"/>
            <w:tcBorders>
              <w:top w:val="single" w:sz="8" w:space="0" w:color="auto"/>
              <w:bottom w:val="single" w:sz="8" w:space="0" w:color="auto"/>
              <w:tl2br w:val="nil"/>
              <w:tr2bl w:val="nil"/>
            </w:tcBorders>
            <w:vAlign w:val="center"/>
          </w:tcPr>
          <w:p w14:paraId="4480B18A" w14:textId="77777777" w:rsidR="00FB46D7" w:rsidRDefault="00FB46D7" w:rsidP="00FB46D7">
            <w:pPr>
              <w:tabs>
                <w:tab w:val="left" w:pos="0"/>
              </w:tabs>
              <w:jc w:val="center"/>
              <w:rPr>
                <w:rFonts w:ascii="宋体" w:hAnsi="宋体" w:cs="宋体" w:hint="eastAsia"/>
                <w:sz w:val="18"/>
                <w:szCs w:val="18"/>
              </w:rPr>
            </w:pPr>
            <w:r>
              <w:rPr>
                <w:rFonts w:ascii="宋体" w:hAnsi="宋体" w:cs="宋体" w:hint="eastAsia"/>
                <w:sz w:val="18"/>
                <w:szCs w:val="18"/>
              </w:rPr>
              <w:t>设备名称</w:t>
            </w:r>
          </w:p>
        </w:tc>
        <w:tc>
          <w:tcPr>
            <w:tcW w:w="3796" w:type="dxa"/>
            <w:gridSpan w:val="2"/>
            <w:tcBorders>
              <w:bottom w:val="single" w:sz="4" w:space="0" w:color="auto"/>
              <w:tl2br w:val="nil"/>
              <w:tr2bl w:val="nil"/>
            </w:tcBorders>
            <w:vAlign w:val="center"/>
          </w:tcPr>
          <w:p w14:paraId="1827E11D" w14:textId="77777777" w:rsidR="00FB46D7" w:rsidRDefault="00FB46D7" w:rsidP="00FB46D7">
            <w:pPr>
              <w:tabs>
                <w:tab w:val="left" w:pos="0"/>
              </w:tabs>
              <w:jc w:val="center"/>
              <w:rPr>
                <w:rFonts w:ascii="宋体" w:hAnsi="宋体" w:cs="宋体" w:hint="eastAsia"/>
                <w:sz w:val="18"/>
                <w:szCs w:val="18"/>
              </w:rPr>
            </w:pPr>
            <w:r>
              <w:rPr>
                <w:rFonts w:ascii="宋体" w:hAnsi="宋体" w:cs="宋体" w:hint="eastAsia"/>
                <w:sz w:val="18"/>
                <w:szCs w:val="18"/>
              </w:rPr>
              <w:t>规格</w:t>
            </w:r>
          </w:p>
        </w:tc>
        <w:tc>
          <w:tcPr>
            <w:tcW w:w="847" w:type="dxa"/>
            <w:vMerge w:val="restart"/>
            <w:tcBorders>
              <w:top w:val="single" w:sz="8" w:space="0" w:color="auto"/>
              <w:bottom w:val="single" w:sz="8" w:space="0" w:color="auto"/>
              <w:tl2br w:val="nil"/>
              <w:tr2bl w:val="nil"/>
            </w:tcBorders>
            <w:vAlign w:val="center"/>
          </w:tcPr>
          <w:p w14:paraId="4CF3D12D" w14:textId="77777777" w:rsidR="00FB46D7" w:rsidRDefault="00FB46D7" w:rsidP="00FB46D7">
            <w:pPr>
              <w:tabs>
                <w:tab w:val="left" w:pos="0"/>
              </w:tabs>
              <w:jc w:val="center"/>
              <w:rPr>
                <w:rFonts w:ascii="宋体" w:hAnsi="宋体" w:cs="宋体" w:hint="eastAsia"/>
                <w:sz w:val="18"/>
                <w:szCs w:val="18"/>
              </w:rPr>
            </w:pPr>
            <w:r>
              <w:rPr>
                <w:rFonts w:ascii="宋体" w:hAnsi="宋体" w:cs="宋体" w:hint="eastAsia"/>
                <w:sz w:val="18"/>
                <w:szCs w:val="18"/>
              </w:rPr>
              <w:t>备注</w:t>
            </w:r>
          </w:p>
        </w:tc>
      </w:tr>
      <w:tr w:rsidR="00FB46D7" w14:paraId="238F8F5A" w14:textId="77777777" w:rsidTr="00924344">
        <w:trPr>
          <w:cantSplit/>
          <w:trHeight w:val="510"/>
          <w:jc w:val="center"/>
        </w:trPr>
        <w:tc>
          <w:tcPr>
            <w:tcW w:w="670" w:type="dxa"/>
            <w:vMerge/>
            <w:tcBorders>
              <w:top w:val="single" w:sz="4" w:space="0" w:color="auto"/>
              <w:bottom w:val="single" w:sz="8" w:space="0" w:color="auto"/>
              <w:tl2br w:val="nil"/>
              <w:tr2bl w:val="nil"/>
            </w:tcBorders>
            <w:vAlign w:val="center"/>
          </w:tcPr>
          <w:p w14:paraId="38DCAD50" w14:textId="77777777" w:rsidR="00FB46D7" w:rsidRDefault="00FB46D7" w:rsidP="00FB46D7">
            <w:pPr>
              <w:tabs>
                <w:tab w:val="left" w:pos="0"/>
              </w:tabs>
              <w:rPr>
                <w:rFonts w:ascii="宋体" w:hAnsi="宋体" w:cs="宋体" w:hint="eastAsia"/>
                <w:sz w:val="18"/>
                <w:szCs w:val="18"/>
              </w:rPr>
            </w:pPr>
          </w:p>
        </w:tc>
        <w:tc>
          <w:tcPr>
            <w:tcW w:w="1577" w:type="dxa"/>
            <w:vMerge/>
            <w:tcBorders>
              <w:top w:val="single" w:sz="4" w:space="0" w:color="auto"/>
              <w:bottom w:val="single" w:sz="8" w:space="0" w:color="auto"/>
            </w:tcBorders>
            <w:vAlign w:val="center"/>
          </w:tcPr>
          <w:p w14:paraId="04F1A6C4" w14:textId="77777777" w:rsidR="00FB46D7" w:rsidRDefault="00FB46D7" w:rsidP="00FB46D7">
            <w:pPr>
              <w:tabs>
                <w:tab w:val="left" w:pos="0"/>
              </w:tabs>
              <w:rPr>
                <w:rFonts w:ascii="宋体" w:hAnsi="宋体" w:cs="宋体" w:hint="eastAsia"/>
                <w:sz w:val="18"/>
                <w:szCs w:val="18"/>
              </w:rPr>
            </w:pPr>
          </w:p>
        </w:tc>
        <w:tc>
          <w:tcPr>
            <w:tcW w:w="2396" w:type="dxa"/>
            <w:vMerge/>
            <w:tcBorders>
              <w:top w:val="single" w:sz="4" w:space="0" w:color="auto"/>
              <w:bottom w:val="single" w:sz="8" w:space="0" w:color="auto"/>
              <w:tl2br w:val="nil"/>
              <w:tr2bl w:val="nil"/>
            </w:tcBorders>
            <w:vAlign w:val="center"/>
          </w:tcPr>
          <w:p w14:paraId="4597525E" w14:textId="77777777" w:rsidR="00FB46D7" w:rsidRDefault="00FB46D7" w:rsidP="00FB46D7">
            <w:pPr>
              <w:tabs>
                <w:tab w:val="left" w:pos="0"/>
              </w:tabs>
              <w:rPr>
                <w:rFonts w:ascii="宋体" w:hAnsi="宋体" w:cs="宋体" w:hint="eastAsia"/>
                <w:sz w:val="18"/>
                <w:szCs w:val="18"/>
              </w:rPr>
            </w:pPr>
          </w:p>
        </w:tc>
        <w:tc>
          <w:tcPr>
            <w:tcW w:w="1938" w:type="dxa"/>
            <w:tcBorders>
              <w:top w:val="single" w:sz="4" w:space="0" w:color="auto"/>
              <w:bottom w:val="single" w:sz="8" w:space="0" w:color="auto"/>
              <w:tl2br w:val="nil"/>
              <w:tr2bl w:val="nil"/>
            </w:tcBorders>
            <w:vAlign w:val="center"/>
          </w:tcPr>
          <w:p w14:paraId="593FBD95" w14:textId="77777777" w:rsidR="00FB46D7" w:rsidRDefault="00FB46D7" w:rsidP="00FB46D7">
            <w:pPr>
              <w:tabs>
                <w:tab w:val="left" w:pos="0"/>
              </w:tabs>
              <w:jc w:val="center"/>
              <w:rPr>
                <w:rFonts w:ascii="宋体" w:hAnsi="宋体" w:cs="宋体" w:hint="eastAsia"/>
                <w:sz w:val="18"/>
                <w:szCs w:val="18"/>
              </w:rPr>
            </w:pPr>
            <w:r>
              <w:rPr>
                <w:rFonts w:ascii="宋体" w:hAnsi="宋体" w:cs="宋体" w:hint="eastAsia"/>
                <w:sz w:val="18"/>
                <w:szCs w:val="18"/>
              </w:rPr>
              <w:t>量程</w:t>
            </w:r>
          </w:p>
        </w:tc>
        <w:tc>
          <w:tcPr>
            <w:tcW w:w="1858" w:type="dxa"/>
            <w:tcBorders>
              <w:top w:val="single" w:sz="4" w:space="0" w:color="auto"/>
              <w:bottom w:val="single" w:sz="8" w:space="0" w:color="auto"/>
              <w:tl2br w:val="nil"/>
              <w:tr2bl w:val="nil"/>
            </w:tcBorders>
            <w:vAlign w:val="center"/>
          </w:tcPr>
          <w:p w14:paraId="7D58EA5F" w14:textId="77777777" w:rsidR="00FB46D7" w:rsidRDefault="00FB46D7" w:rsidP="00FB46D7">
            <w:pPr>
              <w:tabs>
                <w:tab w:val="left" w:pos="0"/>
              </w:tabs>
              <w:jc w:val="center"/>
              <w:rPr>
                <w:rFonts w:ascii="宋体" w:hAnsi="宋体" w:cs="宋体" w:hint="eastAsia"/>
                <w:sz w:val="18"/>
                <w:szCs w:val="18"/>
              </w:rPr>
            </w:pPr>
            <w:r>
              <w:rPr>
                <w:rFonts w:ascii="宋体" w:hAnsi="宋体" w:cs="宋体" w:hint="eastAsia"/>
                <w:sz w:val="18"/>
                <w:szCs w:val="18"/>
              </w:rPr>
              <w:t>准确度/分度值</w:t>
            </w:r>
          </w:p>
        </w:tc>
        <w:tc>
          <w:tcPr>
            <w:tcW w:w="847" w:type="dxa"/>
            <w:vMerge/>
            <w:tcBorders>
              <w:top w:val="single" w:sz="4" w:space="0" w:color="auto"/>
              <w:bottom w:val="single" w:sz="8" w:space="0" w:color="auto"/>
              <w:tl2br w:val="nil"/>
              <w:tr2bl w:val="nil"/>
            </w:tcBorders>
            <w:vAlign w:val="center"/>
          </w:tcPr>
          <w:p w14:paraId="57243845" w14:textId="77777777" w:rsidR="00FB46D7" w:rsidRDefault="00FB46D7" w:rsidP="00FB46D7">
            <w:pPr>
              <w:tabs>
                <w:tab w:val="left" w:pos="0"/>
              </w:tabs>
              <w:rPr>
                <w:rFonts w:ascii="宋体" w:hAnsi="宋体" w:cs="宋体" w:hint="eastAsia"/>
                <w:sz w:val="18"/>
                <w:szCs w:val="18"/>
              </w:rPr>
            </w:pPr>
          </w:p>
        </w:tc>
      </w:tr>
      <w:tr w:rsidR="00924344" w14:paraId="581C0211" w14:textId="77777777" w:rsidTr="00924344">
        <w:trPr>
          <w:cantSplit/>
          <w:trHeight w:val="510"/>
          <w:jc w:val="center"/>
        </w:trPr>
        <w:tc>
          <w:tcPr>
            <w:tcW w:w="670" w:type="dxa"/>
            <w:vMerge w:val="restart"/>
            <w:tcBorders>
              <w:top w:val="single" w:sz="8" w:space="0" w:color="auto"/>
              <w:tl2br w:val="nil"/>
              <w:tr2bl w:val="nil"/>
            </w:tcBorders>
            <w:vAlign w:val="center"/>
          </w:tcPr>
          <w:p w14:paraId="557B32D5" w14:textId="77777777" w:rsidR="00924344" w:rsidRDefault="00924344" w:rsidP="00FB46D7">
            <w:pPr>
              <w:tabs>
                <w:tab w:val="left" w:pos="0"/>
              </w:tabs>
              <w:rPr>
                <w:rFonts w:ascii="宋体" w:hAnsi="宋体" w:cs="宋体" w:hint="eastAsia"/>
                <w:sz w:val="18"/>
                <w:szCs w:val="18"/>
              </w:rPr>
            </w:pPr>
            <w:r>
              <w:rPr>
                <w:rFonts w:ascii="宋体" w:hAnsi="宋体" w:cs="宋体" w:hint="eastAsia"/>
                <w:sz w:val="18"/>
                <w:szCs w:val="18"/>
              </w:rPr>
              <w:t>1</w:t>
            </w:r>
          </w:p>
        </w:tc>
        <w:tc>
          <w:tcPr>
            <w:tcW w:w="1577" w:type="dxa"/>
            <w:vMerge w:val="restart"/>
            <w:tcBorders>
              <w:top w:val="single" w:sz="8" w:space="0" w:color="auto"/>
            </w:tcBorders>
            <w:vAlign w:val="center"/>
          </w:tcPr>
          <w:p w14:paraId="7259E5A0" w14:textId="77777777" w:rsidR="00924344" w:rsidRDefault="00924344" w:rsidP="00FB46D7">
            <w:pPr>
              <w:tabs>
                <w:tab w:val="left" w:pos="0"/>
              </w:tabs>
              <w:rPr>
                <w:rFonts w:ascii="宋体" w:hAnsi="宋体" w:cs="宋体" w:hint="eastAsia"/>
                <w:sz w:val="18"/>
                <w:szCs w:val="18"/>
              </w:rPr>
            </w:pPr>
            <w:r>
              <w:rPr>
                <w:rFonts w:ascii="宋体" w:hAnsi="宋体" w:cs="宋体" w:hint="eastAsia"/>
                <w:sz w:val="18"/>
                <w:szCs w:val="18"/>
              </w:rPr>
              <w:t>生产</w:t>
            </w:r>
          </w:p>
        </w:tc>
        <w:tc>
          <w:tcPr>
            <w:tcW w:w="2396" w:type="dxa"/>
            <w:tcBorders>
              <w:top w:val="single" w:sz="8" w:space="0" w:color="auto"/>
              <w:tl2br w:val="nil"/>
              <w:tr2bl w:val="nil"/>
            </w:tcBorders>
            <w:vAlign w:val="center"/>
          </w:tcPr>
          <w:p w14:paraId="7DCB1991" w14:textId="77777777" w:rsidR="00924344" w:rsidRDefault="00924344" w:rsidP="00FB46D7">
            <w:pPr>
              <w:tabs>
                <w:tab w:val="left" w:pos="0"/>
              </w:tabs>
              <w:rPr>
                <w:rFonts w:ascii="宋体" w:hAnsi="宋体" w:cs="宋体" w:hint="eastAsia"/>
                <w:sz w:val="18"/>
                <w:szCs w:val="18"/>
              </w:rPr>
            </w:pPr>
            <w:r>
              <w:rPr>
                <w:rFonts w:ascii="宋体" w:hAnsi="宋体" w:cs="宋体" w:hint="eastAsia"/>
                <w:sz w:val="18"/>
                <w:szCs w:val="18"/>
              </w:rPr>
              <w:t>卷簧设备</w:t>
            </w:r>
          </w:p>
        </w:tc>
        <w:tc>
          <w:tcPr>
            <w:tcW w:w="1938" w:type="dxa"/>
            <w:tcBorders>
              <w:top w:val="single" w:sz="8" w:space="0" w:color="auto"/>
              <w:tl2br w:val="nil"/>
              <w:tr2bl w:val="nil"/>
            </w:tcBorders>
            <w:vAlign w:val="center"/>
          </w:tcPr>
          <w:p w14:paraId="73A0C5FC" w14:textId="77777777" w:rsidR="00924344" w:rsidRDefault="00924344" w:rsidP="00FB46D7">
            <w:pPr>
              <w:tabs>
                <w:tab w:val="left" w:pos="0"/>
              </w:tabs>
              <w:rPr>
                <w:rFonts w:ascii="宋体" w:hAnsi="宋体" w:cs="宋体" w:hint="eastAsia"/>
                <w:sz w:val="18"/>
                <w:szCs w:val="18"/>
              </w:rPr>
            </w:pPr>
            <w:r>
              <w:rPr>
                <w:rFonts w:ascii="宋体" w:hAnsi="宋体" w:cs="宋体" w:hint="eastAsia"/>
                <w:sz w:val="18"/>
                <w:szCs w:val="18"/>
              </w:rPr>
              <w:t>—</w:t>
            </w:r>
          </w:p>
        </w:tc>
        <w:tc>
          <w:tcPr>
            <w:tcW w:w="1858" w:type="dxa"/>
            <w:tcBorders>
              <w:top w:val="single" w:sz="8" w:space="0" w:color="auto"/>
              <w:tl2br w:val="nil"/>
              <w:tr2bl w:val="nil"/>
            </w:tcBorders>
            <w:vAlign w:val="center"/>
          </w:tcPr>
          <w:p w14:paraId="79D84D8E" w14:textId="77777777" w:rsidR="00924344" w:rsidRDefault="00924344" w:rsidP="00FB46D7">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op w:val="single" w:sz="8" w:space="0" w:color="auto"/>
              <w:tl2br w:val="nil"/>
              <w:tr2bl w:val="nil"/>
            </w:tcBorders>
            <w:vAlign w:val="center"/>
          </w:tcPr>
          <w:p w14:paraId="7A2427E9" w14:textId="77777777" w:rsidR="00924344" w:rsidRDefault="00924344" w:rsidP="00FB46D7">
            <w:pPr>
              <w:tabs>
                <w:tab w:val="left" w:pos="0"/>
              </w:tabs>
              <w:rPr>
                <w:rFonts w:ascii="宋体" w:hAnsi="宋体" w:cs="宋体" w:hint="eastAsia"/>
                <w:sz w:val="18"/>
                <w:szCs w:val="18"/>
              </w:rPr>
            </w:pPr>
            <w:r>
              <w:rPr>
                <w:rFonts w:ascii="宋体" w:hAnsi="宋体" w:cs="宋体" w:hint="eastAsia"/>
                <w:sz w:val="18"/>
                <w:szCs w:val="18"/>
              </w:rPr>
              <w:t>—</w:t>
            </w:r>
          </w:p>
        </w:tc>
      </w:tr>
      <w:tr w:rsidR="00924344" w14:paraId="7F665BA9" w14:textId="77777777" w:rsidTr="00EC29D3">
        <w:trPr>
          <w:cantSplit/>
          <w:trHeight w:val="510"/>
          <w:jc w:val="center"/>
        </w:trPr>
        <w:tc>
          <w:tcPr>
            <w:tcW w:w="670" w:type="dxa"/>
            <w:vMerge/>
            <w:tcBorders>
              <w:tl2br w:val="nil"/>
              <w:tr2bl w:val="nil"/>
            </w:tcBorders>
            <w:vAlign w:val="center"/>
          </w:tcPr>
          <w:p w14:paraId="458819B9" w14:textId="77777777" w:rsidR="00924344" w:rsidRDefault="00924344" w:rsidP="00FB46D7">
            <w:pPr>
              <w:tabs>
                <w:tab w:val="left" w:pos="0"/>
              </w:tabs>
              <w:rPr>
                <w:rFonts w:ascii="宋体" w:hAnsi="宋体" w:cs="宋体" w:hint="eastAsia"/>
                <w:sz w:val="18"/>
                <w:szCs w:val="18"/>
              </w:rPr>
            </w:pPr>
          </w:p>
        </w:tc>
        <w:tc>
          <w:tcPr>
            <w:tcW w:w="1577" w:type="dxa"/>
            <w:vMerge/>
            <w:vAlign w:val="center"/>
          </w:tcPr>
          <w:p w14:paraId="114F95FE" w14:textId="77777777" w:rsidR="00924344" w:rsidRDefault="00924344" w:rsidP="00FB46D7">
            <w:pPr>
              <w:tabs>
                <w:tab w:val="left" w:pos="0"/>
              </w:tabs>
              <w:rPr>
                <w:rFonts w:ascii="宋体" w:hAnsi="宋体" w:cs="宋体" w:hint="eastAsia"/>
                <w:sz w:val="18"/>
                <w:szCs w:val="18"/>
              </w:rPr>
            </w:pPr>
          </w:p>
        </w:tc>
        <w:tc>
          <w:tcPr>
            <w:tcW w:w="2396" w:type="dxa"/>
            <w:tcBorders>
              <w:tl2br w:val="nil"/>
              <w:tr2bl w:val="nil"/>
            </w:tcBorders>
            <w:vAlign w:val="center"/>
          </w:tcPr>
          <w:p w14:paraId="3539E533" w14:textId="77777777" w:rsidR="00924344" w:rsidRDefault="00924344" w:rsidP="00FB46D7">
            <w:pPr>
              <w:tabs>
                <w:tab w:val="left" w:pos="0"/>
              </w:tabs>
              <w:rPr>
                <w:rFonts w:ascii="宋体" w:hAnsi="宋体" w:cs="宋体" w:hint="eastAsia"/>
                <w:sz w:val="18"/>
                <w:szCs w:val="18"/>
              </w:rPr>
            </w:pPr>
            <w:r>
              <w:rPr>
                <w:rFonts w:ascii="宋体" w:hAnsi="宋体" w:cs="宋体" w:hint="eastAsia"/>
                <w:sz w:val="18"/>
                <w:szCs w:val="18"/>
              </w:rPr>
              <w:t>加热炉（用于淬火）</w:t>
            </w:r>
          </w:p>
        </w:tc>
        <w:tc>
          <w:tcPr>
            <w:tcW w:w="1938" w:type="dxa"/>
            <w:tcBorders>
              <w:tl2br w:val="nil"/>
              <w:tr2bl w:val="nil"/>
            </w:tcBorders>
            <w:vAlign w:val="center"/>
          </w:tcPr>
          <w:p w14:paraId="091AAAA6" w14:textId="77777777" w:rsidR="00924344" w:rsidRDefault="00924344" w:rsidP="00FB46D7">
            <w:pPr>
              <w:tabs>
                <w:tab w:val="left" w:pos="0"/>
              </w:tabs>
              <w:rPr>
                <w:rFonts w:ascii="宋体" w:hAnsi="宋体" w:cs="宋体" w:hint="eastAsia"/>
                <w:sz w:val="18"/>
                <w:szCs w:val="18"/>
              </w:rPr>
            </w:pPr>
            <w:r>
              <w:rPr>
                <w:rFonts w:ascii="宋体" w:hAnsi="宋体" w:cs="宋体" w:hint="eastAsia"/>
                <w:sz w:val="18"/>
                <w:szCs w:val="18"/>
              </w:rPr>
              <w:t>—</w:t>
            </w:r>
          </w:p>
        </w:tc>
        <w:tc>
          <w:tcPr>
            <w:tcW w:w="1858" w:type="dxa"/>
            <w:tcBorders>
              <w:tl2br w:val="nil"/>
              <w:tr2bl w:val="nil"/>
            </w:tcBorders>
            <w:vAlign w:val="center"/>
          </w:tcPr>
          <w:p w14:paraId="5F1162F7" w14:textId="77777777" w:rsidR="00924344" w:rsidRDefault="00924344" w:rsidP="00FB46D7">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l2br w:val="nil"/>
              <w:tr2bl w:val="nil"/>
            </w:tcBorders>
            <w:vAlign w:val="center"/>
          </w:tcPr>
          <w:p w14:paraId="390E9491" w14:textId="77777777" w:rsidR="00924344" w:rsidRDefault="00924344" w:rsidP="00FB46D7">
            <w:pPr>
              <w:tabs>
                <w:tab w:val="left" w:pos="0"/>
              </w:tabs>
              <w:rPr>
                <w:rFonts w:ascii="宋体" w:hAnsi="宋体" w:cs="宋体" w:hint="eastAsia"/>
                <w:sz w:val="18"/>
                <w:szCs w:val="18"/>
              </w:rPr>
            </w:pPr>
            <w:r>
              <w:rPr>
                <w:rFonts w:ascii="宋体" w:hAnsi="宋体" w:cs="宋体" w:hint="eastAsia"/>
                <w:sz w:val="18"/>
                <w:szCs w:val="18"/>
              </w:rPr>
              <w:t>—</w:t>
            </w:r>
          </w:p>
        </w:tc>
      </w:tr>
      <w:tr w:rsidR="00924344" w14:paraId="077EF4E6" w14:textId="77777777" w:rsidTr="00EC29D3">
        <w:trPr>
          <w:cantSplit/>
          <w:trHeight w:val="510"/>
          <w:jc w:val="center"/>
        </w:trPr>
        <w:tc>
          <w:tcPr>
            <w:tcW w:w="670" w:type="dxa"/>
            <w:vMerge/>
            <w:tcBorders>
              <w:tl2br w:val="nil"/>
              <w:tr2bl w:val="nil"/>
            </w:tcBorders>
            <w:vAlign w:val="center"/>
          </w:tcPr>
          <w:p w14:paraId="14D74C32" w14:textId="77777777" w:rsidR="00924344" w:rsidRDefault="00924344" w:rsidP="00FB46D7">
            <w:pPr>
              <w:tabs>
                <w:tab w:val="left" w:pos="0"/>
              </w:tabs>
              <w:rPr>
                <w:rFonts w:ascii="宋体" w:hAnsi="宋体" w:cs="宋体" w:hint="eastAsia"/>
                <w:sz w:val="18"/>
                <w:szCs w:val="18"/>
              </w:rPr>
            </w:pPr>
          </w:p>
        </w:tc>
        <w:tc>
          <w:tcPr>
            <w:tcW w:w="1577" w:type="dxa"/>
            <w:vMerge/>
            <w:vAlign w:val="center"/>
          </w:tcPr>
          <w:p w14:paraId="2292DFED" w14:textId="77777777" w:rsidR="00924344" w:rsidRDefault="00924344" w:rsidP="00FB46D7">
            <w:pPr>
              <w:tabs>
                <w:tab w:val="left" w:pos="0"/>
              </w:tabs>
              <w:rPr>
                <w:rFonts w:ascii="宋体" w:hAnsi="宋体" w:cs="宋体" w:hint="eastAsia"/>
                <w:sz w:val="18"/>
                <w:szCs w:val="18"/>
              </w:rPr>
            </w:pPr>
          </w:p>
        </w:tc>
        <w:tc>
          <w:tcPr>
            <w:tcW w:w="2396" w:type="dxa"/>
            <w:tcBorders>
              <w:tl2br w:val="nil"/>
              <w:tr2bl w:val="nil"/>
            </w:tcBorders>
            <w:vAlign w:val="center"/>
          </w:tcPr>
          <w:p w14:paraId="77A53EB1" w14:textId="77777777" w:rsidR="00924344" w:rsidRDefault="00924344" w:rsidP="00FB46D7">
            <w:pPr>
              <w:tabs>
                <w:tab w:val="left" w:pos="0"/>
              </w:tabs>
              <w:rPr>
                <w:rFonts w:ascii="宋体" w:hAnsi="宋体" w:cs="宋体" w:hint="eastAsia"/>
                <w:sz w:val="18"/>
                <w:szCs w:val="18"/>
              </w:rPr>
            </w:pPr>
            <w:r>
              <w:rPr>
                <w:rFonts w:ascii="宋体" w:hAnsi="宋体" w:cs="宋体" w:hint="eastAsia"/>
                <w:sz w:val="18"/>
                <w:szCs w:val="18"/>
              </w:rPr>
              <w:t>回火炉（用于回火）</w:t>
            </w:r>
          </w:p>
        </w:tc>
        <w:tc>
          <w:tcPr>
            <w:tcW w:w="1938" w:type="dxa"/>
            <w:tcBorders>
              <w:tl2br w:val="nil"/>
              <w:tr2bl w:val="nil"/>
            </w:tcBorders>
            <w:vAlign w:val="center"/>
          </w:tcPr>
          <w:p w14:paraId="196303F7" w14:textId="77777777" w:rsidR="00924344" w:rsidRDefault="00924344" w:rsidP="00FB46D7">
            <w:pPr>
              <w:tabs>
                <w:tab w:val="left" w:pos="0"/>
              </w:tabs>
              <w:rPr>
                <w:rFonts w:ascii="宋体" w:hAnsi="宋体" w:cs="宋体" w:hint="eastAsia"/>
                <w:sz w:val="18"/>
                <w:szCs w:val="18"/>
              </w:rPr>
            </w:pPr>
            <w:r>
              <w:rPr>
                <w:rFonts w:ascii="宋体" w:hAnsi="宋体" w:cs="宋体" w:hint="eastAsia"/>
                <w:sz w:val="18"/>
                <w:szCs w:val="18"/>
              </w:rPr>
              <w:t>—</w:t>
            </w:r>
          </w:p>
        </w:tc>
        <w:tc>
          <w:tcPr>
            <w:tcW w:w="1858" w:type="dxa"/>
            <w:tcBorders>
              <w:tl2br w:val="nil"/>
              <w:tr2bl w:val="nil"/>
            </w:tcBorders>
            <w:vAlign w:val="center"/>
          </w:tcPr>
          <w:p w14:paraId="069BD15B" w14:textId="77777777" w:rsidR="00924344" w:rsidRDefault="00924344" w:rsidP="00FB46D7">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l2br w:val="nil"/>
              <w:tr2bl w:val="nil"/>
            </w:tcBorders>
            <w:vAlign w:val="center"/>
          </w:tcPr>
          <w:p w14:paraId="22BB537F" w14:textId="77777777" w:rsidR="00924344" w:rsidRDefault="00924344" w:rsidP="00FB46D7">
            <w:pPr>
              <w:tabs>
                <w:tab w:val="left" w:pos="0"/>
              </w:tabs>
              <w:rPr>
                <w:rFonts w:ascii="宋体" w:hAnsi="宋体" w:cs="宋体" w:hint="eastAsia"/>
                <w:sz w:val="18"/>
                <w:szCs w:val="18"/>
              </w:rPr>
            </w:pPr>
            <w:r>
              <w:rPr>
                <w:rFonts w:ascii="宋体" w:hAnsi="宋体" w:cs="宋体" w:hint="eastAsia"/>
                <w:sz w:val="18"/>
                <w:szCs w:val="18"/>
              </w:rPr>
              <w:t>—</w:t>
            </w:r>
          </w:p>
        </w:tc>
      </w:tr>
      <w:tr w:rsidR="00924344" w14:paraId="1DBDC844" w14:textId="77777777" w:rsidTr="00EC29D3">
        <w:trPr>
          <w:cantSplit/>
          <w:trHeight w:val="510"/>
          <w:jc w:val="center"/>
        </w:trPr>
        <w:tc>
          <w:tcPr>
            <w:tcW w:w="670" w:type="dxa"/>
            <w:vMerge/>
            <w:tcBorders>
              <w:tl2br w:val="nil"/>
              <w:tr2bl w:val="nil"/>
            </w:tcBorders>
            <w:vAlign w:val="center"/>
          </w:tcPr>
          <w:p w14:paraId="2C85D327" w14:textId="77777777" w:rsidR="00924344" w:rsidRDefault="00924344" w:rsidP="00FB46D7">
            <w:pPr>
              <w:tabs>
                <w:tab w:val="left" w:pos="0"/>
              </w:tabs>
              <w:rPr>
                <w:rFonts w:ascii="宋体" w:hAnsi="宋体" w:cs="宋体" w:hint="eastAsia"/>
                <w:sz w:val="18"/>
                <w:szCs w:val="18"/>
              </w:rPr>
            </w:pPr>
          </w:p>
        </w:tc>
        <w:tc>
          <w:tcPr>
            <w:tcW w:w="1577" w:type="dxa"/>
            <w:vMerge/>
            <w:vAlign w:val="center"/>
          </w:tcPr>
          <w:p w14:paraId="25025078" w14:textId="77777777" w:rsidR="00924344" w:rsidRDefault="00924344" w:rsidP="00FB46D7">
            <w:pPr>
              <w:tabs>
                <w:tab w:val="left" w:pos="0"/>
              </w:tabs>
              <w:rPr>
                <w:rFonts w:ascii="宋体" w:hAnsi="宋体" w:cs="宋体" w:hint="eastAsia"/>
                <w:sz w:val="18"/>
                <w:szCs w:val="18"/>
              </w:rPr>
            </w:pPr>
          </w:p>
        </w:tc>
        <w:tc>
          <w:tcPr>
            <w:tcW w:w="2396" w:type="dxa"/>
            <w:tcBorders>
              <w:tl2br w:val="nil"/>
              <w:tr2bl w:val="nil"/>
            </w:tcBorders>
            <w:vAlign w:val="center"/>
          </w:tcPr>
          <w:p w14:paraId="64D5C224" w14:textId="77777777" w:rsidR="00924344" w:rsidRDefault="00924344" w:rsidP="00FB46D7">
            <w:pPr>
              <w:tabs>
                <w:tab w:val="left" w:pos="0"/>
              </w:tabs>
              <w:rPr>
                <w:rFonts w:ascii="宋体" w:hAnsi="宋体" w:cs="宋体" w:hint="eastAsia"/>
                <w:sz w:val="18"/>
                <w:szCs w:val="18"/>
              </w:rPr>
            </w:pPr>
            <w:proofErr w:type="gramStart"/>
            <w:r>
              <w:rPr>
                <w:rFonts w:ascii="宋体" w:hAnsi="宋体" w:cs="宋体" w:hint="eastAsia"/>
                <w:sz w:val="18"/>
                <w:szCs w:val="18"/>
              </w:rPr>
              <w:t>磨簧机</w:t>
            </w:r>
            <w:proofErr w:type="gramEnd"/>
          </w:p>
        </w:tc>
        <w:tc>
          <w:tcPr>
            <w:tcW w:w="1938" w:type="dxa"/>
            <w:tcBorders>
              <w:tl2br w:val="nil"/>
              <w:tr2bl w:val="nil"/>
            </w:tcBorders>
            <w:vAlign w:val="center"/>
          </w:tcPr>
          <w:p w14:paraId="7785C1E8" w14:textId="77777777" w:rsidR="00924344" w:rsidRDefault="00924344" w:rsidP="00FB46D7">
            <w:pPr>
              <w:tabs>
                <w:tab w:val="left" w:pos="0"/>
              </w:tabs>
              <w:rPr>
                <w:rFonts w:ascii="宋体" w:hAnsi="宋体" w:cs="宋体" w:hint="eastAsia"/>
                <w:sz w:val="18"/>
                <w:szCs w:val="18"/>
              </w:rPr>
            </w:pPr>
            <w:r>
              <w:rPr>
                <w:rFonts w:ascii="宋体" w:hAnsi="宋体" w:cs="宋体" w:hint="eastAsia"/>
                <w:sz w:val="18"/>
                <w:szCs w:val="18"/>
              </w:rPr>
              <w:t>—</w:t>
            </w:r>
          </w:p>
        </w:tc>
        <w:tc>
          <w:tcPr>
            <w:tcW w:w="1858" w:type="dxa"/>
            <w:tcBorders>
              <w:tl2br w:val="nil"/>
              <w:tr2bl w:val="nil"/>
            </w:tcBorders>
            <w:vAlign w:val="center"/>
          </w:tcPr>
          <w:p w14:paraId="616CD186" w14:textId="77777777" w:rsidR="00924344" w:rsidRDefault="00924344" w:rsidP="00FB46D7">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l2br w:val="nil"/>
              <w:tr2bl w:val="nil"/>
            </w:tcBorders>
            <w:vAlign w:val="center"/>
          </w:tcPr>
          <w:p w14:paraId="26AEDF6B" w14:textId="77777777" w:rsidR="00924344" w:rsidRDefault="00924344" w:rsidP="00FB46D7">
            <w:pPr>
              <w:tabs>
                <w:tab w:val="left" w:pos="0"/>
              </w:tabs>
              <w:rPr>
                <w:rFonts w:ascii="宋体" w:hAnsi="宋体" w:cs="宋体" w:hint="eastAsia"/>
                <w:sz w:val="18"/>
                <w:szCs w:val="18"/>
              </w:rPr>
            </w:pPr>
            <w:r>
              <w:rPr>
                <w:rFonts w:ascii="宋体" w:hAnsi="宋体" w:cs="宋体" w:hint="eastAsia"/>
                <w:sz w:val="18"/>
                <w:szCs w:val="18"/>
              </w:rPr>
              <w:t>—</w:t>
            </w:r>
          </w:p>
        </w:tc>
      </w:tr>
      <w:tr w:rsidR="00924344" w14:paraId="2A56B88F" w14:textId="77777777" w:rsidTr="00EC29D3">
        <w:trPr>
          <w:cantSplit/>
          <w:trHeight w:val="510"/>
          <w:jc w:val="center"/>
        </w:trPr>
        <w:tc>
          <w:tcPr>
            <w:tcW w:w="670" w:type="dxa"/>
            <w:vMerge/>
            <w:tcBorders>
              <w:tl2br w:val="nil"/>
              <w:tr2bl w:val="nil"/>
            </w:tcBorders>
            <w:vAlign w:val="center"/>
          </w:tcPr>
          <w:p w14:paraId="14B89B9E" w14:textId="77777777" w:rsidR="00924344" w:rsidRDefault="00924344" w:rsidP="00FB46D7">
            <w:pPr>
              <w:tabs>
                <w:tab w:val="left" w:pos="0"/>
              </w:tabs>
              <w:rPr>
                <w:rFonts w:ascii="宋体" w:hAnsi="宋体" w:cs="宋体" w:hint="eastAsia"/>
                <w:sz w:val="18"/>
                <w:szCs w:val="18"/>
              </w:rPr>
            </w:pPr>
          </w:p>
        </w:tc>
        <w:tc>
          <w:tcPr>
            <w:tcW w:w="1577" w:type="dxa"/>
            <w:vMerge/>
            <w:vAlign w:val="center"/>
          </w:tcPr>
          <w:p w14:paraId="0936B7BF" w14:textId="77777777" w:rsidR="00924344" w:rsidRDefault="00924344" w:rsidP="00FB46D7">
            <w:pPr>
              <w:tabs>
                <w:tab w:val="left" w:pos="0"/>
              </w:tabs>
              <w:rPr>
                <w:rFonts w:ascii="宋体" w:hAnsi="宋体" w:cs="宋体" w:hint="eastAsia"/>
                <w:sz w:val="18"/>
                <w:szCs w:val="18"/>
              </w:rPr>
            </w:pPr>
          </w:p>
        </w:tc>
        <w:tc>
          <w:tcPr>
            <w:tcW w:w="2396" w:type="dxa"/>
            <w:tcBorders>
              <w:tl2br w:val="nil"/>
              <w:tr2bl w:val="nil"/>
            </w:tcBorders>
            <w:vAlign w:val="center"/>
          </w:tcPr>
          <w:p w14:paraId="1333C878" w14:textId="77777777" w:rsidR="00924344" w:rsidRDefault="00924344" w:rsidP="00FB46D7">
            <w:pPr>
              <w:tabs>
                <w:tab w:val="left" w:pos="0"/>
              </w:tabs>
              <w:rPr>
                <w:rFonts w:ascii="宋体" w:hAnsi="宋体" w:cs="宋体" w:hint="eastAsia"/>
                <w:sz w:val="18"/>
                <w:szCs w:val="18"/>
              </w:rPr>
            </w:pPr>
            <w:r>
              <w:rPr>
                <w:rFonts w:ascii="宋体" w:hAnsi="宋体" w:cs="宋体" w:hint="eastAsia"/>
                <w:sz w:val="18"/>
                <w:szCs w:val="18"/>
              </w:rPr>
              <w:t>抛丸机</w:t>
            </w:r>
          </w:p>
        </w:tc>
        <w:tc>
          <w:tcPr>
            <w:tcW w:w="1938" w:type="dxa"/>
            <w:tcBorders>
              <w:tl2br w:val="nil"/>
              <w:tr2bl w:val="nil"/>
            </w:tcBorders>
            <w:vAlign w:val="center"/>
          </w:tcPr>
          <w:p w14:paraId="449E7245" w14:textId="77777777" w:rsidR="00924344" w:rsidRDefault="00924344" w:rsidP="00FB46D7">
            <w:pPr>
              <w:tabs>
                <w:tab w:val="left" w:pos="0"/>
              </w:tabs>
              <w:rPr>
                <w:rFonts w:ascii="宋体" w:hAnsi="宋体" w:cs="宋体" w:hint="eastAsia"/>
                <w:sz w:val="18"/>
                <w:szCs w:val="18"/>
              </w:rPr>
            </w:pPr>
            <w:r>
              <w:rPr>
                <w:rFonts w:ascii="宋体" w:hAnsi="宋体" w:cs="宋体" w:hint="eastAsia"/>
                <w:sz w:val="18"/>
                <w:szCs w:val="18"/>
              </w:rPr>
              <w:t>—</w:t>
            </w:r>
          </w:p>
        </w:tc>
        <w:tc>
          <w:tcPr>
            <w:tcW w:w="1858" w:type="dxa"/>
            <w:tcBorders>
              <w:tl2br w:val="nil"/>
              <w:tr2bl w:val="nil"/>
            </w:tcBorders>
            <w:vAlign w:val="center"/>
          </w:tcPr>
          <w:p w14:paraId="0D929045" w14:textId="77777777" w:rsidR="00924344" w:rsidRDefault="00924344" w:rsidP="00FB46D7">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l2br w:val="nil"/>
              <w:tr2bl w:val="nil"/>
            </w:tcBorders>
            <w:vAlign w:val="center"/>
          </w:tcPr>
          <w:p w14:paraId="4AB55A51" w14:textId="77777777" w:rsidR="00924344" w:rsidRDefault="00924344" w:rsidP="00FB46D7">
            <w:pPr>
              <w:tabs>
                <w:tab w:val="left" w:pos="0"/>
              </w:tabs>
              <w:rPr>
                <w:rFonts w:ascii="宋体" w:hAnsi="宋体" w:cs="宋体" w:hint="eastAsia"/>
                <w:sz w:val="18"/>
                <w:szCs w:val="18"/>
              </w:rPr>
            </w:pPr>
            <w:r>
              <w:rPr>
                <w:rFonts w:ascii="宋体" w:hAnsi="宋体" w:cs="宋体" w:hint="eastAsia"/>
                <w:sz w:val="18"/>
                <w:szCs w:val="18"/>
              </w:rPr>
              <w:t>—</w:t>
            </w:r>
          </w:p>
        </w:tc>
      </w:tr>
      <w:tr w:rsidR="00924344" w14:paraId="74BA4C72" w14:textId="77777777" w:rsidTr="00EC29D3">
        <w:trPr>
          <w:cantSplit/>
          <w:trHeight w:val="510"/>
          <w:jc w:val="center"/>
        </w:trPr>
        <w:tc>
          <w:tcPr>
            <w:tcW w:w="670" w:type="dxa"/>
            <w:vMerge/>
            <w:tcBorders>
              <w:tl2br w:val="nil"/>
              <w:tr2bl w:val="nil"/>
            </w:tcBorders>
            <w:vAlign w:val="center"/>
          </w:tcPr>
          <w:p w14:paraId="5BF30556" w14:textId="77777777" w:rsidR="00924344" w:rsidRDefault="00924344" w:rsidP="00FB46D7">
            <w:pPr>
              <w:tabs>
                <w:tab w:val="left" w:pos="0"/>
              </w:tabs>
              <w:rPr>
                <w:rFonts w:ascii="宋体" w:hAnsi="宋体" w:cs="宋体" w:hint="eastAsia"/>
                <w:sz w:val="18"/>
                <w:szCs w:val="18"/>
              </w:rPr>
            </w:pPr>
          </w:p>
        </w:tc>
        <w:tc>
          <w:tcPr>
            <w:tcW w:w="1577" w:type="dxa"/>
            <w:vMerge/>
            <w:vAlign w:val="center"/>
          </w:tcPr>
          <w:p w14:paraId="1520A7B6" w14:textId="77777777" w:rsidR="00924344" w:rsidRDefault="00924344" w:rsidP="00FB46D7">
            <w:pPr>
              <w:tabs>
                <w:tab w:val="left" w:pos="0"/>
              </w:tabs>
              <w:rPr>
                <w:rFonts w:ascii="宋体" w:hAnsi="宋体" w:cs="宋体" w:hint="eastAsia"/>
                <w:sz w:val="18"/>
                <w:szCs w:val="18"/>
              </w:rPr>
            </w:pPr>
          </w:p>
        </w:tc>
        <w:tc>
          <w:tcPr>
            <w:tcW w:w="2396" w:type="dxa"/>
            <w:tcBorders>
              <w:tl2br w:val="nil"/>
              <w:tr2bl w:val="nil"/>
            </w:tcBorders>
            <w:vAlign w:val="center"/>
          </w:tcPr>
          <w:p w14:paraId="20CEA113" w14:textId="77777777" w:rsidR="00924344" w:rsidRDefault="00924344" w:rsidP="00FB46D7">
            <w:pPr>
              <w:tabs>
                <w:tab w:val="left" w:pos="0"/>
              </w:tabs>
              <w:rPr>
                <w:rFonts w:ascii="宋体" w:hAnsi="宋体" w:cs="宋体" w:hint="eastAsia"/>
                <w:sz w:val="18"/>
                <w:szCs w:val="18"/>
              </w:rPr>
            </w:pPr>
            <w:r>
              <w:rPr>
                <w:rFonts w:ascii="宋体" w:hAnsi="宋体" w:cs="宋体" w:hint="eastAsia"/>
                <w:sz w:val="18"/>
                <w:szCs w:val="18"/>
              </w:rPr>
              <w:t>喷涂设备</w:t>
            </w:r>
          </w:p>
        </w:tc>
        <w:tc>
          <w:tcPr>
            <w:tcW w:w="1938" w:type="dxa"/>
            <w:tcBorders>
              <w:tl2br w:val="nil"/>
              <w:tr2bl w:val="nil"/>
            </w:tcBorders>
            <w:vAlign w:val="center"/>
          </w:tcPr>
          <w:p w14:paraId="320612F8" w14:textId="77777777" w:rsidR="00924344" w:rsidRDefault="00924344" w:rsidP="00FB46D7">
            <w:pPr>
              <w:tabs>
                <w:tab w:val="left" w:pos="0"/>
              </w:tabs>
              <w:rPr>
                <w:rFonts w:ascii="宋体" w:hAnsi="宋体" w:cs="宋体" w:hint="eastAsia"/>
                <w:sz w:val="18"/>
                <w:szCs w:val="18"/>
              </w:rPr>
            </w:pPr>
            <w:r>
              <w:rPr>
                <w:rFonts w:ascii="宋体" w:hAnsi="宋体" w:cs="宋体" w:hint="eastAsia"/>
                <w:sz w:val="18"/>
                <w:szCs w:val="18"/>
              </w:rPr>
              <w:t>—</w:t>
            </w:r>
          </w:p>
        </w:tc>
        <w:tc>
          <w:tcPr>
            <w:tcW w:w="1858" w:type="dxa"/>
            <w:tcBorders>
              <w:tl2br w:val="nil"/>
              <w:tr2bl w:val="nil"/>
            </w:tcBorders>
            <w:vAlign w:val="center"/>
          </w:tcPr>
          <w:p w14:paraId="2E128F5C" w14:textId="77777777" w:rsidR="00924344" w:rsidRDefault="00924344" w:rsidP="00FB46D7">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l2br w:val="nil"/>
              <w:tr2bl w:val="nil"/>
            </w:tcBorders>
            <w:vAlign w:val="center"/>
          </w:tcPr>
          <w:p w14:paraId="1912790B" w14:textId="77777777" w:rsidR="00924344" w:rsidRDefault="00924344" w:rsidP="00FB46D7">
            <w:pPr>
              <w:tabs>
                <w:tab w:val="left" w:pos="0"/>
              </w:tabs>
              <w:rPr>
                <w:rFonts w:ascii="宋体" w:hAnsi="宋体" w:cs="宋体" w:hint="eastAsia"/>
                <w:sz w:val="18"/>
                <w:szCs w:val="18"/>
              </w:rPr>
            </w:pPr>
            <w:r>
              <w:rPr>
                <w:rFonts w:ascii="宋体" w:hAnsi="宋体" w:cs="宋体" w:hint="eastAsia"/>
                <w:sz w:val="18"/>
                <w:szCs w:val="18"/>
              </w:rPr>
              <w:t>—</w:t>
            </w:r>
          </w:p>
        </w:tc>
      </w:tr>
      <w:tr w:rsidR="00924344" w14:paraId="66AF05D0" w14:textId="77777777" w:rsidTr="00EC29D3">
        <w:trPr>
          <w:cantSplit/>
          <w:trHeight w:val="510"/>
          <w:jc w:val="center"/>
        </w:trPr>
        <w:tc>
          <w:tcPr>
            <w:tcW w:w="670" w:type="dxa"/>
            <w:vMerge/>
            <w:tcBorders>
              <w:tl2br w:val="nil"/>
              <w:tr2bl w:val="nil"/>
            </w:tcBorders>
            <w:vAlign w:val="center"/>
          </w:tcPr>
          <w:p w14:paraId="2A13AD1F" w14:textId="77777777" w:rsidR="00924344" w:rsidRDefault="00924344" w:rsidP="00FB46D7">
            <w:pPr>
              <w:tabs>
                <w:tab w:val="left" w:pos="0"/>
              </w:tabs>
              <w:rPr>
                <w:rFonts w:ascii="宋体" w:hAnsi="宋体" w:cs="宋体" w:hint="eastAsia"/>
                <w:sz w:val="18"/>
                <w:szCs w:val="18"/>
              </w:rPr>
            </w:pPr>
          </w:p>
        </w:tc>
        <w:tc>
          <w:tcPr>
            <w:tcW w:w="1577" w:type="dxa"/>
            <w:vMerge/>
            <w:vAlign w:val="center"/>
          </w:tcPr>
          <w:p w14:paraId="4FE553E7" w14:textId="77777777" w:rsidR="00924344" w:rsidRDefault="00924344" w:rsidP="00FB46D7">
            <w:pPr>
              <w:tabs>
                <w:tab w:val="left" w:pos="0"/>
              </w:tabs>
              <w:rPr>
                <w:rFonts w:ascii="宋体" w:hAnsi="宋体" w:cs="宋体" w:hint="eastAsia"/>
                <w:sz w:val="18"/>
                <w:szCs w:val="18"/>
              </w:rPr>
            </w:pPr>
          </w:p>
        </w:tc>
        <w:tc>
          <w:tcPr>
            <w:tcW w:w="2396" w:type="dxa"/>
            <w:tcBorders>
              <w:tl2br w:val="nil"/>
              <w:tr2bl w:val="nil"/>
            </w:tcBorders>
            <w:vAlign w:val="center"/>
          </w:tcPr>
          <w:p w14:paraId="2BD0B65C" w14:textId="77777777" w:rsidR="00924344" w:rsidRDefault="00924344" w:rsidP="00FB46D7">
            <w:pPr>
              <w:tabs>
                <w:tab w:val="left" w:pos="0"/>
              </w:tabs>
              <w:rPr>
                <w:rFonts w:ascii="宋体" w:hAnsi="宋体" w:cs="宋体" w:hint="eastAsia"/>
                <w:sz w:val="18"/>
                <w:szCs w:val="18"/>
              </w:rPr>
            </w:pPr>
            <w:r>
              <w:rPr>
                <w:rFonts w:ascii="宋体" w:hAnsi="宋体" w:cs="宋体" w:hint="eastAsia"/>
                <w:sz w:val="18"/>
                <w:szCs w:val="18"/>
              </w:rPr>
              <w:t>压力机（用于工序中的立定处理及抛丸后的立定处理）</w:t>
            </w:r>
          </w:p>
        </w:tc>
        <w:tc>
          <w:tcPr>
            <w:tcW w:w="1938" w:type="dxa"/>
            <w:tcBorders>
              <w:tl2br w:val="nil"/>
              <w:tr2bl w:val="nil"/>
            </w:tcBorders>
            <w:vAlign w:val="center"/>
          </w:tcPr>
          <w:p w14:paraId="00F0C16A" w14:textId="77777777" w:rsidR="00924344" w:rsidRDefault="00924344" w:rsidP="00FB46D7">
            <w:pPr>
              <w:tabs>
                <w:tab w:val="left" w:pos="0"/>
              </w:tabs>
              <w:rPr>
                <w:rFonts w:ascii="宋体" w:hAnsi="宋体" w:cs="宋体" w:hint="eastAsia"/>
                <w:sz w:val="18"/>
                <w:szCs w:val="18"/>
              </w:rPr>
            </w:pPr>
            <w:r>
              <w:rPr>
                <w:rFonts w:ascii="宋体" w:hAnsi="宋体" w:cs="宋体" w:hint="eastAsia"/>
                <w:sz w:val="18"/>
                <w:szCs w:val="18"/>
              </w:rPr>
              <w:t>—</w:t>
            </w:r>
          </w:p>
        </w:tc>
        <w:tc>
          <w:tcPr>
            <w:tcW w:w="1858" w:type="dxa"/>
            <w:tcBorders>
              <w:tl2br w:val="nil"/>
              <w:tr2bl w:val="nil"/>
            </w:tcBorders>
            <w:vAlign w:val="center"/>
          </w:tcPr>
          <w:p w14:paraId="2F38B8C1" w14:textId="77777777" w:rsidR="00924344" w:rsidRDefault="00924344" w:rsidP="00FB46D7">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l2br w:val="nil"/>
              <w:tr2bl w:val="nil"/>
            </w:tcBorders>
            <w:vAlign w:val="center"/>
          </w:tcPr>
          <w:p w14:paraId="2E149543" w14:textId="77777777" w:rsidR="00924344" w:rsidRDefault="00924344" w:rsidP="00FB46D7">
            <w:pPr>
              <w:tabs>
                <w:tab w:val="left" w:pos="0"/>
              </w:tabs>
              <w:rPr>
                <w:rFonts w:ascii="宋体" w:hAnsi="宋体" w:cs="宋体" w:hint="eastAsia"/>
                <w:sz w:val="18"/>
                <w:szCs w:val="18"/>
              </w:rPr>
            </w:pPr>
            <w:r>
              <w:rPr>
                <w:rFonts w:ascii="宋体" w:hAnsi="宋体" w:cs="宋体" w:hint="eastAsia"/>
                <w:sz w:val="18"/>
                <w:szCs w:val="18"/>
              </w:rPr>
              <w:t>—</w:t>
            </w:r>
          </w:p>
        </w:tc>
      </w:tr>
      <w:tr w:rsidR="00FB46D7" w14:paraId="201D2B7B" w14:textId="77777777" w:rsidTr="00FB46D7">
        <w:trPr>
          <w:cantSplit/>
          <w:trHeight w:val="510"/>
          <w:jc w:val="center"/>
        </w:trPr>
        <w:tc>
          <w:tcPr>
            <w:tcW w:w="670" w:type="dxa"/>
            <w:tcBorders>
              <w:top w:val="single" w:sz="4" w:space="0" w:color="auto"/>
              <w:left w:val="single" w:sz="8" w:space="0" w:color="auto"/>
              <w:bottom w:val="single" w:sz="4" w:space="0" w:color="auto"/>
              <w:right w:val="single" w:sz="4" w:space="0" w:color="auto"/>
              <w:tl2br w:val="nil"/>
              <w:tr2bl w:val="nil"/>
            </w:tcBorders>
            <w:vAlign w:val="center"/>
          </w:tcPr>
          <w:p w14:paraId="637EF648" w14:textId="77777777" w:rsidR="00FB46D7" w:rsidRDefault="00924344" w:rsidP="00361121">
            <w:pPr>
              <w:tabs>
                <w:tab w:val="left" w:pos="0"/>
              </w:tabs>
              <w:rPr>
                <w:rFonts w:ascii="宋体" w:hAnsi="宋体" w:cs="宋体" w:hint="eastAsia"/>
                <w:sz w:val="18"/>
                <w:szCs w:val="18"/>
              </w:rPr>
            </w:pPr>
            <w:bookmarkStart w:id="23" w:name="_Toc7279"/>
            <w:bookmarkStart w:id="24" w:name="_Toc11545"/>
            <w:bookmarkStart w:id="25" w:name="_Hlk181821369"/>
            <w:r>
              <w:rPr>
                <w:rFonts w:ascii="宋体" w:hAnsi="宋体" w:cs="宋体" w:hint="eastAsia"/>
                <w:sz w:val="18"/>
                <w:szCs w:val="18"/>
              </w:rPr>
              <w:t>2</w:t>
            </w:r>
          </w:p>
        </w:tc>
        <w:tc>
          <w:tcPr>
            <w:tcW w:w="1577" w:type="dxa"/>
            <w:vAlign w:val="center"/>
          </w:tcPr>
          <w:p w14:paraId="18BB181A" w14:textId="77777777" w:rsidR="00FB46D7" w:rsidRDefault="00FB46D7" w:rsidP="00361121">
            <w:pPr>
              <w:tabs>
                <w:tab w:val="left" w:pos="0"/>
              </w:tabs>
              <w:rPr>
                <w:rFonts w:ascii="宋体" w:hAnsi="宋体" w:cs="宋体" w:hint="eastAsia"/>
                <w:sz w:val="18"/>
                <w:szCs w:val="18"/>
              </w:rPr>
            </w:pPr>
            <w:r>
              <w:rPr>
                <w:rFonts w:ascii="宋体" w:hAnsi="宋体" w:cs="宋体" w:hint="eastAsia"/>
                <w:sz w:val="18"/>
                <w:szCs w:val="18"/>
              </w:rPr>
              <w:t>工装</w:t>
            </w:r>
          </w:p>
        </w:tc>
        <w:tc>
          <w:tcPr>
            <w:tcW w:w="2396" w:type="dxa"/>
            <w:tcBorders>
              <w:top w:val="single" w:sz="4" w:space="0" w:color="auto"/>
              <w:left w:val="single" w:sz="4" w:space="0" w:color="auto"/>
              <w:bottom w:val="single" w:sz="4" w:space="0" w:color="auto"/>
              <w:right w:val="single" w:sz="4" w:space="0" w:color="auto"/>
              <w:tl2br w:val="nil"/>
              <w:tr2bl w:val="nil"/>
            </w:tcBorders>
            <w:vAlign w:val="center"/>
          </w:tcPr>
          <w:p w14:paraId="5C985F28" w14:textId="77777777" w:rsidR="00FB46D7" w:rsidRDefault="009C459C" w:rsidP="00361121">
            <w:pPr>
              <w:tabs>
                <w:tab w:val="left" w:pos="0"/>
              </w:tabs>
              <w:rPr>
                <w:rFonts w:ascii="宋体" w:hAnsi="宋体" w:cs="宋体" w:hint="eastAsia"/>
                <w:sz w:val="18"/>
                <w:szCs w:val="18"/>
              </w:rPr>
            </w:pPr>
            <w:r>
              <w:rPr>
                <w:rFonts w:ascii="宋体" w:hAnsi="宋体" w:cs="宋体" w:hint="eastAsia"/>
                <w:sz w:val="18"/>
                <w:szCs w:val="18"/>
              </w:rPr>
              <w:t>卷制工装</w:t>
            </w:r>
          </w:p>
        </w:tc>
        <w:tc>
          <w:tcPr>
            <w:tcW w:w="1938" w:type="dxa"/>
            <w:tcBorders>
              <w:top w:val="single" w:sz="4" w:space="0" w:color="auto"/>
              <w:left w:val="single" w:sz="4" w:space="0" w:color="auto"/>
              <w:bottom w:val="single" w:sz="4" w:space="0" w:color="auto"/>
              <w:right w:val="single" w:sz="4" w:space="0" w:color="auto"/>
              <w:tl2br w:val="nil"/>
              <w:tr2bl w:val="nil"/>
            </w:tcBorders>
            <w:vAlign w:val="center"/>
          </w:tcPr>
          <w:p w14:paraId="5C8766D5" w14:textId="77777777" w:rsidR="00FB46D7" w:rsidRDefault="00FB46D7" w:rsidP="00361121">
            <w:pPr>
              <w:tabs>
                <w:tab w:val="left" w:pos="0"/>
              </w:tabs>
              <w:rPr>
                <w:rFonts w:ascii="宋体" w:hAnsi="宋体" w:cs="宋体" w:hint="eastAsia"/>
                <w:sz w:val="18"/>
                <w:szCs w:val="18"/>
              </w:rPr>
            </w:pPr>
            <w:r>
              <w:rPr>
                <w:rFonts w:ascii="宋体" w:hAnsi="宋体" w:cs="宋体" w:hint="eastAsia"/>
                <w:sz w:val="18"/>
                <w:szCs w:val="18"/>
              </w:rPr>
              <w:t>—</w:t>
            </w:r>
          </w:p>
        </w:tc>
        <w:tc>
          <w:tcPr>
            <w:tcW w:w="1858" w:type="dxa"/>
            <w:tcBorders>
              <w:top w:val="single" w:sz="4" w:space="0" w:color="auto"/>
              <w:left w:val="single" w:sz="4" w:space="0" w:color="auto"/>
              <w:bottom w:val="single" w:sz="4" w:space="0" w:color="auto"/>
              <w:right w:val="single" w:sz="4" w:space="0" w:color="auto"/>
              <w:tl2br w:val="nil"/>
              <w:tr2bl w:val="nil"/>
            </w:tcBorders>
            <w:vAlign w:val="center"/>
          </w:tcPr>
          <w:p w14:paraId="5180E965" w14:textId="77777777" w:rsidR="00FB46D7" w:rsidRDefault="00FB46D7" w:rsidP="00361121">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op w:val="single" w:sz="4" w:space="0" w:color="auto"/>
              <w:left w:val="single" w:sz="4" w:space="0" w:color="auto"/>
              <w:bottom w:val="single" w:sz="4" w:space="0" w:color="auto"/>
              <w:right w:val="single" w:sz="8" w:space="0" w:color="auto"/>
              <w:tl2br w:val="nil"/>
              <w:tr2bl w:val="nil"/>
            </w:tcBorders>
            <w:vAlign w:val="center"/>
          </w:tcPr>
          <w:p w14:paraId="5986B6BC" w14:textId="77777777" w:rsidR="00FB46D7" w:rsidRDefault="00FB46D7" w:rsidP="00361121">
            <w:pPr>
              <w:tabs>
                <w:tab w:val="left" w:pos="0"/>
              </w:tabs>
              <w:rPr>
                <w:rFonts w:ascii="宋体" w:hAnsi="宋体" w:cs="宋体" w:hint="eastAsia"/>
                <w:sz w:val="18"/>
                <w:szCs w:val="18"/>
              </w:rPr>
            </w:pPr>
            <w:r>
              <w:rPr>
                <w:rFonts w:ascii="宋体" w:hAnsi="宋体" w:cs="宋体" w:hint="eastAsia"/>
                <w:sz w:val="18"/>
                <w:szCs w:val="18"/>
              </w:rPr>
              <w:t>—</w:t>
            </w:r>
          </w:p>
        </w:tc>
      </w:tr>
      <w:tr w:rsidR="00924344" w14:paraId="20B84288" w14:textId="77777777" w:rsidTr="00C60739">
        <w:trPr>
          <w:cantSplit/>
          <w:trHeight w:val="510"/>
          <w:jc w:val="center"/>
        </w:trPr>
        <w:tc>
          <w:tcPr>
            <w:tcW w:w="670" w:type="dxa"/>
            <w:vMerge w:val="restart"/>
            <w:tcBorders>
              <w:top w:val="single" w:sz="4" w:space="0" w:color="auto"/>
              <w:left w:val="single" w:sz="8" w:space="0" w:color="auto"/>
              <w:right w:val="single" w:sz="4" w:space="0" w:color="auto"/>
              <w:tl2br w:val="nil"/>
              <w:tr2bl w:val="nil"/>
            </w:tcBorders>
            <w:vAlign w:val="center"/>
          </w:tcPr>
          <w:p w14:paraId="1A19D7B7"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3</w:t>
            </w:r>
          </w:p>
        </w:tc>
        <w:tc>
          <w:tcPr>
            <w:tcW w:w="1577" w:type="dxa"/>
            <w:vMerge w:val="restart"/>
            <w:vAlign w:val="center"/>
          </w:tcPr>
          <w:p w14:paraId="6C754CA3"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试验</w:t>
            </w:r>
          </w:p>
        </w:tc>
        <w:tc>
          <w:tcPr>
            <w:tcW w:w="2396" w:type="dxa"/>
            <w:tcBorders>
              <w:top w:val="single" w:sz="4" w:space="0" w:color="auto"/>
              <w:left w:val="single" w:sz="4" w:space="0" w:color="auto"/>
              <w:bottom w:val="single" w:sz="4" w:space="0" w:color="auto"/>
              <w:right w:val="single" w:sz="4" w:space="0" w:color="auto"/>
              <w:tl2br w:val="nil"/>
              <w:tr2bl w:val="nil"/>
            </w:tcBorders>
            <w:vAlign w:val="center"/>
          </w:tcPr>
          <w:p w14:paraId="6B09FC27"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弹簧试验机</w:t>
            </w:r>
          </w:p>
        </w:tc>
        <w:tc>
          <w:tcPr>
            <w:tcW w:w="3796"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791B5695" w14:textId="77777777" w:rsidR="00924344" w:rsidRDefault="00924344" w:rsidP="009C459C">
            <w:pPr>
              <w:tabs>
                <w:tab w:val="left" w:pos="0"/>
              </w:tabs>
              <w:rPr>
                <w:rFonts w:ascii="宋体" w:hAnsi="宋体" w:cs="宋体" w:hint="eastAsia"/>
                <w:sz w:val="18"/>
                <w:szCs w:val="18"/>
              </w:rPr>
            </w:pPr>
            <w:proofErr w:type="gramStart"/>
            <w:r>
              <w:rPr>
                <w:rFonts w:ascii="宋体" w:hAnsi="宋体" w:cs="宋体" w:hint="eastAsia"/>
                <w:sz w:val="18"/>
                <w:szCs w:val="18"/>
              </w:rPr>
              <w:t>具备压转方向</w:t>
            </w:r>
            <w:proofErr w:type="gramEnd"/>
            <w:r>
              <w:rPr>
                <w:rFonts w:ascii="宋体" w:hAnsi="宋体" w:cs="宋体" w:hint="eastAsia"/>
                <w:sz w:val="18"/>
                <w:szCs w:val="18"/>
              </w:rPr>
              <w:t>、横向刚度检测功能</w:t>
            </w:r>
          </w:p>
        </w:tc>
        <w:tc>
          <w:tcPr>
            <w:tcW w:w="847" w:type="dxa"/>
            <w:tcBorders>
              <w:top w:val="single" w:sz="4" w:space="0" w:color="auto"/>
              <w:left w:val="single" w:sz="4" w:space="0" w:color="auto"/>
              <w:bottom w:val="single" w:sz="4" w:space="0" w:color="auto"/>
              <w:right w:val="single" w:sz="8" w:space="0" w:color="auto"/>
              <w:tl2br w:val="nil"/>
              <w:tr2bl w:val="nil"/>
            </w:tcBorders>
            <w:vAlign w:val="center"/>
          </w:tcPr>
          <w:p w14:paraId="28D57A0E"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w:t>
            </w:r>
          </w:p>
        </w:tc>
      </w:tr>
      <w:tr w:rsidR="00924344" w14:paraId="5E5E2E64" w14:textId="77777777" w:rsidTr="00854E2A">
        <w:trPr>
          <w:cantSplit/>
          <w:trHeight w:val="510"/>
          <w:jc w:val="center"/>
        </w:trPr>
        <w:tc>
          <w:tcPr>
            <w:tcW w:w="670" w:type="dxa"/>
            <w:vMerge/>
            <w:tcBorders>
              <w:left w:val="single" w:sz="8" w:space="0" w:color="auto"/>
              <w:right w:val="single" w:sz="4" w:space="0" w:color="auto"/>
              <w:tl2br w:val="nil"/>
              <w:tr2bl w:val="nil"/>
            </w:tcBorders>
            <w:vAlign w:val="center"/>
          </w:tcPr>
          <w:p w14:paraId="57DD0DE8" w14:textId="77777777" w:rsidR="00924344" w:rsidRDefault="00924344" w:rsidP="009C459C">
            <w:pPr>
              <w:tabs>
                <w:tab w:val="left" w:pos="0"/>
              </w:tabs>
              <w:rPr>
                <w:rFonts w:ascii="宋体" w:hAnsi="宋体" w:cs="宋体" w:hint="eastAsia"/>
                <w:sz w:val="18"/>
                <w:szCs w:val="18"/>
              </w:rPr>
            </w:pPr>
          </w:p>
        </w:tc>
        <w:tc>
          <w:tcPr>
            <w:tcW w:w="1577" w:type="dxa"/>
            <w:vMerge/>
            <w:vAlign w:val="center"/>
          </w:tcPr>
          <w:p w14:paraId="566B6774" w14:textId="77777777" w:rsidR="00924344" w:rsidRDefault="00924344" w:rsidP="009C459C">
            <w:pPr>
              <w:tabs>
                <w:tab w:val="left" w:pos="0"/>
              </w:tabs>
              <w:rPr>
                <w:rFonts w:ascii="宋体" w:hAnsi="宋体" w:cs="宋体" w:hint="eastAsia"/>
                <w:sz w:val="18"/>
                <w:szCs w:val="18"/>
              </w:rPr>
            </w:pPr>
          </w:p>
        </w:tc>
        <w:tc>
          <w:tcPr>
            <w:tcW w:w="2396" w:type="dxa"/>
            <w:tcBorders>
              <w:top w:val="single" w:sz="4" w:space="0" w:color="auto"/>
              <w:left w:val="single" w:sz="4" w:space="0" w:color="auto"/>
              <w:bottom w:val="single" w:sz="4" w:space="0" w:color="auto"/>
              <w:right w:val="single" w:sz="4" w:space="0" w:color="auto"/>
              <w:tl2br w:val="nil"/>
              <w:tr2bl w:val="nil"/>
            </w:tcBorders>
            <w:vAlign w:val="center"/>
          </w:tcPr>
          <w:p w14:paraId="716CB5BD"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硬度计</w:t>
            </w:r>
          </w:p>
        </w:tc>
        <w:tc>
          <w:tcPr>
            <w:tcW w:w="3796"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72850360"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布氏/</w:t>
            </w:r>
            <w:proofErr w:type="gramStart"/>
            <w:r>
              <w:rPr>
                <w:rFonts w:ascii="宋体" w:hAnsi="宋体" w:cs="宋体" w:hint="eastAsia"/>
                <w:sz w:val="18"/>
                <w:szCs w:val="18"/>
              </w:rPr>
              <w:t>洛</w:t>
            </w:r>
            <w:proofErr w:type="gramEnd"/>
            <w:r>
              <w:rPr>
                <w:rFonts w:ascii="宋体" w:hAnsi="宋体" w:cs="宋体" w:hint="eastAsia"/>
                <w:sz w:val="18"/>
                <w:szCs w:val="18"/>
              </w:rPr>
              <w:t>氏</w:t>
            </w:r>
          </w:p>
        </w:tc>
        <w:tc>
          <w:tcPr>
            <w:tcW w:w="847" w:type="dxa"/>
            <w:tcBorders>
              <w:top w:val="single" w:sz="4" w:space="0" w:color="auto"/>
              <w:left w:val="single" w:sz="4" w:space="0" w:color="auto"/>
              <w:bottom w:val="single" w:sz="4" w:space="0" w:color="auto"/>
              <w:right w:val="single" w:sz="8" w:space="0" w:color="auto"/>
              <w:tl2br w:val="nil"/>
              <w:tr2bl w:val="nil"/>
            </w:tcBorders>
            <w:vAlign w:val="center"/>
          </w:tcPr>
          <w:p w14:paraId="73DF737B"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w:t>
            </w:r>
          </w:p>
        </w:tc>
      </w:tr>
      <w:tr w:rsidR="00924344" w14:paraId="1FC3B9D2" w14:textId="77777777" w:rsidTr="00C00CF2">
        <w:trPr>
          <w:cantSplit/>
          <w:trHeight w:val="510"/>
          <w:jc w:val="center"/>
        </w:trPr>
        <w:tc>
          <w:tcPr>
            <w:tcW w:w="670" w:type="dxa"/>
            <w:vMerge/>
            <w:tcBorders>
              <w:left w:val="single" w:sz="8" w:space="0" w:color="auto"/>
              <w:right w:val="single" w:sz="4" w:space="0" w:color="auto"/>
              <w:tl2br w:val="nil"/>
              <w:tr2bl w:val="nil"/>
            </w:tcBorders>
            <w:vAlign w:val="center"/>
          </w:tcPr>
          <w:p w14:paraId="5E26A425" w14:textId="77777777" w:rsidR="00924344" w:rsidRDefault="00924344" w:rsidP="009C459C">
            <w:pPr>
              <w:tabs>
                <w:tab w:val="left" w:pos="0"/>
              </w:tabs>
              <w:rPr>
                <w:rFonts w:ascii="宋体" w:hAnsi="宋体" w:cs="宋体" w:hint="eastAsia"/>
                <w:sz w:val="18"/>
                <w:szCs w:val="18"/>
              </w:rPr>
            </w:pPr>
          </w:p>
        </w:tc>
        <w:tc>
          <w:tcPr>
            <w:tcW w:w="1577" w:type="dxa"/>
            <w:vMerge/>
            <w:vAlign w:val="center"/>
          </w:tcPr>
          <w:p w14:paraId="0B73F5EA" w14:textId="77777777" w:rsidR="00924344" w:rsidRDefault="00924344" w:rsidP="009C459C">
            <w:pPr>
              <w:tabs>
                <w:tab w:val="left" w:pos="0"/>
              </w:tabs>
              <w:rPr>
                <w:rFonts w:ascii="宋体" w:hAnsi="宋体" w:cs="宋体" w:hint="eastAsia"/>
                <w:sz w:val="18"/>
                <w:szCs w:val="18"/>
              </w:rPr>
            </w:pPr>
          </w:p>
        </w:tc>
        <w:tc>
          <w:tcPr>
            <w:tcW w:w="2396" w:type="dxa"/>
            <w:tcBorders>
              <w:top w:val="single" w:sz="4" w:space="0" w:color="auto"/>
              <w:left w:val="single" w:sz="4" w:space="0" w:color="auto"/>
              <w:bottom w:val="single" w:sz="4" w:space="0" w:color="auto"/>
              <w:right w:val="single" w:sz="4" w:space="0" w:color="auto"/>
              <w:tl2br w:val="nil"/>
              <w:tr2bl w:val="nil"/>
            </w:tcBorders>
            <w:vAlign w:val="center"/>
          </w:tcPr>
          <w:p w14:paraId="7AADB6A5"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金相显微镜</w:t>
            </w:r>
          </w:p>
        </w:tc>
        <w:tc>
          <w:tcPr>
            <w:tcW w:w="1938" w:type="dxa"/>
            <w:tcBorders>
              <w:top w:val="single" w:sz="4" w:space="0" w:color="auto"/>
              <w:left w:val="single" w:sz="4" w:space="0" w:color="auto"/>
              <w:bottom w:val="single" w:sz="4" w:space="0" w:color="auto"/>
              <w:right w:val="single" w:sz="4" w:space="0" w:color="auto"/>
              <w:tl2br w:val="nil"/>
              <w:tr2bl w:val="nil"/>
            </w:tcBorders>
            <w:vAlign w:val="center"/>
          </w:tcPr>
          <w:p w14:paraId="7544D153"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w:t>
            </w:r>
          </w:p>
        </w:tc>
        <w:tc>
          <w:tcPr>
            <w:tcW w:w="1858" w:type="dxa"/>
            <w:tcBorders>
              <w:top w:val="single" w:sz="4" w:space="0" w:color="auto"/>
              <w:left w:val="single" w:sz="4" w:space="0" w:color="auto"/>
              <w:bottom w:val="single" w:sz="4" w:space="0" w:color="auto"/>
              <w:right w:val="single" w:sz="4" w:space="0" w:color="auto"/>
              <w:tl2br w:val="nil"/>
              <w:tr2bl w:val="nil"/>
            </w:tcBorders>
            <w:vAlign w:val="center"/>
          </w:tcPr>
          <w:p w14:paraId="6C1F40E1"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op w:val="single" w:sz="4" w:space="0" w:color="auto"/>
              <w:left w:val="single" w:sz="4" w:space="0" w:color="auto"/>
              <w:bottom w:val="single" w:sz="4" w:space="0" w:color="auto"/>
              <w:right w:val="single" w:sz="8" w:space="0" w:color="auto"/>
              <w:tl2br w:val="nil"/>
              <w:tr2bl w:val="nil"/>
            </w:tcBorders>
            <w:vAlign w:val="center"/>
          </w:tcPr>
          <w:p w14:paraId="0608EEF4"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可委托第3方检测机构</w:t>
            </w:r>
          </w:p>
        </w:tc>
      </w:tr>
      <w:tr w:rsidR="00924344" w14:paraId="40FE6B42" w14:textId="77777777" w:rsidTr="00C00CF2">
        <w:trPr>
          <w:cantSplit/>
          <w:trHeight w:val="510"/>
          <w:jc w:val="center"/>
        </w:trPr>
        <w:tc>
          <w:tcPr>
            <w:tcW w:w="670" w:type="dxa"/>
            <w:vMerge/>
            <w:tcBorders>
              <w:left w:val="single" w:sz="8" w:space="0" w:color="auto"/>
              <w:right w:val="single" w:sz="4" w:space="0" w:color="auto"/>
              <w:tl2br w:val="nil"/>
              <w:tr2bl w:val="nil"/>
            </w:tcBorders>
            <w:vAlign w:val="center"/>
          </w:tcPr>
          <w:p w14:paraId="32BC6317" w14:textId="77777777" w:rsidR="00924344" w:rsidRDefault="00924344" w:rsidP="009C459C">
            <w:pPr>
              <w:tabs>
                <w:tab w:val="left" w:pos="0"/>
              </w:tabs>
              <w:rPr>
                <w:rFonts w:ascii="宋体" w:hAnsi="宋体" w:cs="宋体" w:hint="eastAsia"/>
                <w:sz w:val="18"/>
                <w:szCs w:val="18"/>
              </w:rPr>
            </w:pPr>
          </w:p>
        </w:tc>
        <w:tc>
          <w:tcPr>
            <w:tcW w:w="1577" w:type="dxa"/>
            <w:vMerge/>
            <w:vAlign w:val="center"/>
          </w:tcPr>
          <w:p w14:paraId="00322CDF" w14:textId="77777777" w:rsidR="00924344" w:rsidRDefault="00924344" w:rsidP="009C459C">
            <w:pPr>
              <w:tabs>
                <w:tab w:val="left" w:pos="0"/>
              </w:tabs>
              <w:rPr>
                <w:rFonts w:ascii="宋体" w:hAnsi="宋体" w:cs="宋体" w:hint="eastAsia"/>
                <w:sz w:val="18"/>
                <w:szCs w:val="18"/>
              </w:rPr>
            </w:pPr>
          </w:p>
        </w:tc>
        <w:tc>
          <w:tcPr>
            <w:tcW w:w="2396" w:type="dxa"/>
            <w:tcBorders>
              <w:top w:val="single" w:sz="4" w:space="0" w:color="auto"/>
              <w:left w:val="single" w:sz="4" w:space="0" w:color="auto"/>
              <w:bottom w:val="single" w:sz="4" w:space="0" w:color="auto"/>
              <w:right w:val="single" w:sz="4" w:space="0" w:color="auto"/>
              <w:tl2br w:val="nil"/>
              <w:tr2bl w:val="nil"/>
            </w:tcBorders>
            <w:vAlign w:val="center"/>
          </w:tcPr>
          <w:p w14:paraId="1FF00D61"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荧光磁粉探伤机</w:t>
            </w:r>
          </w:p>
        </w:tc>
        <w:tc>
          <w:tcPr>
            <w:tcW w:w="1938" w:type="dxa"/>
            <w:tcBorders>
              <w:top w:val="single" w:sz="4" w:space="0" w:color="auto"/>
              <w:left w:val="single" w:sz="4" w:space="0" w:color="auto"/>
              <w:bottom w:val="single" w:sz="4" w:space="0" w:color="auto"/>
              <w:right w:val="single" w:sz="4" w:space="0" w:color="auto"/>
              <w:tl2br w:val="nil"/>
              <w:tr2bl w:val="nil"/>
            </w:tcBorders>
            <w:vAlign w:val="center"/>
          </w:tcPr>
          <w:p w14:paraId="573DF5B7"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w:t>
            </w:r>
          </w:p>
        </w:tc>
        <w:tc>
          <w:tcPr>
            <w:tcW w:w="1858" w:type="dxa"/>
            <w:tcBorders>
              <w:top w:val="single" w:sz="4" w:space="0" w:color="auto"/>
              <w:left w:val="single" w:sz="4" w:space="0" w:color="auto"/>
              <w:bottom w:val="single" w:sz="4" w:space="0" w:color="auto"/>
              <w:right w:val="single" w:sz="4" w:space="0" w:color="auto"/>
              <w:tl2br w:val="nil"/>
              <w:tr2bl w:val="nil"/>
            </w:tcBorders>
            <w:vAlign w:val="center"/>
          </w:tcPr>
          <w:p w14:paraId="7F084D89"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op w:val="single" w:sz="4" w:space="0" w:color="auto"/>
              <w:left w:val="single" w:sz="4" w:space="0" w:color="auto"/>
              <w:bottom w:val="single" w:sz="4" w:space="0" w:color="auto"/>
              <w:right w:val="single" w:sz="8" w:space="0" w:color="auto"/>
              <w:tl2br w:val="nil"/>
              <w:tr2bl w:val="nil"/>
            </w:tcBorders>
            <w:vAlign w:val="center"/>
          </w:tcPr>
          <w:p w14:paraId="7C937BB9"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w:t>
            </w:r>
          </w:p>
        </w:tc>
      </w:tr>
      <w:tr w:rsidR="00924344" w14:paraId="34FACB93" w14:textId="77777777" w:rsidTr="00DC2267">
        <w:trPr>
          <w:cantSplit/>
          <w:trHeight w:val="510"/>
          <w:jc w:val="center"/>
        </w:trPr>
        <w:tc>
          <w:tcPr>
            <w:tcW w:w="670" w:type="dxa"/>
            <w:vMerge/>
            <w:tcBorders>
              <w:left w:val="single" w:sz="8" w:space="0" w:color="auto"/>
              <w:bottom w:val="single" w:sz="4" w:space="0" w:color="auto"/>
              <w:right w:val="single" w:sz="4" w:space="0" w:color="auto"/>
              <w:tl2br w:val="nil"/>
              <w:tr2bl w:val="nil"/>
            </w:tcBorders>
            <w:vAlign w:val="center"/>
          </w:tcPr>
          <w:p w14:paraId="7B6590F9" w14:textId="77777777" w:rsidR="00924344" w:rsidRDefault="00924344" w:rsidP="009C459C">
            <w:pPr>
              <w:tabs>
                <w:tab w:val="left" w:pos="0"/>
              </w:tabs>
              <w:rPr>
                <w:rFonts w:ascii="宋体" w:hAnsi="宋体" w:cs="宋体" w:hint="eastAsia"/>
                <w:sz w:val="18"/>
                <w:szCs w:val="18"/>
              </w:rPr>
            </w:pPr>
          </w:p>
        </w:tc>
        <w:tc>
          <w:tcPr>
            <w:tcW w:w="1577" w:type="dxa"/>
            <w:vMerge/>
            <w:vAlign w:val="center"/>
          </w:tcPr>
          <w:p w14:paraId="0277A409" w14:textId="77777777" w:rsidR="00924344" w:rsidRDefault="00924344" w:rsidP="009C459C">
            <w:pPr>
              <w:tabs>
                <w:tab w:val="left" w:pos="0"/>
              </w:tabs>
              <w:rPr>
                <w:rFonts w:ascii="宋体" w:hAnsi="宋体" w:cs="宋体" w:hint="eastAsia"/>
                <w:sz w:val="18"/>
                <w:szCs w:val="18"/>
              </w:rPr>
            </w:pPr>
          </w:p>
        </w:tc>
        <w:tc>
          <w:tcPr>
            <w:tcW w:w="2396" w:type="dxa"/>
            <w:tcBorders>
              <w:top w:val="single" w:sz="4" w:space="0" w:color="auto"/>
              <w:left w:val="single" w:sz="4" w:space="0" w:color="auto"/>
              <w:bottom w:val="single" w:sz="4" w:space="0" w:color="auto"/>
              <w:right w:val="single" w:sz="4" w:space="0" w:color="auto"/>
              <w:tl2br w:val="nil"/>
              <w:tr2bl w:val="nil"/>
            </w:tcBorders>
            <w:vAlign w:val="center"/>
          </w:tcPr>
          <w:p w14:paraId="42DC9F3F"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化学分析仪器</w:t>
            </w:r>
          </w:p>
        </w:tc>
        <w:tc>
          <w:tcPr>
            <w:tcW w:w="3796"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24D613A6"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能进行产品图纸要求的弹簧牌号的元素（除C、S）分析</w:t>
            </w:r>
          </w:p>
        </w:tc>
        <w:tc>
          <w:tcPr>
            <w:tcW w:w="847" w:type="dxa"/>
            <w:tcBorders>
              <w:top w:val="single" w:sz="4" w:space="0" w:color="auto"/>
              <w:left w:val="single" w:sz="4" w:space="0" w:color="auto"/>
              <w:bottom w:val="single" w:sz="4" w:space="0" w:color="auto"/>
              <w:right w:val="single" w:sz="8" w:space="0" w:color="auto"/>
              <w:tl2br w:val="nil"/>
              <w:tr2bl w:val="nil"/>
            </w:tcBorders>
            <w:vAlign w:val="center"/>
          </w:tcPr>
          <w:p w14:paraId="43BC9707"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可委托第3方检测机构</w:t>
            </w:r>
          </w:p>
        </w:tc>
      </w:tr>
    </w:tbl>
    <w:p w14:paraId="14608CB0" w14:textId="77777777" w:rsidR="009C459C" w:rsidRDefault="009C459C" w:rsidP="009C459C">
      <w:pPr>
        <w:pStyle w:val="afffffffffffa"/>
        <w:spacing w:beforeLines="50" w:before="156" w:afterLines="50" w:after="156" w:line="240" w:lineRule="auto"/>
        <w:ind w:firstLineChars="0" w:firstLine="0"/>
        <w:jc w:val="center"/>
        <w:rPr>
          <w:rFonts w:ascii="黑体" w:eastAsia="黑体" w:hAnsi="黑体" w:hint="eastAsia"/>
        </w:rPr>
      </w:pPr>
    </w:p>
    <w:p w14:paraId="5701FDF3" w14:textId="77777777" w:rsidR="009C459C" w:rsidRDefault="009C459C" w:rsidP="009C459C">
      <w:pPr>
        <w:pStyle w:val="afffffffffffa"/>
        <w:spacing w:beforeLines="50" w:before="156" w:afterLines="50" w:after="156" w:line="240" w:lineRule="auto"/>
        <w:ind w:firstLineChars="0" w:firstLine="0"/>
        <w:jc w:val="center"/>
        <w:rPr>
          <w:rFonts w:ascii="黑体" w:eastAsia="黑体" w:hAnsi="黑体" w:hint="eastAsia"/>
        </w:rPr>
      </w:pPr>
    </w:p>
    <w:p w14:paraId="02782E18" w14:textId="77777777" w:rsidR="00924344" w:rsidRDefault="00924344" w:rsidP="009C459C">
      <w:pPr>
        <w:pStyle w:val="afffffffffffa"/>
        <w:spacing w:beforeLines="50" w:before="156" w:afterLines="50" w:after="156" w:line="240" w:lineRule="auto"/>
        <w:ind w:firstLineChars="0" w:firstLine="0"/>
        <w:jc w:val="center"/>
        <w:rPr>
          <w:rFonts w:ascii="黑体" w:eastAsia="黑体" w:hAnsi="黑体" w:hint="eastAsia"/>
        </w:rPr>
      </w:pPr>
    </w:p>
    <w:p w14:paraId="578D07E3" w14:textId="77777777" w:rsidR="009C459C" w:rsidRDefault="009C459C" w:rsidP="009C459C">
      <w:pPr>
        <w:pStyle w:val="afffffffffffa"/>
        <w:spacing w:beforeLines="50" w:before="156" w:afterLines="50" w:after="156" w:line="240" w:lineRule="auto"/>
        <w:ind w:firstLineChars="0" w:firstLine="0"/>
        <w:jc w:val="center"/>
        <w:rPr>
          <w:rFonts w:asciiTheme="majorEastAsia" w:eastAsiaTheme="majorEastAsia" w:hAnsiTheme="majorEastAsia" w:cstheme="majorEastAsia" w:hint="eastAsia"/>
        </w:rPr>
      </w:pPr>
      <w:r>
        <w:rPr>
          <w:rFonts w:ascii="黑体" w:eastAsia="黑体" w:hAnsi="黑体" w:hint="eastAsia"/>
        </w:rPr>
        <w:lastRenderedPageBreak/>
        <w:t>表1  生产设备、工艺装备、计量器具和检验检测</w:t>
      </w:r>
      <w:r>
        <w:rPr>
          <w:rFonts w:ascii="黑体" w:eastAsia="黑体" w:hAnsi="黑体"/>
        </w:rPr>
        <w:t>设备</w:t>
      </w:r>
      <w:r>
        <w:rPr>
          <w:rFonts w:hAnsi="宋体" w:cs="宋体" w:hint="eastAsia"/>
        </w:rPr>
        <w:t>（续</w:t>
      </w:r>
      <w:r>
        <w:rPr>
          <w:rFonts w:hAnsi="宋体" w:cs="宋体" w:hint="eastAsia"/>
          <w:szCs w:val="22"/>
        </w:rPr>
        <w:t>）</w:t>
      </w:r>
    </w:p>
    <w:tbl>
      <w:tblPr>
        <w:tblW w:w="9286" w:type="dxa"/>
        <w:jc w:val="center"/>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70"/>
        <w:gridCol w:w="1577"/>
        <w:gridCol w:w="2396"/>
        <w:gridCol w:w="1938"/>
        <w:gridCol w:w="1858"/>
        <w:gridCol w:w="847"/>
      </w:tblGrid>
      <w:tr w:rsidR="00924344" w14:paraId="43663126" w14:textId="77777777" w:rsidTr="00924344">
        <w:trPr>
          <w:cantSplit/>
          <w:trHeight w:val="510"/>
          <w:jc w:val="center"/>
        </w:trPr>
        <w:tc>
          <w:tcPr>
            <w:tcW w:w="670" w:type="dxa"/>
            <w:vMerge w:val="restart"/>
            <w:tcBorders>
              <w:top w:val="single" w:sz="8" w:space="0" w:color="auto"/>
              <w:left w:val="single" w:sz="8" w:space="0" w:color="auto"/>
              <w:bottom w:val="single" w:sz="8" w:space="0" w:color="auto"/>
              <w:right w:val="single" w:sz="4" w:space="0" w:color="auto"/>
              <w:tl2br w:val="nil"/>
              <w:tr2bl w:val="nil"/>
            </w:tcBorders>
            <w:vAlign w:val="center"/>
          </w:tcPr>
          <w:p w14:paraId="58748002" w14:textId="77777777" w:rsidR="00924344" w:rsidRDefault="00924344" w:rsidP="00924344">
            <w:pPr>
              <w:tabs>
                <w:tab w:val="left" w:pos="0"/>
              </w:tabs>
              <w:jc w:val="center"/>
              <w:rPr>
                <w:rFonts w:ascii="宋体" w:hAnsi="宋体" w:cs="宋体" w:hint="eastAsia"/>
                <w:sz w:val="18"/>
                <w:szCs w:val="18"/>
              </w:rPr>
            </w:pPr>
            <w:r>
              <w:rPr>
                <w:rFonts w:ascii="宋体" w:hAnsi="宋体" w:cs="宋体" w:hint="eastAsia"/>
                <w:sz w:val="18"/>
                <w:szCs w:val="18"/>
              </w:rPr>
              <w:t>序号</w:t>
            </w:r>
          </w:p>
        </w:tc>
        <w:tc>
          <w:tcPr>
            <w:tcW w:w="1577" w:type="dxa"/>
            <w:vMerge w:val="restart"/>
            <w:tcBorders>
              <w:top w:val="single" w:sz="8" w:space="0" w:color="auto"/>
              <w:bottom w:val="single" w:sz="8" w:space="0" w:color="auto"/>
            </w:tcBorders>
            <w:vAlign w:val="center"/>
          </w:tcPr>
          <w:p w14:paraId="085FB6D4" w14:textId="77777777" w:rsidR="00924344" w:rsidRDefault="00924344" w:rsidP="00924344">
            <w:pPr>
              <w:tabs>
                <w:tab w:val="left" w:pos="0"/>
              </w:tabs>
              <w:jc w:val="center"/>
              <w:rPr>
                <w:rFonts w:ascii="宋体" w:hAnsi="宋体" w:cs="宋体" w:hint="eastAsia"/>
                <w:sz w:val="18"/>
                <w:szCs w:val="18"/>
              </w:rPr>
            </w:pPr>
            <w:r>
              <w:rPr>
                <w:rFonts w:ascii="宋体" w:hAnsi="宋体" w:cs="宋体" w:hint="eastAsia"/>
                <w:sz w:val="18"/>
                <w:szCs w:val="18"/>
              </w:rPr>
              <w:t>工艺类别</w:t>
            </w:r>
          </w:p>
        </w:tc>
        <w:tc>
          <w:tcPr>
            <w:tcW w:w="2396" w:type="dxa"/>
            <w:vMerge w:val="restart"/>
            <w:tcBorders>
              <w:top w:val="single" w:sz="8" w:space="0" w:color="auto"/>
              <w:left w:val="single" w:sz="4" w:space="0" w:color="auto"/>
              <w:bottom w:val="single" w:sz="8" w:space="0" w:color="auto"/>
              <w:right w:val="single" w:sz="4" w:space="0" w:color="auto"/>
              <w:tl2br w:val="nil"/>
              <w:tr2bl w:val="nil"/>
            </w:tcBorders>
            <w:vAlign w:val="center"/>
          </w:tcPr>
          <w:p w14:paraId="5AF59E48" w14:textId="77777777" w:rsidR="00924344" w:rsidRDefault="00924344" w:rsidP="00924344">
            <w:pPr>
              <w:tabs>
                <w:tab w:val="left" w:pos="0"/>
              </w:tabs>
              <w:jc w:val="center"/>
              <w:rPr>
                <w:rFonts w:ascii="宋体" w:hAnsi="宋体" w:cs="宋体" w:hint="eastAsia"/>
                <w:sz w:val="18"/>
                <w:szCs w:val="18"/>
              </w:rPr>
            </w:pPr>
            <w:r>
              <w:rPr>
                <w:rFonts w:ascii="宋体" w:hAnsi="宋体" w:cs="宋体" w:hint="eastAsia"/>
                <w:sz w:val="18"/>
                <w:szCs w:val="18"/>
              </w:rPr>
              <w:t>设备名称</w:t>
            </w:r>
          </w:p>
        </w:tc>
        <w:tc>
          <w:tcPr>
            <w:tcW w:w="3796" w:type="dxa"/>
            <w:gridSpan w:val="2"/>
            <w:tcBorders>
              <w:top w:val="single" w:sz="8" w:space="0" w:color="auto"/>
              <w:left w:val="single" w:sz="4" w:space="0" w:color="auto"/>
              <w:bottom w:val="single" w:sz="4" w:space="0" w:color="auto"/>
              <w:right w:val="single" w:sz="4" w:space="0" w:color="auto"/>
              <w:tl2br w:val="nil"/>
              <w:tr2bl w:val="nil"/>
            </w:tcBorders>
            <w:vAlign w:val="center"/>
          </w:tcPr>
          <w:p w14:paraId="1BC623FF" w14:textId="77777777" w:rsidR="00924344" w:rsidRDefault="00924344" w:rsidP="00924344">
            <w:pPr>
              <w:tabs>
                <w:tab w:val="left" w:pos="0"/>
              </w:tabs>
              <w:jc w:val="center"/>
              <w:rPr>
                <w:rFonts w:ascii="宋体" w:hAnsi="宋体" w:cs="宋体" w:hint="eastAsia"/>
                <w:sz w:val="18"/>
                <w:szCs w:val="18"/>
              </w:rPr>
            </w:pPr>
            <w:r>
              <w:rPr>
                <w:rFonts w:ascii="宋体" w:hAnsi="宋体" w:cs="宋体" w:hint="eastAsia"/>
                <w:sz w:val="18"/>
                <w:szCs w:val="18"/>
              </w:rPr>
              <w:t>规格</w:t>
            </w:r>
          </w:p>
        </w:tc>
        <w:tc>
          <w:tcPr>
            <w:tcW w:w="847" w:type="dxa"/>
            <w:vMerge w:val="restart"/>
            <w:tcBorders>
              <w:top w:val="single" w:sz="8" w:space="0" w:color="auto"/>
              <w:left w:val="single" w:sz="4" w:space="0" w:color="auto"/>
              <w:bottom w:val="single" w:sz="8" w:space="0" w:color="auto"/>
              <w:right w:val="single" w:sz="8" w:space="0" w:color="auto"/>
              <w:tl2br w:val="nil"/>
              <w:tr2bl w:val="nil"/>
            </w:tcBorders>
            <w:vAlign w:val="center"/>
          </w:tcPr>
          <w:p w14:paraId="1B5FC06F" w14:textId="77777777" w:rsidR="00924344" w:rsidRDefault="00924344" w:rsidP="00924344">
            <w:pPr>
              <w:tabs>
                <w:tab w:val="left" w:pos="0"/>
              </w:tabs>
              <w:rPr>
                <w:rFonts w:ascii="宋体" w:hAnsi="宋体" w:cs="宋体" w:hint="eastAsia"/>
                <w:sz w:val="18"/>
                <w:szCs w:val="18"/>
              </w:rPr>
            </w:pPr>
            <w:r>
              <w:rPr>
                <w:rFonts w:ascii="宋体" w:hAnsi="宋体" w:cs="宋体" w:hint="eastAsia"/>
                <w:sz w:val="18"/>
                <w:szCs w:val="18"/>
              </w:rPr>
              <w:t>备注</w:t>
            </w:r>
          </w:p>
        </w:tc>
      </w:tr>
      <w:tr w:rsidR="00924344" w14:paraId="22E3C728" w14:textId="77777777" w:rsidTr="00924344">
        <w:trPr>
          <w:cantSplit/>
          <w:trHeight w:val="510"/>
          <w:jc w:val="center"/>
        </w:trPr>
        <w:tc>
          <w:tcPr>
            <w:tcW w:w="670" w:type="dxa"/>
            <w:vMerge/>
            <w:tcBorders>
              <w:top w:val="single" w:sz="4" w:space="0" w:color="auto"/>
              <w:left w:val="single" w:sz="8" w:space="0" w:color="auto"/>
              <w:bottom w:val="single" w:sz="8" w:space="0" w:color="auto"/>
              <w:right w:val="single" w:sz="4" w:space="0" w:color="auto"/>
              <w:tl2br w:val="nil"/>
              <w:tr2bl w:val="nil"/>
            </w:tcBorders>
            <w:vAlign w:val="center"/>
          </w:tcPr>
          <w:p w14:paraId="42785BF1" w14:textId="77777777" w:rsidR="00924344" w:rsidRDefault="00924344" w:rsidP="00924344">
            <w:pPr>
              <w:tabs>
                <w:tab w:val="left" w:pos="0"/>
              </w:tabs>
              <w:rPr>
                <w:rFonts w:ascii="宋体" w:hAnsi="宋体" w:cs="宋体" w:hint="eastAsia"/>
                <w:sz w:val="18"/>
                <w:szCs w:val="18"/>
              </w:rPr>
            </w:pPr>
          </w:p>
        </w:tc>
        <w:tc>
          <w:tcPr>
            <w:tcW w:w="1577" w:type="dxa"/>
            <w:vMerge/>
            <w:tcBorders>
              <w:top w:val="single" w:sz="4" w:space="0" w:color="auto"/>
              <w:bottom w:val="single" w:sz="8" w:space="0" w:color="auto"/>
            </w:tcBorders>
            <w:vAlign w:val="center"/>
          </w:tcPr>
          <w:p w14:paraId="1E6BFDED" w14:textId="77777777" w:rsidR="00924344" w:rsidRDefault="00924344" w:rsidP="00924344">
            <w:pPr>
              <w:tabs>
                <w:tab w:val="left" w:pos="0"/>
              </w:tabs>
              <w:rPr>
                <w:rFonts w:ascii="宋体" w:hAnsi="宋体" w:cs="宋体" w:hint="eastAsia"/>
                <w:sz w:val="18"/>
                <w:szCs w:val="18"/>
              </w:rPr>
            </w:pPr>
          </w:p>
        </w:tc>
        <w:tc>
          <w:tcPr>
            <w:tcW w:w="2396" w:type="dxa"/>
            <w:vMerge/>
            <w:tcBorders>
              <w:top w:val="single" w:sz="4" w:space="0" w:color="auto"/>
              <w:left w:val="single" w:sz="4" w:space="0" w:color="auto"/>
              <w:bottom w:val="single" w:sz="8" w:space="0" w:color="auto"/>
              <w:right w:val="single" w:sz="4" w:space="0" w:color="auto"/>
              <w:tl2br w:val="nil"/>
              <w:tr2bl w:val="nil"/>
            </w:tcBorders>
            <w:vAlign w:val="center"/>
          </w:tcPr>
          <w:p w14:paraId="2FF92A9D" w14:textId="77777777" w:rsidR="00924344" w:rsidRDefault="00924344" w:rsidP="00924344">
            <w:pPr>
              <w:tabs>
                <w:tab w:val="left" w:pos="0"/>
              </w:tabs>
              <w:rPr>
                <w:rFonts w:ascii="宋体" w:hAnsi="宋体" w:cs="宋体" w:hint="eastAsia"/>
                <w:sz w:val="18"/>
                <w:szCs w:val="18"/>
              </w:rPr>
            </w:pPr>
          </w:p>
        </w:tc>
        <w:tc>
          <w:tcPr>
            <w:tcW w:w="1938" w:type="dxa"/>
            <w:tcBorders>
              <w:top w:val="single" w:sz="4" w:space="0" w:color="auto"/>
              <w:left w:val="single" w:sz="4" w:space="0" w:color="auto"/>
              <w:bottom w:val="single" w:sz="8" w:space="0" w:color="auto"/>
              <w:right w:val="single" w:sz="4" w:space="0" w:color="auto"/>
              <w:tl2br w:val="nil"/>
              <w:tr2bl w:val="nil"/>
            </w:tcBorders>
            <w:vAlign w:val="center"/>
          </w:tcPr>
          <w:p w14:paraId="04E4A7C0" w14:textId="77777777" w:rsidR="00924344" w:rsidRDefault="00924344" w:rsidP="00924344">
            <w:pPr>
              <w:tabs>
                <w:tab w:val="left" w:pos="0"/>
              </w:tabs>
              <w:jc w:val="center"/>
              <w:rPr>
                <w:rFonts w:ascii="宋体" w:hAnsi="宋体" w:cs="宋体" w:hint="eastAsia"/>
                <w:sz w:val="18"/>
                <w:szCs w:val="18"/>
              </w:rPr>
            </w:pPr>
            <w:r>
              <w:rPr>
                <w:rFonts w:ascii="宋体" w:hAnsi="宋体" w:cs="宋体" w:hint="eastAsia"/>
                <w:sz w:val="18"/>
                <w:szCs w:val="18"/>
              </w:rPr>
              <w:t>量程</w:t>
            </w:r>
          </w:p>
        </w:tc>
        <w:tc>
          <w:tcPr>
            <w:tcW w:w="1858" w:type="dxa"/>
            <w:tcBorders>
              <w:top w:val="single" w:sz="4" w:space="0" w:color="auto"/>
              <w:left w:val="single" w:sz="4" w:space="0" w:color="auto"/>
              <w:bottom w:val="single" w:sz="8" w:space="0" w:color="auto"/>
              <w:right w:val="single" w:sz="4" w:space="0" w:color="auto"/>
              <w:tl2br w:val="nil"/>
              <w:tr2bl w:val="nil"/>
            </w:tcBorders>
            <w:vAlign w:val="center"/>
          </w:tcPr>
          <w:p w14:paraId="530414A4" w14:textId="77777777" w:rsidR="00924344" w:rsidRDefault="00924344" w:rsidP="00924344">
            <w:pPr>
              <w:tabs>
                <w:tab w:val="left" w:pos="0"/>
              </w:tabs>
              <w:jc w:val="center"/>
              <w:rPr>
                <w:rFonts w:ascii="宋体" w:hAnsi="宋体" w:cs="宋体" w:hint="eastAsia"/>
                <w:sz w:val="18"/>
                <w:szCs w:val="18"/>
              </w:rPr>
            </w:pPr>
            <w:r>
              <w:rPr>
                <w:rFonts w:ascii="宋体" w:hAnsi="宋体" w:cs="宋体" w:hint="eastAsia"/>
                <w:sz w:val="18"/>
                <w:szCs w:val="18"/>
              </w:rPr>
              <w:t>准确度/分度值</w:t>
            </w:r>
          </w:p>
        </w:tc>
        <w:tc>
          <w:tcPr>
            <w:tcW w:w="847" w:type="dxa"/>
            <w:vMerge/>
            <w:tcBorders>
              <w:top w:val="single" w:sz="4" w:space="0" w:color="auto"/>
              <w:left w:val="single" w:sz="4" w:space="0" w:color="auto"/>
              <w:bottom w:val="single" w:sz="8" w:space="0" w:color="auto"/>
              <w:right w:val="single" w:sz="8" w:space="0" w:color="auto"/>
              <w:tl2br w:val="nil"/>
              <w:tr2bl w:val="nil"/>
            </w:tcBorders>
            <w:vAlign w:val="center"/>
          </w:tcPr>
          <w:p w14:paraId="5E98B1A4" w14:textId="77777777" w:rsidR="00924344" w:rsidRDefault="00924344" w:rsidP="00924344">
            <w:pPr>
              <w:tabs>
                <w:tab w:val="left" w:pos="0"/>
              </w:tabs>
              <w:rPr>
                <w:rFonts w:ascii="宋体" w:hAnsi="宋体" w:cs="宋体" w:hint="eastAsia"/>
                <w:sz w:val="18"/>
                <w:szCs w:val="18"/>
              </w:rPr>
            </w:pPr>
          </w:p>
        </w:tc>
      </w:tr>
      <w:tr w:rsidR="00924344" w14:paraId="2E0E521D" w14:textId="77777777" w:rsidTr="001F5759">
        <w:trPr>
          <w:cantSplit/>
          <w:trHeight w:val="510"/>
          <w:jc w:val="center"/>
        </w:trPr>
        <w:tc>
          <w:tcPr>
            <w:tcW w:w="670" w:type="dxa"/>
            <w:vMerge w:val="restart"/>
            <w:tcBorders>
              <w:top w:val="single" w:sz="8" w:space="0" w:color="auto"/>
              <w:left w:val="single" w:sz="8" w:space="0" w:color="auto"/>
              <w:right w:val="single" w:sz="4" w:space="0" w:color="auto"/>
              <w:tl2br w:val="nil"/>
              <w:tr2bl w:val="nil"/>
            </w:tcBorders>
            <w:vAlign w:val="center"/>
          </w:tcPr>
          <w:p w14:paraId="175C168F"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3</w:t>
            </w:r>
          </w:p>
        </w:tc>
        <w:tc>
          <w:tcPr>
            <w:tcW w:w="1577" w:type="dxa"/>
            <w:vMerge w:val="restart"/>
            <w:tcBorders>
              <w:top w:val="single" w:sz="8" w:space="0" w:color="auto"/>
            </w:tcBorders>
            <w:vAlign w:val="center"/>
          </w:tcPr>
          <w:p w14:paraId="42DA3B4C"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试验</w:t>
            </w:r>
          </w:p>
        </w:tc>
        <w:tc>
          <w:tcPr>
            <w:tcW w:w="2396" w:type="dxa"/>
            <w:tcBorders>
              <w:top w:val="single" w:sz="8" w:space="0" w:color="auto"/>
              <w:left w:val="single" w:sz="4" w:space="0" w:color="auto"/>
              <w:bottom w:val="single" w:sz="4" w:space="0" w:color="auto"/>
              <w:right w:val="single" w:sz="4" w:space="0" w:color="auto"/>
              <w:tl2br w:val="nil"/>
              <w:tr2bl w:val="nil"/>
            </w:tcBorders>
            <w:vAlign w:val="center"/>
          </w:tcPr>
          <w:p w14:paraId="4921BA29" w14:textId="77777777" w:rsidR="00924344" w:rsidRDefault="00924344" w:rsidP="009C459C">
            <w:pPr>
              <w:tabs>
                <w:tab w:val="left" w:pos="0"/>
              </w:tabs>
              <w:rPr>
                <w:rFonts w:ascii="宋体" w:hAnsi="宋体" w:cs="宋体" w:hint="eastAsia"/>
                <w:sz w:val="18"/>
                <w:szCs w:val="18"/>
              </w:rPr>
            </w:pPr>
            <w:proofErr w:type="gramStart"/>
            <w:r>
              <w:rPr>
                <w:rFonts w:ascii="宋体" w:hAnsi="宋体" w:cs="宋体" w:hint="eastAsia"/>
                <w:sz w:val="18"/>
                <w:szCs w:val="18"/>
              </w:rPr>
              <w:t>碳硫分析</w:t>
            </w:r>
            <w:proofErr w:type="gramEnd"/>
            <w:r>
              <w:rPr>
                <w:rFonts w:ascii="宋体" w:hAnsi="宋体" w:cs="宋体" w:hint="eastAsia"/>
                <w:sz w:val="18"/>
                <w:szCs w:val="18"/>
              </w:rPr>
              <w:t>仪</w:t>
            </w:r>
          </w:p>
        </w:tc>
        <w:tc>
          <w:tcPr>
            <w:tcW w:w="1938" w:type="dxa"/>
            <w:tcBorders>
              <w:top w:val="single" w:sz="8" w:space="0" w:color="auto"/>
              <w:left w:val="single" w:sz="4" w:space="0" w:color="auto"/>
              <w:bottom w:val="single" w:sz="4" w:space="0" w:color="auto"/>
              <w:right w:val="single" w:sz="4" w:space="0" w:color="auto"/>
              <w:tl2br w:val="nil"/>
              <w:tr2bl w:val="nil"/>
            </w:tcBorders>
            <w:vAlign w:val="center"/>
          </w:tcPr>
          <w:p w14:paraId="2DEF91C9"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w:t>
            </w:r>
          </w:p>
        </w:tc>
        <w:tc>
          <w:tcPr>
            <w:tcW w:w="1858" w:type="dxa"/>
            <w:tcBorders>
              <w:top w:val="single" w:sz="8" w:space="0" w:color="auto"/>
              <w:left w:val="single" w:sz="4" w:space="0" w:color="auto"/>
              <w:bottom w:val="single" w:sz="4" w:space="0" w:color="auto"/>
              <w:right w:val="single" w:sz="4" w:space="0" w:color="auto"/>
              <w:tl2br w:val="nil"/>
              <w:tr2bl w:val="nil"/>
            </w:tcBorders>
            <w:vAlign w:val="center"/>
          </w:tcPr>
          <w:p w14:paraId="5AB88C28"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op w:val="single" w:sz="8" w:space="0" w:color="auto"/>
              <w:left w:val="single" w:sz="4" w:space="0" w:color="auto"/>
              <w:bottom w:val="single" w:sz="4" w:space="0" w:color="auto"/>
              <w:right w:val="single" w:sz="8" w:space="0" w:color="auto"/>
              <w:tl2br w:val="nil"/>
              <w:tr2bl w:val="nil"/>
            </w:tcBorders>
            <w:vAlign w:val="center"/>
          </w:tcPr>
          <w:p w14:paraId="74E5C6F3"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可委托第3方检测机构</w:t>
            </w:r>
          </w:p>
        </w:tc>
      </w:tr>
      <w:tr w:rsidR="00924344" w14:paraId="16222915" w14:textId="77777777" w:rsidTr="001F5759">
        <w:trPr>
          <w:cantSplit/>
          <w:trHeight w:val="510"/>
          <w:jc w:val="center"/>
        </w:trPr>
        <w:tc>
          <w:tcPr>
            <w:tcW w:w="670" w:type="dxa"/>
            <w:vMerge/>
            <w:tcBorders>
              <w:left w:val="single" w:sz="8" w:space="0" w:color="auto"/>
              <w:right w:val="single" w:sz="4" w:space="0" w:color="auto"/>
              <w:tl2br w:val="nil"/>
              <w:tr2bl w:val="nil"/>
            </w:tcBorders>
            <w:vAlign w:val="center"/>
          </w:tcPr>
          <w:p w14:paraId="7670E37F" w14:textId="77777777" w:rsidR="00924344" w:rsidRDefault="00924344" w:rsidP="009C459C">
            <w:pPr>
              <w:tabs>
                <w:tab w:val="left" w:pos="0"/>
              </w:tabs>
              <w:rPr>
                <w:rFonts w:ascii="宋体" w:hAnsi="宋体" w:cs="宋体" w:hint="eastAsia"/>
                <w:sz w:val="18"/>
                <w:szCs w:val="18"/>
              </w:rPr>
            </w:pPr>
          </w:p>
        </w:tc>
        <w:tc>
          <w:tcPr>
            <w:tcW w:w="1577" w:type="dxa"/>
            <w:vMerge/>
            <w:vAlign w:val="center"/>
          </w:tcPr>
          <w:p w14:paraId="63D46B7B" w14:textId="77777777" w:rsidR="00924344" w:rsidRDefault="00924344" w:rsidP="009C459C">
            <w:pPr>
              <w:tabs>
                <w:tab w:val="left" w:pos="0"/>
              </w:tabs>
              <w:rPr>
                <w:rFonts w:ascii="宋体" w:hAnsi="宋体" w:cs="宋体" w:hint="eastAsia"/>
                <w:sz w:val="18"/>
                <w:szCs w:val="18"/>
              </w:rPr>
            </w:pPr>
          </w:p>
        </w:tc>
        <w:tc>
          <w:tcPr>
            <w:tcW w:w="2396" w:type="dxa"/>
            <w:tcBorders>
              <w:top w:val="single" w:sz="4" w:space="0" w:color="auto"/>
              <w:left w:val="single" w:sz="4" w:space="0" w:color="auto"/>
              <w:bottom w:val="single" w:sz="4" w:space="0" w:color="auto"/>
              <w:right w:val="single" w:sz="4" w:space="0" w:color="auto"/>
              <w:tl2br w:val="nil"/>
              <w:tr2bl w:val="nil"/>
            </w:tcBorders>
            <w:vAlign w:val="center"/>
          </w:tcPr>
          <w:p w14:paraId="672C40B2"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粗糙度仪</w:t>
            </w:r>
          </w:p>
        </w:tc>
        <w:tc>
          <w:tcPr>
            <w:tcW w:w="1938" w:type="dxa"/>
            <w:tcBorders>
              <w:top w:val="single" w:sz="4" w:space="0" w:color="auto"/>
              <w:left w:val="single" w:sz="4" w:space="0" w:color="auto"/>
              <w:bottom w:val="single" w:sz="4" w:space="0" w:color="auto"/>
              <w:right w:val="single" w:sz="4" w:space="0" w:color="auto"/>
              <w:tl2br w:val="nil"/>
              <w:tr2bl w:val="nil"/>
            </w:tcBorders>
            <w:vAlign w:val="center"/>
          </w:tcPr>
          <w:p w14:paraId="27BAE5E6"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w:t>
            </w:r>
          </w:p>
        </w:tc>
        <w:tc>
          <w:tcPr>
            <w:tcW w:w="1858" w:type="dxa"/>
            <w:tcBorders>
              <w:top w:val="single" w:sz="4" w:space="0" w:color="auto"/>
              <w:left w:val="single" w:sz="4" w:space="0" w:color="auto"/>
              <w:bottom w:val="single" w:sz="4" w:space="0" w:color="auto"/>
              <w:right w:val="single" w:sz="4" w:space="0" w:color="auto"/>
              <w:tl2br w:val="nil"/>
              <w:tr2bl w:val="nil"/>
            </w:tcBorders>
            <w:vAlign w:val="center"/>
          </w:tcPr>
          <w:p w14:paraId="48127E59"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op w:val="single" w:sz="4" w:space="0" w:color="auto"/>
              <w:left w:val="single" w:sz="4" w:space="0" w:color="auto"/>
              <w:bottom w:val="single" w:sz="4" w:space="0" w:color="auto"/>
              <w:right w:val="single" w:sz="8" w:space="0" w:color="auto"/>
              <w:tl2br w:val="nil"/>
              <w:tr2bl w:val="nil"/>
            </w:tcBorders>
            <w:vAlign w:val="center"/>
          </w:tcPr>
          <w:p w14:paraId="0885F55A"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w:t>
            </w:r>
          </w:p>
        </w:tc>
      </w:tr>
      <w:tr w:rsidR="00924344" w14:paraId="2F4DD652" w14:textId="77777777" w:rsidTr="001F5759">
        <w:trPr>
          <w:cantSplit/>
          <w:trHeight w:val="510"/>
          <w:jc w:val="center"/>
        </w:trPr>
        <w:tc>
          <w:tcPr>
            <w:tcW w:w="670" w:type="dxa"/>
            <w:vMerge/>
            <w:tcBorders>
              <w:left w:val="single" w:sz="8" w:space="0" w:color="auto"/>
              <w:right w:val="single" w:sz="4" w:space="0" w:color="auto"/>
              <w:tl2br w:val="nil"/>
              <w:tr2bl w:val="nil"/>
            </w:tcBorders>
            <w:vAlign w:val="center"/>
          </w:tcPr>
          <w:p w14:paraId="378EC4A0" w14:textId="77777777" w:rsidR="00924344" w:rsidRDefault="00924344" w:rsidP="009C459C">
            <w:pPr>
              <w:tabs>
                <w:tab w:val="left" w:pos="0"/>
              </w:tabs>
              <w:rPr>
                <w:rFonts w:ascii="宋体" w:hAnsi="宋体" w:cs="宋体" w:hint="eastAsia"/>
                <w:sz w:val="18"/>
                <w:szCs w:val="18"/>
              </w:rPr>
            </w:pPr>
          </w:p>
        </w:tc>
        <w:tc>
          <w:tcPr>
            <w:tcW w:w="1577" w:type="dxa"/>
            <w:vMerge/>
            <w:vAlign w:val="center"/>
          </w:tcPr>
          <w:p w14:paraId="7B19F83A" w14:textId="77777777" w:rsidR="00924344" w:rsidRDefault="00924344" w:rsidP="009C459C">
            <w:pPr>
              <w:tabs>
                <w:tab w:val="left" w:pos="0"/>
              </w:tabs>
              <w:rPr>
                <w:rFonts w:ascii="宋体" w:hAnsi="宋体" w:cs="宋体" w:hint="eastAsia"/>
                <w:sz w:val="18"/>
                <w:szCs w:val="18"/>
              </w:rPr>
            </w:pPr>
          </w:p>
        </w:tc>
        <w:tc>
          <w:tcPr>
            <w:tcW w:w="2396" w:type="dxa"/>
            <w:tcBorders>
              <w:top w:val="single" w:sz="4" w:space="0" w:color="auto"/>
              <w:left w:val="single" w:sz="4" w:space="0" w:color="auto"/>
              <w:bottom w:val="single" w:sz="4" w:space="0" w:color="auto"/>
              <w:right w:val="single" w:sz="4" w:space="0" w:color="auto"/>
              <w:tl2br w:val="nil"/>
              <w:tr2bl w:val="nil"/>
            </w:tcBorders>
            <w:vAlign w:val="center"/>
          </w:tcPr>
          <w:p w14:paraId="2E54BB90"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厚度仪</w:t>
            </w:r>
          </w:p>
        </w:tc>
        <w:tc>
          <w:tcPr>
            <w:tcW w:w="1938" w:type="dxa"/>
            <w:tcBorders>
              <w:top w:val="single" w:sz="4" w:space="0" w:color="auto"/>
              <w:left w:val="single" w:sz="4" w:space="0" w:color="auto"/>
              <w:bottom w:val="single" w:sz="4" w:space="0" w:color="auto"/>
              <w:right w:val="single" w:sz="4" w:space="0" w:color="auto"/>
              <w:tl2br w:val="nil"/>
              <w:tr2bl w:val="nil"/>
            </w:tcBorders>
            <w:vAlign w:val="center"/>
          </w:tcPr>
          <w:p w14:paraId="03AC4BC6"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w:t>
            </w:r>
          </w:p>
        </w:tc>
        <w:tc>
          <w:tcPr>
            <w:tcW w:w="1858" w:type="dxa"/>
            <w:tcBorders>
              <w:top w:val="single" w:sz="4" w:space="0" w:color="auto"/>
              <w:left w:val="single" w:sz="4" w:space="0" w:color="auto"/>
              <w:bottom w:val="single" w:sz="4" w:space="0" w:color="auto"/>
              <w:right w:val="single" w:sz="4" w:space="0" w:color="auto"/>
              <w:tl2br w:val="nil"/>
              <w:tr2bl w:val="nil"/>
            </w:tcBorders>
            <w:vAlign w:val="center"/>
          </w:tcPr>
          <w:p w14:paraId="03E390D9"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op w:val="single" w:sz="4" w:space="0" w:color="auto"/>
              <w:left w:val="single" w:sz="4" w:space="0" w:color="auto"/>
              <w:bottom w:val="single" w:sz="4" w:space="0" w:color="auto"/>
              <w:right w:val="single" w:sz="8" w:space="0" w:color="auto"/>
              <w:tl2br w:val="nil"/>
              <w:tr2bl w:val="nil"/>
            </w:tcBorders>
            <w:vAlign w:val="center"/>
          </w:tcPr>
          <w:p w14:paraId="4C3884DC"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w:t>
            </w:r>
          </w:p>
        </w:tc>
      </w:tr>
      <w:tr w:rsidR="00924344" w14:paraId="2B1FA3E9" w14:textId="77777777" w:rsidTr="001F5759">
        <w:trPr>
          <w:cantSplit/>
          <w:trHeight w:val="510"/>
          <w:jc w:val="center"/>
        </w:trPr>
        <w:tc>
          <w:tcPr>
            <w:tcW w:w="670" w:type="dxa"/>
            <w:vMerge/>
            <w:tcBorders>
              <w:left w:val="single" w:sz="8" w:space="0" w:color="auto"/>
              <w:right w:val="single" w:sz="4" w:space="0" w:color="auto"/>
              <w:tl2br w:val="nil"/>
              <w:tr2bl w:val="nil"/>
            </w:tcBorders>
            <w:vAlign w:val="center"/>
          </w:tcPr>
          <w:p w14:paraId="5823DEEE" w14:textId="77777777" w:rsidR="00924344" w:rsidRDefault="00924344" w:rsidP="009C459C">
            <w:pPr>
              <w:tabs>
                <w:tab w:val="left" w:pos="0"/>
              </w:tabs>
              <w:rPr>
                <w:rFonts w:ascii="宋体" w:hAnsi="宋体" w:cs="宋体" w:hint="eastAsia"/>
                <w:sz w:val="18"/>
                <w:szCs w:val="18"/>
              </w:rPr>
            </w:pPr>
          </w:p>
        </w:tc>
        <w:tc>
          <w:tcPr>
            <w:tcW w:w="1577" w:type="dxa"/>
            <w:vMerge/>
            <w:vAlign w:val="center"/>
          </w:tcPr>
          <w:p w14:paraId="732C33D0" w14:textId="77777777" w:rsidR="00924344" w:rsidRDefault="00924344" w:rsidP="009C459C">
            <w:pPr>
              <w:tabs>
                <w:tab w:val="left" w:pos="0"/>
              </w:tabs>
              <w:rPr>
                <w:rFonts w:ascii="宋体" w:hAnsi="宋体" w:cs="宋体" w:hint="eastAsia"/>
                <w:sz w:val="18"/>
                <w:szCs w:val="18"/>
              </w:rPr>
            </w:pPr>
          </w:p>
        </w:tc>
        <w:tc>
          <w:tcPr>
            <w:tcW w:w="2396" w:type="dxa"/>
            <w:tcBorders>
              <w:top w:val="single" w:sz="4" w:space="0" w:color="auto"/>
              <w:left w:val="single" w:sz="4" w:space="0" w:color="auto"/>
              <w:bottom w:val="single" w:sz="4" w:space="0" w:color="auto"/>
              <w:right w:val="single" w:sz="4" w:space="0" w:color="auto"/>
              <w:tl2br w:val="nil"/>
              <w:tr2bl w:val="nil"/>
            </w:tcBorders>
            <w:vAlign w:val="center"/>
          </w:tcPr>
          <w:p w14:paraId="01CCAD39"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划格器</w:t>
            </w:r>
          </w:p>
        </w:tc>
        <w:tc>
          <w:tcPr>
            <w:tcW w:w="1938" w:type="dxa"/>
            <w:tcBorders>
              <w:top w:val="single" w:sz="4" w:space="0" w:color="auto"/>
              <w:left w:val="single" w:sz="4" w:space="0" w:color="auto"/>
              <w:bottom w:val="single" w:sz="4" w:space="0" w:color="auto"/>
              <w:right w:val="single" w:sz="4" w:space="0" w:color="auto"/>
              <w:tl2br w:val="nil"/>
              <w:tr2bl w:val="nil"/>
            </w:tcBorders>
            <w:vAlign w:val="center"/>
          </w:tcPr>
          <w:p w14:paraId="241E2486"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w:t>
            </w:r>
          </w:p>
        </w:tc>
        <w:tc>
          <w:tcPr>
            <w:tcW w:w="1858" w:type="dxa"/>
            <w:tcBorders>
              <w:top w:val="single" w:sz="4" w:space="0" w:color="auto"/>
              <w:left w:val="single" w:sz="4" w:space="0" w:color="auto"/>
              <w:bottom w:val="single" w:sz="4" w:space="0" w:color="auto"/>
              <w:right w:val="single" w:sz="4" w:space="0" w:color="auto"/>
              <w:tl2br w:val="nil"/>
              <w:tr2bl w:val="nil"/>
            </w:tcBorders>
            <w:vAlign w:val="center"/>
          </w:tcPr>
          <w:p w14:paraId="336BE0BB"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op w:val="single" w:sz="4" w:space="0" w:color="auto"/>
              <w:left w:val="single" w:sz="4" w:space="0" w:color="auto"/>
              <w:bottom w:val="single" w:sz="4" w:space="0" w:color="auto"/>
              <w:right w:val="single" w:sz="8" w:space="0" w:color="auto"/>
              <w:tl2br w:val="nil"/>
              <w:tr2bl w:val="nil"/>
            </w:tcBorders>
            <w:vAlign w:val="center"/>
          </w:tcPr>
          <w:p w14:paraId="4C992B51"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w:t>
            </w:r>
          </w:p>
        </w:tc>
      </w:tr>
      <w:tr w:rsidR="00924344" w14:paraId="19A0B883" w14:textId="77777777" w:rsidTr="001F5759">
        <w:trPr>
          <w:cantSplit/>
          <w:trHeight w:val="510"/>
          <w:jc w:val="center"/>
        </w:trPr>
        <w:tc>
          <w:tcPr>
            <w:tcW w:w="670" w:type="dxa"/>
            <w:vMerge/>
            <w:tcBorders>
              <w:left w:val="single" w:sz="8" w:space="0" w:color="auto"/>
              <w:bottom w:val="single" w:sz="4" w:space="0" w:color="auto"/>
              <w:right w:val="single" w:sz="4" w:space="0" w:color="auto"/>
              <w:tl2br w:val="nil"/>
              <w:tr2bl w:val="nil"/>
            </w:tcBorders>
            <w:vAlign w:val="center"/>
          </w:tcPr>
          <w:p w14:paraId="77DFE12E" w14:textId="77777777" w:rsidR="00924344" w:rsidRDefault="00924344" w:rsidP="009C459C">
            <w:pPr>
              <w:tabs>
                <w:tab w:val="left" w:pos="0"/>
              </w:tabs>
              <w:rPr>
                <w:rFonts w:ascii="宋体" w:hAnsi="宋体" w:cs="宋体" w:hint="eastAsia"/>
                <w:sz w:val="18"/>
                <w:szCs w:val="18"/>
              </w:rPr>
            </w:pPr>
          </w:p>
        </w:tc>
        <w:tc>
          <w:tcPr>
            <w:tcW w:w="1577" w:type="dxa"/>
            <w:vMerge/>
            <w:vAlign w:val="center"/>
          </w:tcPr>
          <w:p w14:paraId="62CEA31C" w14:textId="77777777" w:rsidR="00924344" w:rsidRDefault="00924344" w:rsidP="009C459C">
            <w:pPr>
              <w:tabs>
                <w:tab w:val="left" w:pos="0"/>
              </w:tabs>
              <w:rPr>
                <w:rFonts w:ascii="宋体" w:hAnsi="宋体" w:cs="宋体" w:hint="eastAsia"/>
                <w:sz w:val="18"/>
                <w:szCs w:val="18"/>
              </w:rPr>
            </w:pPr>
          </w:p>
        </w:tc>
        <w:tc>
          <w:tcPr>
            <w:tcW w:w="2396" w:type="dxa"/>
            <w:tcBorders>
              <w:top w:val="single" w:sz="4" w:space="0" w:color="auto"/>
              <w:left w:val="single" w:sz="4" w:space="0" w:color="auto"/>
              <w:bottom w:val="single" w:sz="4" w:space="0" w:color="auto"/>
              <w:right w:val="single" w:sz="4" w:space="0" w:color="auto"/>
              <w:tl2br w:val="nil"/>
              <w:tr2bl w:val="nil"/>
            </w:tcBorders>
            <w:vAlign w:val="center"/>
          </w:tcPr>
          <w:p w14:paraId="2C545DB0"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阿尔曼试验装置</w:t>
            </w:r>
          </w:p>
        </w:tc>
        <w:tc>
          <w:tcPr>
            <w:tcW w:w="1938" w:type="dxa"/>
            <w:tcBorders>
              <w:top w:val="single" w:sz="4" w:space="0" w:color="auto"/>
              <w:left w:val="single" w:sz="4" w:space="0" w:color="auto"/>
              <w:bottom w:val="single" w:sz="4" w:space="0" w:color="auto"/>
              <w:right w:val="single" w:sz="4" w:space="0" w:color="auto"/>
              <w:tl2br w:val="nil"/>
              <w:tr2bl w:val="nil"/>
            </w:tcBorders>
            <w:vAlign w:val="center"/>
          </w:tcPr>
          <w:p w14:paraId="3B9AEDB9"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w:t>
            </w:r>
          </w:p>
        </w:tc>
        <w:tc>
          <w:tcPr>
            <w:tcW w:w="1858" w:type="dxa"/>
            <w:tcBorders>
              <w:top w:val="single" w:sz="4" w:space="0" w:color="auto"/>
              <w:left w:val="single" w:sz="4" w:space="0" w:color="auto"/>
              <w:bottom w:val="single" w:sz="4" w:space="0" w:color="auto"/>
              <w:right w:val="single" w:sz="4" w:space="0" w:color="auto"/>
              <w:tl2br w:val="nil"/>
              <w:tr2bl w:val="nil"/>
            </w:tcBorders>
            <w:vAlign w:val="center"/>
          </w:tcPr>
          <w:p w14:paraId="419EA24E"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op w:val="single" w:sz="4" w:space="0" w:color="auto"/>
              <w:left w:val="single" w:sz="4" w:space="0" w:color="auto"/>
              <w:bottom w:val="single" w:sz="4" w:space="0" w:color="auto"/>
              <w:right w:val="single" w:sz="8" w:space="0" w:color="auto"/>
              <w:tl2br w:val="nil"/>
              <w:tr2bl w:val="nil"/>
            </w:tcBorders>
            <w:vAlign w:val="center"/>
          </w:tcPr>
          <w:p w14:paraId="7DC56AD7" w14:textId="77777777" w:rsidR="00924344" w:rsidRDefault="00924344" w:rsidP="009C459C">
            <w:pPr>
              <w:tabs>
                <w:tab w:val="left" w:pos="0"/>
              </w:tabs>
              <w:rPr>
                <w:rFonts w:ascii="宋体" w:hAnsi="宋体" w:cs="宋体" w:hint="eastAsia"/>
                <w:sz w:val="18"/>
                <w:szCs w:val="18"/>
              </w:rPr>
            </w:pPr>
            <w:r>
              <w:rPr>
                <w:rFonts w:ascii="宋体" w:hAnsi="宋体" w:cs="宋体" w:hint="eastAsia"/>
                <w:sz w:val="18"/>
                <w:szCs w:val="18"/>
              </w:rPr>
              <w:t>—</w:t>
            </w:r>
          </w:p>
        </w:tc>
      </w:tr>
      <w:tr w:rsidR="009C459C" w14:paraId="4DBD40C2" w14:textId="77777777" w:rsidTr="00FB46D7">
        <w:trPr>
          <w:cantSplit/>
          <w:trHeight w:val="510"/>
          <w:jc w:val="center"/>
        </w:trPr>
        <w:tc>
          <w:tcPr>
            <w:tcW w:w="670" w:type="dxa"/>
            <w:tcBorders>
              <w:top w:val="single" w:sz="4" w:space="0" w:color="auto"/>
              <w:left w:val="single" w:sz="8" w:space="0" w:color="auto"/>
              <w:bottom w:val="single" w:sz="4" w:space="0" w:color="auto"/>
              <w:right w:val="single" w:sz="4" w:space="0" w:color="auto"/>
              <w:tl2br w:val="nil"/>
              <w:tr2bl w:val="nil"/>
            </w:tcBorders>
            <w:vAlign w:val="center"/>
          </w:tcPr>
          <w:p w14:paraId="45D33D8D" w14:textId="77777777" w:rsidR="009C459C" w:rsidRDefault="00924344" w:rsidP="009C459C">
            <w:pPr>
              <w:tabs>
                <w:tab w:val="left" w:pos="0"/>
              </w:tabs>
              <w:rPr>
                <w:rFonts w:ascii="宋体" w:hAnsi="宋体" w:cs="宋体" w:hint="eastAsia"/>
                <w:sz w:val="18"/>
                <w:szCs w:val="18"/>
              </w:rPr>
            </w:pPr>
            <w:r>
              <w:rPr>
                <w:rFonts w:ascii="宋体" w:hAnsi="宋体" w:cs="宋体" w:hint="eastAsia"/>
                <w:sz w:val="18"/>
                <w:szCs w:val="18"/>
              </w:rPr>
              <w:t>4</w:t>
            </w:r>
          </w:p>
        </w:tc>
        <w:tc>
          <w:tcPr>
            <w:tcW w:w="1577" w:type="dxa"/>
            <w:vAlign w:val="center"/>
          </w:tcPr>
          <w:p w14:paraId="53ED1A65" w14:textId="77777777" w:rsidR="009C459C" w:rsidRDefault="009C459C" w:rsidP="009C459C">
            <w:pPr>
              <w:tabs>
                <w:tab w:val="left" w:pos="0"/>
              </w:tabs>
              <w:rPr>
                <w:rFonts w:ascii="宋体" w:hAnsi="宋体" w:cs="宋体" w:hint="eastAsia"/>
                <w:sz w:val="18"/>
                <w:szCs w:val="18"/>
              </w:rPr>
            </w:pPr>
            <w:r>
              <w:rPr>
                <w:rFonts w:ascii="宋体" w:hAnsi="宋体" w:cs="宋体" w:hint="eastAsia"/>
                <w:sz w:val="18"/>
                <w:szCs w:val="18"/>
              </w:rPr>
              <w:t>计量</w:t>
            </w:r>
          </w:p>
        </w:tc>
        <w:tc>
          <w:tcPr>
            <w:tcW w:w="2396" w:type="dxa"/>
            <w:tcBorders>
              <w:top w:val="single" w:sz="4" w:space="0" w:color="auto"/>
              <w:left w:val="single" w:sz="4" w:space="0" w:color="auto"/>
              <w:bottom w:val="single" w:sz="4" w:space="0" w:color="auto"/>
              <w:right w:val="single" w:sz="4" w:space="0" w:color="auto"/>
              <w:tl2br w:val="nil"/>
              <w:tr2bl w:val="nil"/>
            </w:tcBorders>
            <w:vAlign w:val="center"/>
          </w:tcPr>
          <w:p w14:paraId="4A1A7C2B" w14:textId="77777777" w:rsidR="009C459C" w:rsidRDefault="009C459C" w:rsidP="009C459C">
            <w:pPr>
              <w:tabs>
                <w:tab w:val="left" w:pos="0"/>
              </w:tabs>
              <w:rPr>
                <w:rFonts w:ascii="宋体" w:hAnsi="宋体" w:cs="宋体" w:hint="eastAsia"/>
                <w:sz w:val="18"/>
                <w:szCs w:val="18"/>
              </w:rPr>
            </w:pPr>
            <w:r>
              <w:rPr>
                <w:rFonts w:ascii="宋体" w:hAnsi="宋体" w:cs="宋体" w:hint="eastAsia"/>
                <w:sz w:val="18"/>
                <w:szCs w:val="18"/>
              </w:rPr>
              <w:t>尺寸测试工具</w:t>
            </w:r>
          </w:p>
        </w:tc>
        <w:tc>
          <w:tcPr>
            <w:tcW w:w="1938" w:type="dxa"/>
            <w:tcBorders>
              <w:top w:val="single" w:sz="4" w:space="0" w:color="auto"/>
              <w:left w:val="single" w:sz="4" w:space="0" w:color="auto"/>
              <w:bottom w:val="single" w:sz="4" w:space="0" w:color="auto"/>
              <w:right w:val="single" w:sz="4" w:space="0" w:color="auto"/>
              <w:tl2br w:val="nil"/>
              <w:tr2bl w:val="nil"/>
            </w:tcBorders>
            <w:vAlign w:val="center"/>
          </w:tcPr>
          <w:p w14:paraId="751A518A" w14:textId="77777777" w:rsidR="009C459C" w:rsidRDefault="009C459C" w:rsidP="009C459C">
            <w:pPr>
              <w:tabs>
                <w:tab w:val="left" w:pos="0"/>
              </w:tabs>
              <w:rPr>
                <w:rFonts w:ascii="宋体" w:hAnsi="宋体" w:cs="宋体" w:hint="eastAsia"/>
                <w:sz w:val="18"/>
                <w:szCs w:val="18"/>
              </w:rPr>
            </w:pPr>
            <w:r>
              <w:rPr>
                <w:rFonts w:ascii="宋体" w:hAnsi="宋体" w:cs="宋体" w:hint="eastAsia"/>
                <w:sz w:val="18"/>
                <w:szCs w:val="18"/>
              </w:rPr>
              <w:t>—</w:t>
            </w:r>
          </w:p>
        </w:tc>
        <w:tc>
          <w:tcPr>
            <w:tcW w:w="1858" w:type="dxa"/>
            <w:tcBorders>
              <w:top w:val="single" w:sz="4" w:space="0" w:color="auto"/>
              <w:left w:val="single" w:sz="4" w:space="0" w:color="auto"/>
              <w:bottom w:val="single" w:sz="4" w:space="0" w:color="auto"/>
              <w:right w:val="single" w:sz="4" w:space="0" w:color="auto"/>
              <w:tl2br w:val="nil"/>
              <w:tr2bl w:val="nil"/>
            </w:tcBorders>
            <w:vAlign w:val="center"/>
          </w:tcPr>
          <w:p w14:paraId="0DB705C2" w14:textId="77777777" w:rsidR="009C459C" w:rsidRDefault="009C459C" w:rsidP="009C459C">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op w:val="single" w:sz="4" w:space="0" w:color="auto"/>
              <w:left w:val="single" w:sz="4" w:space="0" w:color="auto"/>
              <w:bottom w:val="single" w:sz="4" w:space="0" w:color="auto"/>
              <w:right w:val="single" w:sz="8" w:space="0" w:color="auto"/>
              <w:tl2br w:val="nil"/>
              <w:tr2bl w:val="nil"/>
            </w:tcBorders>
            <w:vAlign w:val="center"/>
          </w:tcPr>
          <w:p w14:paraId="4164A93C" w14:textId="77777777" w:rsidR="009C459C" w:rsidRDefault="009C459C" w:rsidP="009C459C">
            <w:pPr>
              <w:tabs>
                <w:tab w:val="left" w:pos="0"/>
              </w:tabs>
              <w:rPr>
                <w:rFonts w:ascii="宋体" w:hAnsi="宋体" w:cs="宋体" w:hint="eastAsia"/>
                <w:sz w:val="18"/>
                <w:szCs w:val="18"/>
              </w:rPr>
            </w:pPr>
            <w:r>
              <w:rPr>
                <w:rFonts w:ascii="宋体" w:hAnsi="宋体" w:cs="宋体" w:hint="eastAsia"/>
                <w:sz w:val="18"/>
                <w:szCs w:val="18"/>
              </w:rPr>
              <w:t>—</w:t>
            </w:r>
          </w:p>
        </w:tc>
      </w:tr>
    </w:tbl>
    <w:p w14:paraId="706A23C5" w14:textId="77777777" w:rsidR="00DE4909" w:rsidRDefault="00AE76A9">
      <w:pPr>
        <w:pStyle w:val="afffffffffffc"/>
        <w:numPr>
          <w:ilvl w:val="0"/>
          <w:numId w:val="32"/>
        </w:numPr>
        <w:spacing w:before="312" w:after="312"/>
        <w:ind w:left="0"/>
        <w:outlineLvl w:val="0"/>
        <w:rPr>
          <w:rFonts w:ascii="Times New Roman"/>
        </w:rPr>
      </w:pPr>
      <w:r>
        <w:rPr>
          <w:rFonts w:ascii="Times New Roman" w:hint="eastAsia"/>
        </w:rPr>
        <w:t>产品抽样检验</w:t>
      </w:r>
      <w:bookmarkEnd w:id="23"/>
      <w:bookmarkEnd w:id="24"/>
    </w:p>
    <w:p w14:paraId="32EB3FD8" w14:textId="77777777" w:rsidR="00DE4909" w:rsidRDefault="00AE76A9">
      <w:pPr>
        <w:pStyle w:val="af1"/>
        <w:numPr>
          <w:ilvl w:val="1"/>
          <w:numId w:val="32"/>
        </w:numPr>
        <w:spacing w:before="156" w:after="156" w:line="240" w:lineRule="auto"/>
        <w:rPr>
          <w:rFonts w:ascii="Times New Roman"/>
        </w:rPr>
      </w:pPr>
      <w:bookmarkStart w:id="26" w:name="_Toc16798"/>
      <w:bookmarkStart w:id="27" w:name="_Toc12535"/>
      <w:bookmarkStart w:id="28" w:name="_Hlk181821379"/>
      <w:bookmarkEnd w:id="25"/>
      <w:r>
        <w:rPr>
          <w:rFonts w:ascii="Times New Roman" w:hint="eastAsia"/>
        </w:rPr>
        <w:t>检验依据</w:t>
      </w:r>
      <w:bookmarkEnd w:id="26"/>
      <w:bookmarkEnd w:id="27"/>
    </w:p>
    <w:bookmarkEnd w:id="28"/>
    <w:p w14:paraId="05FCFDF1" w14:textId="77777777" w:rsidR="00AD505D" w:rsidRPr="002F7181" w:rsidRDefault="00AD505D" w:rsidP="00AD505D">
      <w:pPr>
        <w:pStyle w:val="afffffffffffa"/>
      </w:pPr>
      <w:r w:rsidRPr="002F7181">
        <w:rPr>
          <w:rFonts w:hint="eastAsia"/>
        </w:rPr>
        <w:t xml:space="preserve">TB/T 2211—2018  机车车辆用压缩钢制螺旋弹簧 </w:t>
      </w:r>
    </w:p>
    <w:p w14:paraId="55A6AA11" w14:textId="77777777" w:rsidR="00DE4909" w:rsidRDefault="00AD505D" w:rsidP="00AD505D">
      <w:pPr>
        <w:pStyle w:val="afffffffffffa"/>
      </w:pPr>
      <w:r w:rsidRPr="002F7181">
        <w:rPr>
          <w:rFonts w:hint="eastAsia"/>
        </w:rPr>
        <w:t>TB/T 2211—2018  机车车辆用压缩钢制螺旋弹簧 第1号修改单</w:t>
      </w:r>
    </w:p>
    <w:p w14:paraId="75D72BC2" w14:textId="77777777" w:rsidR="00DE4909" w:rsidRDefault="00AE76A9">
      <w:pPr>
        <w:pStyle w:val="af1"/>
        <w:numPr>
          <w:ilvl w:val="1"/>
          <w:numId w:val="32"/>
        </w:numPr>
        <w:spacing w:before="156" w:after="156" w:line="240" w:lineRule="auto"/>
        <w:rPr>
          <w:rFonts w:ascii="Times New Roman"/>
        </w:rPr>
      </w:pPr>
      <w:bookmarkStart w:id="29" w:name="_Toc23714"/>
      <w:bookmarkStart w:id="30" w:name="_Toc18030"/>
      <w:bookmarkStart w:id="31" w:name="_Hlk181821388"/>
      <w:r>
        <w:rPr>
          <w:rFonts w:ascii="Times New Roman" w:hint="eastAsia"/>
        </w:rPr>
        <w:t>产品抽样</w:t>
      </w:r>
      <w:bookmarkEnd w:id="29"/>
      <w:bookmarkEnd w:id="30"/>
    </w:p>
    <w:p w14:paraId="5AB6ACA8" w14:textId="77777777" w:rsidR="00DE4909" w:rsidRDefault="00AE76A9">
      <w:pPr>
        <w:pStyle w:val="af2"/>
        <w:numPr>
          <w:ilvl w:val="2"/>
          <w:numId w:val="0"/>
        </w:numPr>
        <w:tabs>
          <w:tab w:val="center" w:pos="4201"/>
          <w:tab w:val="right" w:leader="dot" w:pos="9298"/>
        </w:tabs>
        <w:spacing w:beforeLines="50" w:before="156" w:afterLines="50" w:after="156" w:line="240" w:lineRule="auto"/>
        <w:rPr>
          <w:rFonts w:hAnsi="黑体" w:cs="黑体" w:hint="eastAsia"/>
        </w:rPr>
      </w:pPr>
      <w:bookmarkStart w:id="32" w:name="_Hlk181821396"/>
      <w:bookmarkEnd w:id="31"/>
      <w:r>
        <w:rPr>
          <w:rFonts w:hAnsi="黑体" w:cs="黑体" w:hint="eastAsia"/>
        </w:rPr>
        <w:t xml:space="preserve">4.2.1  </w:t>
      </w:r>
      <w:r>
        <w:rPr>
          <w:rFonts w:hAnsi="黑体" w:cs="黑体" w:hint="eastAsia"/>
        </w:rPr>
        <w:t>抽样方案</w:t>
      </w:r>
    </w:p>
    <w:bookmarkEnd w:id="32"/>
    <w:p w14:paraId="2D0A9A8D" w14:textId="77777777" w:rsidR="00DE4909" w:rsidRDefault="00AE76A9">
      <w:pPr>
        <w:pStyle w:val="afffffffffffa"/>
      </w:pPr>
      <w:r>
        <w:rPr>
          <w:rFonts w:hint="eastAsia"/>
        </w:rPr>
        <w:t>产品抽样方案应符合表</w:t>
      </w:r>
      <w:r>
        <w:rPr>
          <w:rFonts w:hint="eastAsia"/>
        </w:rPr>
        <w:t>2</w:t>
      </w:r>
      <w:r>
        <w:rPr>
          <w:rFonts w:hint="eastAsia"/>
        </w:rPr>
        <w:t>的要求。</w:t>
      </w:r>
    </w:p>
    <w:p w14:paraId="0AD7CDD2" w14:textId="77777777" w:rsidR="00DE4909" w:rsidRDefault="00AE76A9">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w:t>
      </w:r>
      <w:r>
        <w:rPr>
          <w:rFonts w:ascii="黑体" w:eastAsia="黑体" w:hAnsi="黑体" w:hint="eastAsia"/>
        </w:rPr>
        <w:t xml:space="preserve">2  </w:t>
      </w:r>
      <w:r>
        <w:rPr>
          <w:rFonts w:ascii="黑体" w:eastAsia="黑体" w:hAnsi="黑体" w:hint="eastAsia"/>
        </w:rPr>
        <w:t>抽样数量及要求</w:t>
      </w:r>
    </w:p>
    <w:tbl>
      <w:tblPr>
        <w:tblW w:w="928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095"/>
        <w:gridCol w:w="3095"/>
        <w:gridCol w:w="3096"/>
      </w:tblGrid>
      <w:tr w:rsidR="00DE4909" w14:paraId="38FF77E4" w14:textId="77777777" w:rsidTr="001B747B">
        <w:trPr>
          <w:trHeight w:val="454"/>
          <w:tblHeader/>
          <w:jc w:val="center"/>
        </w:trPr>
        <w:tc>
          <w:tcPr>
            <w:tcW w:w="3095" w:type="dxa"/>
            <w:tcBorders>
              <w:bottom w:val="single" w:sz="8" w:space="0" w:color="auto"/>
            </w:tcBorders>
            <w:vAlign w:val="center"/>
          </w:tcPr>
          <w:p w14:paraId="13FFA66B" w14:textId="77777777" w:rsidR="00DE4909" w:rsidRDefault="00AE76A9">
            <w:pPr>
              <w:tabs>
                <w:tab w:val="left" w:pos="0"/>
              </w:tabs>
              <w:jc w:val="center"/>
              <w:rPr>
                <w:rFonts w:ascii="宋体" w:hAnsi="宋体" w:cs="宋体" w:hint="eastAsia"/>
                <w:sz w:val="18"/>
                <w:szCs w:val="18"/>
              </w:rPr>
            </w:pPr>
            <w:bookmarkStart w:id="33" w:name="_Hlk181821329"/>
            <w:r>
              <w:rPr>
                <w:rFonts w:ascii="宋体" w:hAnsi="宋体" w:cs="宋体" w:hint="eastAsia"/>
                <w:sz w:val="18"/>
                <w:szCs w:val="18"/>
              </w:rPr>
              <w:t>抽样方案</w:t>
            </w:r>
          </w:p>
        </w:tc>
        <w:tc>
          <w:tcPr>
            <w:tcW w:w="3095" w:type="dxa"/>
            <w:tcBorders>
              <w:bottom w:val="single" w:sz="8" w:space="0" w:color="auto"/>
            </w:tcBorders>
            <w:vAlign w:val="center"/>
          </w:tcPr>
          <w:p w14:paraId="51A00207" w14:textId="77777777" w:rsidR="00DE4909" w:rsidRDefault="00AE76A9">
            <w:pPr>
              <w:tabs>
                <w:tab w:val="left" w:pos="0"/>
              </w:tabs>
              <w:jc w:val="center"/>
              <w:rPr>
                <w:rFonts w:ascii="宋体" w:hAnsi="宋体" w:cs="宋体" w:hint="eastAsia"/>
                <w:sz w:val="18"/>
                <w:szCs w:val="18"/>
              </w:rPr>
            </w:pPr>
            <w:r>
              <w:rPr>
                <w:rFonts w:ascii="宋体" w:hAnsi="宋体" w:cs="宋体" w:hint="eastAsia"/>
                <w:sz w:val="18"/>
                <w:szCs w:val="18"/>
              </w:rPr>
              <w:t>抽样数量</w:t>
            </w:r>
          </w:p>
        </w:tc>
        <w:tc>
          <w:tcPr>
            <w:tcW w:w="3096" w:type="dxa"/>
            <w:tcBorders>
              <w:bottom w:val="single" w:sz="8" w:space="0" w:color="auto"/>
            </w:tcBorders>
            <w:vAlign w:val="center"/>
          </w:tcPr>
          <w:p w14:paraId="027AB85D" w14:textId="77777777" w:rsidR="00DE4909" w:rsidRDefault="00AE76A9">
            <w:pPr>
              <w:tabs>
                <w:tab w:val="left" w:pos="0"/>
              </w:tabs>
              <w:jc w:val="center"/>
              <w:rPr>
                <w:rFonts w:ascii="宋体" w:hAnsi="宋体" w:cs="宋体" w:hint="eastAsia"/>
                <w:sz w:val="18"/>
                <w:szCs w:val="18"/>
              </w:rPr>
            </w:pPr>
            <w:r>
              <w:rPr>
                <w:rFonts w:ascii="宋体" w:hAnsi="宋体" w:cs="宋体" w:hint="eastAsia"/>
                <w:sz w:val="18"/>
                <w:szCs w:val="18"/>
              </w:rPr>
              <w:t>抽样基数</w:t>
            </w:r>
          </w:p>
        </w:tc>
      </w:tr>
      <w:tr w:rsidR="001B747B" w14:paraId="598B0639" w14:textId="77777777" w:rsidTr="004807B5">
        <w:trPr>
          <w:trHeight w:val="454"/>
          <w:jc w:val="center"/>
        </w:trPr>
        <w:tc>
          <w:tcPr>
            <w:tcW w:w="3095" w:type="dxa"/>
            <w:tcBorders>
              <w:top w:val="single" w:sz="8" w:space="0" w:color="auto"/>
              <w:bottom w:val="single" w:sz="4" w:space="0" w:color="auto"/>
              <w:tl2br w:val="nil"/>
              <w:tr2bl w:val="nil"/>
            </w:tcBorders>
          </w:tcPr>
          <w:p w14:paraId="3BA730D6" w14:textId="77777777" w:rsidR="001B747B" w:rsidRPr="001B747B" w:rsidRDefault="001B747B" w:rsidP="001B747B">
            <w:pPr>
              <w:tabs>
                <w:tab w:val="left" w:pos="0"/>
              </w:tabs>
              <w:jc w:val="center"/>
              <w:rPr>
                <w:rFonts w:ascii="宋体" w:hAnsi="宋体" w:cs="宋体" w:hint="eastAsia"/>
                <w:bCs/>
                <w:color w:val="000000" w:themeColor="text1"/>
                <w:sz w:val="18"/>
                <w:szCs w:val="18"/>
              </w:rPr>
            </w:pPr>
            <w:r w:rsidRPr="001B747B">
              <w:rPr>
                <w:rFonts w:ascii="宋体" w:hAnsi="宋体" w:cs="宋体" w:hint="eastAsia"/>
                <w:bCs/>
                <w:color w:val="000000" w:themeColor="text1"/>
                <w:sz w:val="18"/>
                <w:szCs w:val="18"/>
              </w:rPr>
              <w:t>型式试验</w:t>
            </w:r>
          </w:p>
        </w:tc>
        <w:tc>
          <w:tcPr>
            <w:tcW w:w="3095" w:type="dxa"/>
            <w:tcBorders>
              <w:top w:val="single" w:sz="8" w:space="0" w:color="auto"/>
              <w:bottom w:val="single" w:sz="4" w:space="0" w:color="auto"/>
              <w:tl2br w:val="nil"/>
              <w:tr2bl w:val="nil"/>
            </w:tcBorders>
            <w:vAlign w:val="center"/>
          </w:tcPr>
          <w:p w14:paraId="18094568" w14:textId="77777777" w:rsidR="001B747B" w:rsidRDefault="001B747B" w:rsidP="001B747B">
            <w:pPr>
              <w:tabs>
                <w:tab w:val="left" w:pos="0"/>
              </w:tabs>
              <w:ind w:leftChars="-61" w:left="-128" w:rightChars="-63" w:right="-132"/>
              <w:jc w:val="center"/>
              <w:rPr>
                <w:rFonts w:ascii="宋体" w:hAnsi="宋体" w:cs="宋体" w:hint="eastAsia"/>
                <w:sz w:val="18"/>
                <w:szCs w:val="18"/>
              </w:rPr>
            </w:pPr>
            <w:r>
              <w:rPr>
                <w:rFonts w:ascii="宋体" w:hAnsi="宋体" w:cs="宋体" w:hint="eastAsia"/>
                <w:sz w:val="18"/>
                <w:szCs w:val="18"/>
              </w:rPr>
              <w:t>3 组</w:t>
            </w:r>
          </w:p>
        </w:tc>
        <w:tc>
          <w:tcPr>
            <w:tcW w:w="3096" w:type="dxa"/>
            <w:tcBorders>
              <w:top w:val="single" w:sz="8" w:space="0" w:color="auto"/>
              <w:bottom w:val="single" w:sz="4" w:space="0" w:color="auto"/>
              <w:tl2br w:val="nil"/>
              <w:tr2bl w:val="nil"/>
            </w:tcBorders>
            <w:vAlign w:val="center"/>
          </w:tcPr>
          <w:p w14:paraId="36B85B15" w14:textId="77777777" w:rsidR="001B747B" w:rsidRDefault="001B747B" w:rsidP="001B747B">
            <w:pPr>
              <w:tabs>
                <w:tab w:val="left" w:pos="0"/>
              </w:tabs>
              <w:jc w:val="center"/>
              <w:rPr>
                <w:rFonts w:ascii="宋体" w:hAnsi="宋体" w:cs="宋体" w:hint="eastAsia"/>
                <w:sz w:val="18"/>
                <w:szCs w:val="18"/>
              </w:rPr>
            </w:pPr>
            <w:r>
              <w:rPr>
                <w:rFonts w:ascii="宋体" w:hAnsi="宋体" w:cs="宋体" w:hint="eastAsia"/>
                <w:sz w:val="18"/>
                <w:szCs w:val="18"/>
              </w:rPr>
              <w:t>≥20组</w:t>
            </w:r>
          </w:p>
        </w:tc>
      </w:tr>
      <w:tr w:rsidR="001B747B" w14:paraId="1F90DC14" w14:textId="77777777" w:rsidTr="004807B5">
        <w:trPr>
          <w:trHeight w:val="454"/>
          <w:jc w:val="center"/>
        </w:trPr>
        <w:tc>
          <w:tcPr>
            <w:tcW w:w="3095" w:type="dxa"/>
            <w:tcBorders>
              <w:top w:val="single" w:sz="4" w:space="0" w:color="auto"/>
              <w:tl2br w:val="nil"/>
              <w:tr2bl w:val="nil"/>
            </w:tcBorders>
          </w:tcPr>
          <w:p w14:paraId="457AB17E" w14:textId="77777777" w:rsidR="001B747B" w:rsidRPr="001B747B" w:rsidRDefault="001B747B" w:rsidP="001B747B">
            <w:pPr>
              <w:tabs>
                <w:tab w:val="left" w:pos="0"/>
              </w:tabs>
              <w:jc w:val="center"/>
              <w:rPr>
                <w:rFonts w:ascii="宋体" w:hAnsi="宋体" w:cs="宋体" w:hint="eastAsia"/>
                <w:bCs/>
                <w:color w:val="000000" w:themeColor="text1"/>
                <w:sz w:val="18"/>
                <w:szCs w:val="18"/>
              </w:rPr>
            </w:pPr>
            <w:r w:rsidRPr="001B747B">
              <w:rPr>
                <w:rFonts w:ascii="宋体" w:hAnsi="宋体" w:cs="宋体" w:hint="eastAsia"/>
                <w:bCs/>
                <w:color w:val="000000" w:themeColor="text1"/>
                <w:sz w:val="18"/>
                <w:szCs w:val="18"/>
              </w:rPr>
              <w:t>监督抽查</w:t>
            </w:r>
          </w:p>
        </w:tc>
        <w:tc>
          <w:tcPr>
            <w:tcW w:w="3095" w:type="dxa"/>
            <w:tcBorders>
              <w:top w:val="single" w:sz="4" w:space="0" w:color="auto"/>
              <w:tl2br w:val="nil"/>
              <w:tr2bl w:val="nil"/>
            </w:tcBorders>
            <w:vAlign w:val="center"/>
          </w:tcPr>
          <w:p w14:paraId="0EF8011F" w14:textId="77777777" w:rsidR="001B747B" w:rsidRDefault="001B747B" w:rsidP="001B747B">
            <w:pPr>
              <w:tabs>
                <w:tab w:val="left" w:pos="0"/>
              </w:tabs>
              <w:ind w:leftChars="-61" w:left="-128" w:rightChars="-63" w:right="-132"/>
              <w:jc w:val="center"/>
              <w:rPr>
                <w:rFonts w:ascii="宋体" w:hAnsi="宋体" w:cs="宋体" w:hint="eastAsia"/>
                <w:sz w:val="18"/>
                <w:szCs w:val="18"/>
              </w:rPr>
            </w:pPr>
            <w:r>
              <w:rPr>
                <w:rFonts w:ascii="宋体" w:hAnsi="宋体" w:cs="宋体" w:hint="eastAsia"/>
                <w:sz w:val="18"/>
                <w:szCs w:val="18"/>
              </w:rPr>
              <w:t>3 组</w:t>
            </w:r>
          </w:p>
        </w:tc>
        <w:tc>
          <w:tcPr>
            <w:tcW w:w="3096" w:type="dxa"/>
            <w:tcBorders>
              <w:top w:val="single" w:sz="4" w:space="0" w:color="auto"/>
              <w:tl2br w:val="nil"/>
              <w:tr2bl w:val="nil"/>
            </w:tcBorders>
            <w:vAlign w:val="center"/>
          </w:tcPr>
          <w:p w14:paraId="5B4FCDA3" w14:textId="77777777" w:rsidR="001B747B" w:rsidRDefault="001B747B" w:rsidP="001B747B">
            <w:pPr>
              <w:tabs>
                <w:tab w:val="left" w:pos="0"/>
              </w:tabs>
              <w:jc w:val="center"/>
              <w:rPr>
                <w:rFonts w:ascii="宋体" w:hAnsi="宋体" w:cs="宋体" w:hint="eastAsia"/>
                <w:sz w:val="18"/>
                <w:szCs w:val="18"/>
              </w:rPr>
            </w:pPr>
            <w:r>
              <w:rPr>
                <w:rFonts w:ascii="宋体" w:hAnsi="宋体" w:cs="宋体" w:hint="eastAsia"/>
                <w:sz w:val="18"/>
                <w:szCs w:val="18"/>
              </w:rPr>
              <w:t>≥20组</w:t>
            </w:r>
          </w:p>
        </w:tc>
      </w:tr>
      <w:tr w:rsidR="001B747B" w14:paraId="2A816022" w14:textId="77777777">
        <w:trPr>
          <w:trHeight w:val="454"/>
          <w:jc w:val="center"/>
        </w:trPr>
        <w:tc>
          <w:tcPr>
            <w:tcW w:w="3095" w:type="dxa"/>
            <w:tcBorders>
              <w:bottom w:val="single" w:sz="8" w:space="0" w:color="auto"/>
              <w:tl2br w:val="nil"/>
              <w:tr2bl w:val="nil"/>
            </w:tcBorders>
            <w:vAlign w:val="center"/>
          </w:tcPr>
          <w:p w14:paraId="1357BA65" w14:textId="77777777" w:rsidR="001B747B" w:rsidRDefault="001B747B" w:rsidP="001B747B">
            <w:pPr>
              <w:tabs>
                <w:tab w:val="left" w:pos="0"/>
              </w:tabs>
              <w:jc w:val="center"/>
              <w:rPr>
                <w:rFonts w:ascii="宋体" w:hAnsi="宋体" w:cs="宋体" w:hint="eastAsia"/>
                <w:sz w:val="18"/>
                <w:szCs w:val="18"/>
              </w:rPr>
            </w:pPr>
            <w:r>
              <w:rPr>
                <w:rFonts w:ascii="宋体" w:hAnsi="宋体" w:cs="宋体" w:hint="eastAsia"/>
                <w:bCs/>
                <w:color w:val="000000" w:themeColor="text1"/>
                <w:sz w:val="18"/>
                <w:szCs w:val="18"/>
              </w:rPr>
              <w:t>监督检测</w:t>
            </w:r>
          </w:p>
        </w:tc>
        <w:tc>
          <w:tcPr>
            <w:tcW w:w="3095" w:type="dxa"/>
            <w:tcBorders>
              <w:bottom w:val="single" w:sz="8" w:space="0" w:color="auto"/>
              <w:tl2br w:val="nil"/>
              <w:tr2bl w:val="nil"/>
            </w:tcBorders>
            <w:vAlign w:val="center"/>
          </w:tcPr>
          <w:p w14:paraId="279660FA" w14:textId="77777777" w:rsidR="001B747B" w:rsidRDefault="001B747B" w:rsidP="001B747B">
            <w:pPr>
              <w:tabs>
                <w:tab w:val="left" w:pos="0"/>
              </w:tabs>
              <w:ind w:leftChars="-61" w:left="-128" w:rightChars="-63" w:right="-132"/>
              <w:jc w:val="center"/>
              <w:rPr>
                <w:rFonts w:ascii="宋体" w:hAnsi="宋体" w:cs="宋体" w:hint="eastAsia"/>
                <w:sz w:val="18"/>
                <w:szCs w:val="18"/>
              </w:rPr>
            </w:pPr>
            <w:r>
              <w:rPr>
                <w:rFonts w:ascii="宋体" w:hAnsi="宋体" w:cs="宋体" w:hint="eastAsia"/>
                <w:sz w:val="18"/>
                <w:szCs w:val="18"/>
              </w:rPr>
              <w:t>3 组</w:t>
            </w:r>
          </w:p>
        </w:tc>
        <w:tc>
          <w:tcPr>
            <w:tcW w:w="3096" w:type="dxa"/>
            <w:tcBorders>
              <w:bottom w:val="single" w:sz="8" w:space="0" w:color="auto"/>
              <w:tl2br w:val="nil"/>
              <w:tr2bl w:val="nil"/>
            </w:tcBorders>
            <w:vAlign w:val="center"/>
          </w:tcPr>
          <w:p w14:paraId="4F1317B5" w14:textId="77777777" w:rsidR="001B747B" w:rsidRDefault="001B747B" w:rsidP="001B747B">
            <w:pPr>
              <w:tabs>
                <w:tab w:val="left" w:pos="0"/>
              </w:tabs>
              <w:jc w:val="center"/>
              <w:rPr>
                <w:rFonts w:ascii="宋体" w:hAnsi="宋体" w:cs="宋体" w:hint="eastAsia"/>
                <w:sz w:val="18"/>
                <w:szCs w:val="18"/>
              </w:rPr>
            </w:pPr>
            <w:r>
              <w:rPr>
                <w:rFonts w:ascii="宋体" w:hAnsi="宋体" w:cs="宋体" w:hint="eastAsia"/>
                <w:sz w:val="18"/>
                <w:szCs w:val="18"/>
              </w:rPr>
              <w:t>≥20组</w:t>
            </w:r>
          </w:p>
        </w:tc>
      </w:tr>
      <w:tr w:rsidR="001B747B" w14:paraId="78B5159D" w14:textId="77777777">
        <w:trPr>
          <w:trHeight w:val="1776"/>
          <w:jc w:val="center"/>
        </w:trPr>
        <w:tc>
          <w:tcPr>
            <w:tcW w:w="9286" w:type="dxa"/>
            <w:gridSpan w:val="3"/>
            <w:tcBorders>
              <w:top w:val="single" w:sz="8" w:space="0" w:color="auto"/>
            </w:tcBorders>
            <w:vAlign w:val="center"/>
          </w:tcPr>
          <w:p w14:paraId="4051C8FA" w14:textId="77777777" w:rsidR="001B747B" w:rsidRDefault="001B747B" w:rsidP="001B747B">
            <w:pPr>
              <w:tabs>
                <w:tab w:val="left" w:pos="0"/>
              </w:tabs>
              <w:ind w:leftChars="170" w:left="897" w:hangingChars="300" w:hanging="540"/>
              <w:rPr>
                <w:rFonts w:ascii="宋体" w:hAnsi="宋体" w:cs="宋体" w:hint="eastAsia"/>
                <w:sz w:val="18"/>
                <w:szCs w:val="18"/>
              </w:rPr>
            </w:pPr>
            <w:r>
              <w:rPr>
                <w:rFonts w:ascii="黑体" w:eastAsia="黑体" w:hAnsi="黑体" w:cs="黑体" w:hint="eastAsia"/>
                <w:sz w:val="18"/>
                <w:szCs w:val="18"/>
              </w:rPr>
              <w:lastRenderedPageBreak/>
              <w:t>注1</w:t>
            </w:r>
            <w:r>
              <w:rPr>
                <w:rFonts w:ascii="宋体" w:hAnsi="宋体" w:cs="宋体" w:hint="eastAsia"/>
                <w:sz w:val="18"/>
                <w:szCs w:val="18"/>
              </w:rPr>
              <w:t>：在用户抽样时，不作基数要求；在监督抽查时，生产企业抽样少于抽样基数要求时，以实际库存数量为基数抽取样品；其他情况按抽样基数要求抽样。</w:t>
            </w:r>
          </w:p>
          <w:p w14:paraId="1C97E362" w14:textId="77777777" w:rsidR="001B747B" w:rsidRDefault="001B747B" w:rsidP="001B747B">
            <w:pPr>
              <w:tabs>
                <w:tab w:val="left" w:pos="0"/>
              </w:tabs>
              <w:ind w:leftChars="170" w:left="897" w:hangingChars="300" w:hanging="540"/>
              <w:rPr>
                <w:rFonts w:ascii="宋体" w:hAnsi="宋体" w:cs="宋体" w:hint="eastAsia"/>
                <w:sz w:val="18"/>
                <w:szCs w:val="18"/>
              </w:rPr>
            </w:pPr>
            <w:r>
              <w:rPr>
                <w:rFonts w:ascii="黑体" w:eastAsia="黑体" w:hAnsi="黑体" w:cs="黑体" w:hint="eastAsia"/>
                <w:sz w:val="18"/>
                <w:szCs w:val="18"/>
              </w:rPr>
              <w:t>注2</w:t>
            </w:r>
            <w:r>
              <w:rPr>
                <w:rFonts w:ascii="宋体" w:hAnsi="宋体" w:cs="宋体" w:hint="eastAsia"/>
                <w:sz w:val="18"/>
                <w:szCs w:val="18"/>
              </w:rPr>
              <w:t>：产品监督抽查时，抽取与抽样型号规格、数量相同的备用样品，备用样品封存于抽样生产企业或抽样用户；具体抽样数量可根据检验项目进行调整。</w:t>
            </w:r>
          </w:p>
          <w:p w14:paraId="09FAE1CC" w14:textId="77777777" w:rsidR="002E6AED" w:rsidRPr="001425D3" w:rsidRDefault="001425D3" w:rsidP="002F7181">
            <w:pPr>
              <w:tabs>
                <w:tab w:val="left" w:pos="0"/>
              </w:tabs>
              <w:ind w:leftChars="170" w:left="897" w:hangingChars="300" w:hanging="540"/>
              <w:rPr>
                <w:rFonts w:ascii="宋体" w:hAnsi="宋体" w:cs="宋体" w:hint="eastAsia"/>
                <w:sz w:val="18"/>
                <w:szCs w:val="18"/>
              </w:rPr>
            </w:pPr>
            <w:r w:rsidRPr="00AD505D">
              <w:rPr>
                <w:rFonts w:ascii="黑体" w:eastAsia="黑体" w:hAnsi="黑体" w:cs="黑体" w:hint="eastAsia"/>
                <w:sz w:val="18"/>
                <w:szCs w:val="18"/>
              </w:rPr>
              <w:t>注3：</w:t>
            </w:r>
            <w:r w:rsidR="002E6AED" w:rsidRPr="002E6AED">
              <w:rPr>
                <w:rFonts w:ascii="宋体" w:hAnsi="宋体" w:cs="宋体" w:hint="eastAsia"/>
                <w:sz w:val="18"/>
                <w:szCs w:val="18"/>
              </w:rPr>
              <w:t>抽样数量</w:t>
            </w:r>
            <w:r w:rsidR="002E6AED">
              <w:rPr>
                <w:rFonts w:ascii="宋体" w:hAnsi="宋体" w:cs="宋体" w:hint="eastAsia"/>
                <w:sz w:val="18"/>
                <w:szCs w:val="18"/>
              </w:rPr>
              <w:t>：成品弹簧2组，未涂漆弹簧1组；</w:t>
            </w:r>
            <w:r w:rsidR="00DF5C95">
              <w:rPr>
                <w:rFonts w:ascii="宋体" w:hAnsi="宋体" w:cs="宋体" w:hint="eastAsia"/>
                <w:sz w:val="18"/>
                <w:szCs w:val="18"/>
              </w:rPr>
              <w:t>未经热处理棒料（内簧、外簧）长0.5m各一件（与制造成品弹簧使用的原材料相同直径、相同表面质量（粗糙度））；经热处理棒料（内簧、外簧）长0.5m各一件（与成品弹簧相同直径、材料、厂家且有相同热处理工艺）</w:t>
            </w:r>
            <w:r w:rsidR="00AD505D">
              <w:rPr>
                <w:rFonts w:ascii="宋体" w:hAnsi="宋体" w:cs="宋体" w:hint="eastAsia"/>
                <w:sz w:val="18"/>
                <w:szCs w:val="18"/>
              </w:rPr>
              <w:t>。</w:t>
            </w:r>
          </w:p>
        </w:tc>
      </w:tr>
    </w:tbl>
    <w:p w14:paraId="560B2550" w14:textId="77777777" w:rsidR="00DE4909" w:rsidRDefault="00DE4909">
      <w:pPr>
        <w:pStyle w:val="afffffffffffa"/>
      </w:pPr>
    </w:p>
    <w:p w14:paraId="04A362E1" w14:textId="77777777" w:rsidR="00DE4909" w:rsidRDefault="00AE76A9">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 xml:space="preserve">4.2.2  </w:t>
      </w:r>
      <w:r>
        <w:rPr>
          <w:rFonts w:hAnsi="黑体" w:cs="黑体" w:hint="eastAsia"/>
        </w:rPr>
        <w:t>抽样地点</w:t>
      </w:r>
    </w:p>
    <w:bookmarkEnd w:id="33"/>
    <w:p w14:paraId="0B150C09" w14:textId="77777777" w:rsidR="00DE4909" w:rsidRDefault="00AE76A9">
      <w:pPr>
        <w:pStyle w:val="afffffffffffa"/>
      </w:pPr>
      <w:r>
        <w:rPr>
          <w:rFonts w:hint="eastAsia"/>
        </w:rPr>
        <w:t>生产企业或用户。</w:t>
      </w:r>
    </w:p>
    <w:p w14:paraId="417B74E2" w14:textId="77777777" w:rsidR="00DE4909" w:rsidRDefault="00AE76A9">
      <w:pPr>
        <w:pStyle w:val="af2"/>
        <w:numPr>
          <w:ilvl w:val="2"/>
          <w:numId w:val="0"/>
        </w:numPr>
      </w:pPr>
      <w:bookmarkStart w:id="34" w:name="_Hlk181821412"/>
      <w:r>
        <w:rPr>
          <w:rFonts w:hint="eastAsia"/>
        </w:rPr>
        <w:t xml:space="preserve">4.2.3  </w:t>
      </w:r>
      <w:r>
        <w:rPr>
          <w:rFonts w:hint="eastAsia"/>
        </w:rPr>
        <w:t>抽样要求</w:t>
      </w:r>
    </w:p>
    <w:p w14:paraId="383FE41C" w14:textId="77777777" w:rsidR="00DE4909" w:rsidRDefault="00AE76A9">
      <w:pPr>
        <w:pStyle w:val="af2"/>
        <w:numPr>
          <w:ilvl w:val="2"/>
          <w:numId w:val="0"/>
        </w:numPr>
        <w:spacing w:after="0"/>
        <w:rPr>
          <w:rFonts w:ascii="宋体" w:eastAsia="宋体" w:hAnsi="宋体" w:cs="宋体" w:hint="eastAsia"/>
          <w:szCs w:val="22"/>
        </w:rPr>
      </w:pPr>
      <w:bookmarkStart w:id="35" w:name="_Toc16148"/>
      <w:bookmarkStart w:id="36" w:name="_Toc15051"/>
      <w:bookmarkStart w:id="37" w:name="_Hlk181821475"/>
      <w:bookmarkEnd w:id="34"/>
      <w:r>
        <w:rPr>
          <w:rFonts w:hAnsi="黑体" w:cs="黑体" w:hint="eastAsia"/>
          <w:szCs w:val="22"/>
        </w:rPr>
        <w:t>4.2.3.1</w:t>
      </w:r>
      <w:r>
        <w:rPr>
          <w:rFonts w:ascii="Times New Roman" w:eastAsia="宋体" w:hAnsi="Times New Roman" w:hint="eastAsia"/>
          <w:szCs w:val="22"/>
        </w:rPr>
        <w:t xml:space="preserve">  </w:t>
      </w:r>
      <w:r>
        <w:rPr>
          <w:rFonts w:ascii="Times New Roman" w:eastAsia="宋体" w:hAnsi="Times New Roman" w:hint="eastAsia"/>
          <w:szCs w:val="22"/>
        </w:rPr>
        <w:t>抽样人员应当按照抽样方案进行抽样，并记录抽样信息，抽样人员不少</w:t>
      </w:r>
      <w:r>
        <w:rPr>
          <w:rFonts w:ascii="宋体" w:eastAsia="宋体" w:hAnsi="宋体" w:cs="宋体" w:hint="eastAsia"/>
          <w:szCs w:val="22"/>
        </w:rPr>
        <w:t>于</w:t>
      </w:r>
      <w:r>
        <w:rPr>
          <w:rFonts w:ascii="宋体" w:eastAsia="宋体" w:hAnsi="宋体" w:cs="宋体" w:hint="eastAsia"/>
          <w:szCs w:val="22"/>
        </w:rPr>
        <w:t>2</w:t>
      </w:r>
      <w:r>
        <w:rPr>
          <w:rFonts w:ascii="宋体" w:eastAsia="宋体" w:hAnsi="宋体" w:cs="宋体" w:hint="eastAsia"/>
          <w:szCs w:val="22"/>
        </w:rPr>
        <w:t>名。</w:t>
      </w:r>
    </w:p>
    <w:p w14:paraId="061ED021" w14:textId="77777777" w:rsidR="00DE4909" w:rsidRDefault="00AE76A9">
      <w:pPr>
        <w:pStyle w:val="af2"/>
        <w:numPr>
          <w:ilvl w:val="2"/>
          <w:numId w:val="0"/>
        </w:numPr>
        <w:spacing w:after="0"/>
        <w:rPr>
          <w:rFonts w:ascii="Times New Roman" w:eastAsia="宋体" w:hAnsi="Times New Roman"/>
          <w:szCs w:val="22"/>
        </w:rPr>
      </w:pPr>
      <w:r>
        <w:rPr>
          <w:rFonts w:hAnsi="黑体" w:cs="黑体" w:hint="eastAsia"/>
          <w:szCs w:val="22"/>
        </w:rPr>
        <w:t>4.2.3.2</w:t>
      </w:r>
      <w:r>
        <w:rPr>
          <w:rFonts w:ascii="Times New Roman" w:eastAsia="宋体" w:hAnsi="Times New Roman" w:hint="eastAsia"/>
          <w:szCs w:val="22"/>
        </w:rPr>
        <w:t xml:space="preserve">  </w:t>
      </w:r>
      <w:r>
        <w:rPr>
          <w:rFonts w:ascii="Times New Roman" w:eastAsia="宋体" w:hAnsi="Times New Roman" w:hint="eastAsia"/>
          <w:szCs w:val="22"/>
        </w:rPr>
        <w:t>样本应是近期内</w:t>
      </w:r>
      <w:r w:rsidRPr="002F7181">
        <w:rPr>
          <w:rFonts w:ascii="Times New Roman" w:eastAsia="宋体" w:hAnsi="Times New Roman" w:hint="eastAsia"/>
          <w:szCs w:val="22"/>
        </w:rPr>
        <w:t>（抽</w:t>
      </w:r>
      <w:r w:rsidRPr="002F7181">
        <w:rPr>
          <w:rFonts w:ascii="宋体" w:eastAsia="宋体" w:hAnsi="宋体" w:cs="宋体" w:hint="eastAsia"/>
          <w:szCs w:val="22"/>
        </w:rPr>
        <w:t>样前</w:t>
      </w:r>
      <w:r w:rsidR="001425D3" w:rsidRPr="002F7181">
        <w:rPr>
          <w:rFonts w:ascii="宋体" w:eastAsia="宋体" w:hAnsi="宋体" w:cs="宋体" w:hint="eastAsia"/>
          <w:szCs w:val="22"/>
        </w:rPr>
        <w:t>12</w:t>
      </w:r>
      <w:r w:rsidRPr="002F7181">
        <w:rPr>
          <w:rFonts w:ascii="宋体" w:eastAsia="宋体" w:hAnsi="宋体" w:cs="宋体" w:hint="eastAsia"/>
          <w:szCs w:val="22"/>
        </w:rPr>
        <w:t>个月内）</w:t>
      </w:r>
      <w:r>
        <w:rPr>
          <w:rFonts w:ascii="宋体" w:eastAsia="宋体" w:hAnsi="宋体" w:cs="宋体" w:hint="eastAsia"/>
          <w:szCs w:val="22"/>
        </w:rPr>
        <w:t>生产的或出</w:t>
      </w:r>
      <w:r>
        <w:rPr>
          <w:rFonts w:ascii="Times New Roman" w:eastAsia="宋体" w:hAnsi="Times New Roman" w:hint="eastAsia"/>
          <w:szCs w:val="22"/>
        </w:rPr>
        <w:t>厂并经过检验合格、未经使用的产品。</w:t>
      </w:r>
    </w:p>
    <w:p w14:paraId="6723402D" w14:textId="77777777" w:rsidR="00DE4909" w:rsidRDefault="00AE76A9">
      <w:pPr>
        <w:pStyle w:val="af2"/>
        <w:numPr>
          <w:ilvl w:val="2"/>
          <w:numId w:val="0"/>
        </w:numPr>
        <w:tabs>
          <w:tab w:val="left" w:pos="0"/>
        </w:tabs>
        <w:spacing w:after="0"/>
        <w:rPr>
          <w:rFonts w:ascii="Times New Roman" w:eastAsia="宋体" w:hAnsi="Times New Roman"/>
          <w:szCs w:val="22"/>
        </w:rPr>
      </w:pPr>
      <w:r>
        <w:rPr>
          <w:rFonts w:hAnsi="黑体" w:cs="黑体" w:hint="eastAsia"/>
          <w:szCs w:val="22"/>
        </w:rPr>
        <w:t>4.2.3.3</w:t>
      </w:r>
      <w:r>
        <w:rPr>
          <w:rFonts w:ascii="Times New Roman" w:eastAsia="宋体" w:hAnsi="Times New Roman" w:hint="eastAsia"/>
          <w:szCs w:val="22"/>
        </w:rPr>
        <w:t xml:space="preserve">  </w:t>
      </w:r>
      <w:r>
        <w:rPr>
          <w:rFonts w:ascii="Times New Roman" w:eastAsia="宋体" w:hAnsi="Times New Roman" w:hint="eastAsia"/>
          <w:szCs w:val="22"/>
        </w:rPr>
        <w:t>抽样人员应当采取有效措施对样品进行封样，保证样品真实、完整、有效。样品应按约定的时间和方式送至指定的检验检测地点。</w:t>
      </w:r>
    </w:p>
    <w:p w14:paraId="4E61F568" w14:textId="77777777" w:rsidR="00DE4909" w:rsidRDefault="00AE76A9">
      <w:pPr>
        <w:pStyle w:val="af1"/>
        <w:numPr>
          <w:ilvl w:val="1"/>
          <w:numId w:val="0"/>
        </w:numPr>
        <w:spacing w:before="156" w:after="156" w:line="240" w:lineRule="auto"/>
        <w:rPr>
          <w:rFonts w:ascii="Times New Roman"/>
        </w:rPr>
      </w:pPr>
      <w:r>
        <w:rPr>
          <w:rFonts w:hAnsi="黑体" w:cs="黑体" w:hint="eastAsia"/>
        </w:rPr>
        <w:t xml:space="preserve">4.3  </w:t>
      </w:r>
      <w:r>
        <w:rPr>
          <w:rFonts w:ascii="Times New Roman" w:hint="eastAsia"/>
        </w:rPr>
        <w:t>检验条件</w:t>
      </w:r>
      <w:bookmarkEnd w:id="35"/>
      <w:bookmarkEnd w:id="36"/>
    </w:p>
    <w:p w14:paraId="1F1088AD" w14:textId="77777777" w:rsidR="00DE4909" w:rsidRDefault="00AE76A9">
      <w:pPr>
        <w:pStyle w:val="af2"/>
        <w:numPr>
          <w:ilvl w:val="2"/>
          <w:numId w:val="0"/>
        </w:numPr>
        <w:tabs>
          <w:tab w:val="center" w:pos="4201"/>
          <w:tab w:val="right" w:leader="dot" w:pos="9298"/>
        </w:tabs>
        <w:spacing w:beforeLines="50" w:before="156" w:afterLines="50" w:after="156" w:line="240" w:lineRule="auto"/>
        <w:rPr>
          <w:rFonts w:hAnsi="黑体" w:cs="黑体" w:hint="eastAsia"/>
        </w:rPr>
      </w:pPr>
      <w:bookmarkStart w:id="38" w:name="_Hlk181821486"/>
      <w:bookmarkEnd w:id="37"/>
      <w:r>
        <w:rPr>
          <w:rFonts w:hAnsi="黑体" w:cs="黑体" w:hint="eastAsia"/>
        </w:rPr>
        <w:t xml:space="preserve">4.3.1  </w:t>
      </w:r>
      <w:r>
        <w:rPr>
          <w:rFonts w:hAnsi="黑体" w:cs="黑体" w:hint="eastAsia"/>
        </w:rPr>
        <w:t>检验环境条件</w:t>
      </w:r>
    </w:p>
    <w:bookmarkEnd w:id="38"/>
    <w:p w14:paraId="58580BEB" w14:textId="77777777" w:rsidR="00DE4909" w:rsidRDefault="00AD505D">
      <w:pPr>
        <w:pStyle w:val="afffffffffffa"/>
      </w:pPr>
      <w:r w:rsidRPr="00AD505D">
        <w:rPr>
          <w:rFonts w:hint="eastAsia"/>
        </w:rPr>
        <w:t>应存放于干燥通风、</w:t>
      </w:r>
      <w:r>
        <w:rPr>
          <w:rFonts w:hint="eastAsia"/>
        </w:rPr>
        <w:t>20℃</w:t>
      </w:r>
      <w:r>
        <w:rPr>
          <w:rFonts w:ascii="Times New Roman" w:hAnsi="Times New Roman" w:hint="eastAsia"/>
        </w:rPr>
        <w:t>±</w:t>
      </w:r>
      <w:r>
        <w:rPr>
          <w:rFonts w:hint="eastAsia"/>
        </w:rPr>
        <w:t>10℃</w:t>
      </w:r>
      <w:r w:rsidRPr="00AD505D">
        <w:rPr>
          <w:rFonts w:hint="eastAsia"/>
        </w:rPr>
        <w:t>、相对湿度不超过85%的环境中。</w:t>
      </w:r>
    </w:p>
    <w:p w14:paraId="44CE239E" w14:textId="77777777" w:rsidR="00DE4909" w:rsidRDefault="00AE76A9">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 xml:space="preserve">4.3.2  </w:t>
      </w:r>
      <w:r w:rsidRPr="00DB30BF">
        <w:rPr>
          <w:rFonts w:hAnsi="黑体" w:cs="黑体" w:hint="eastAsia"/>
        </w:rPr>
        <w:t>检验用主要仪器仪表及设备</w:t>
      </w:r>
    </w:p>
    <w:p w14:paraId="333937CB" w14:textId="77777777" w:rsidR="00DE4909" w:rsidRDefault="00AE76A9">
      <w:pPr>
        <w:pStyle w:val="afffffffffffa"/>
      </w:pPr>
      <w:r>
        <w:rPr>
          <w:rFonts w:hint="eastAsia"/>
        </w:rPr>
        <w:t>检验用主要仪器仪表及设备应符合表</w:t>
      </w:r>
      <w:r>
        <w:rPr>
          <w:rFonts w:hint="eastAsia"/>
        </w:rPr>
        <w:t>3</w:t>
      </w:r>
      <w:r>
        <w:rPr>
          <w:rFonts w:hint="eastAsia"/>
        </w:rPr>
        <w:t>的要求。</w:t>
      </w:r>
    </w:p>
    <w:p w14:paraId="351E46F4" w14:textId="77777777" w:rsidR="00DE4909" w:rsidRDefault="00AE76A9">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w:t>
      </w:r>
      <w:r>
        <w:rPr>
          <w:rFonts w:ascii="黑体" w:eastAsia="黑体" w:hAnsi="黑体" w:hint="eastAsia"/>
        </w:rPr>
        <w:t xml:space="preserve">3  </w:t>
      </w:r>
      <w:r>
        <w:rPr>
          <w:rFonts w:ascii="黑体" w:eastAsia="黑体" w:hAnsi="黑体" w:hint="eastAsia"/>
        </w:rPr>
        <w:t>检验用主要仪器仪表及设备</w:t>
      </w:r>
    </w:p>
    <w:tbl>
      <w:tblPr>
        <w:tblW w:w="93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45"/>
        <w:gridCol w:w="2127"/>
        <w:gridCol w:w="2547"/>
        <w:gridCol w:w="2551"/>
        <w:gridCol w:w="1276"/>
      </w:tblGrid>
      <w:tr w:rsidR="00DE4909" w14:paraId="47B41EEB" w14:textId="77777777" w:rsidTr="009B2B30">
        <w:trPr>
          <w:trHeight w:val="411"/>
          <w:tblHeader/>
          <w:jc w:val="center"/>
        </w:trPr>
        <w:tc>
          <w:tcPr>
            <w:tcW w:w="845" w:type="dxa"/>
            <w:vMerge w:val="restart"/>
            <w:tcBorders>
              <w:tl2br w:val="nil"/>
              <w:tr2bl w:val="nil"/>
            </w:tcBorders>
            <w:vAlign w:val="center"/>
          </w:tcPr>
          <w:p w14:paraId="6594E12B" w14:textId="77777777" w:rsidR="00DE4909" w:rsidRDefault="00AE76A9" w:rsidP="009B2B30">
            <w:pPr>
              <w:tabs>
                <w:tab w:val="left" w:pos="0"/>
              </w:tabs>
              <w:rPr>
                <w:rFonts w:ascii="宋体" w:hAnsi="宋体" w:cs="宋体" w:hint="eastAsia"/>
                <w:sz w:val="18"/>
                <w:szCs w:val="18"/>
              </w:rPr>
            </w:pPr>
            <w:r>
              <w:rPr>
                <w:rFonts w:ascii="宋体" w:hAnsi="宋体" w:cs="宋体" w:hint="eastAsia"/>
                <w:sz w:val="18"/>
                <w:szCs w:val="18"/>
              </w:rPr>
              <w:t>序号</w:t>
            </w:r>
          </w:p>
        </w:tc>
        <w:tc>
          <w:tcPr>
            <w:tcW w:w="2127" w:type="dxa"/>
            <w:vMerge w:val="restart"/>
            <w:tcBorders>
              <w:tl2br w:val="nil"/>
              <w:tr2bl w:val="nil"/>
            </w:tcBorders>
            <w:vAlign w:val="center"/>
          </w:tcPr>
          <w:p w14:paraId="1B8F295B" w14:textId="77777777" w:rsidR="00DE4909" w:rsidRDefault="00AE76A9" w:rsidP="009B2B30">
            <w:pPr>
              <w:tabs>
                <w:tab w:val="left" w:pos="0"/>
              </w:tabs>
              <w:rPr>
                <w:rFonts w:ascii="宋体" w:hAnsi="宋体" w:cs="宋体" w:hint="eastAsia"/>
                <w:sz w:val="18"/>
                <w:szCs w:val="18"/>
              </w:rPr>
            </w:pPr>
            <w:r>
              <w:rPr>
                <w:rFonts w:ascii="宋体" w:hAnsi="宋体" w:cs="宋体" w:hint="eastAsia"/>
                <w:sz w:val="18"/>
                <w:szCs w:val="18"/>
              </w:rPr>
              <w:t>仪器仪表及设备名称</w:t>
            </w:r>
          </w:p>
        </w:tc>
        <w:tc>
          <w:tcPr>
            <w:tcW w:w="5098" w:type="dxa"/>
            <w:gridSpan w:val="2"/>
            <w:tcBorders>
              <w:tl2br w:val="nil"/>
              <w:tr2bl w:val="nil"/>
            </w:tcBorders>
            <w:vAlign w:val="center"/>
          </w:tcPr>
          <w:p w14:paraId="5E324FC3" w14:textId="77777777" w:rsidR="00DE4909" w:rsidRDefault="00AE76A9" w:rsidP="009B2B30">
            <w:pPr>
              <w:tabs>
                <w:tab w:val="left" w:pos="0"/>
              </w:tabs>
              <w:rPr>
                <w:rFonts w:ascii="宋体" w:hAnsi="宋体" w:cs="宋体" w:hint="eastAsia"/>
                <w:sz w:val="18"/>
                <w:szCs w:val="18"/>
              </w:rPr>
            </w:pPr>
            <w:r>
              <w:rPr>
                <w:rFonts w:ascii="宋体" w:hAnsi="宋体" w:cs="宋体" w:hint="eastAsia"/>
                <w:sz w:val="18"/>
                <w:szCs w:val="18"/>
              </w:rPr>
              <w:t>规格</w:t>
            </w:r>
          </w:p>
        </w:tc>
        <w:tc>
          <w:tcPr>
            <w:tcW w:w="1276" w:type="dxa"/>
            <w:vMerge w:val="restart"/>
            <w:tcBorders>
              <w:tl2br w:val="nil"/>
              <w:tr2bl w:val="nil"/>
            </w:tcBorders>
            <w:vAlign w:val="center"/>
          </w:tcPr>
          <w:p w14:paraId="4B2AE586" w14:textId="77777777" w:rsidR="00DE4909" w:rsidRDefault="00AE76A9" w:rsidP="009B2B30">
            <w:pPr>
              <w:tabs>
                <w:tab w:val="left" w:pos="0"/>
              </w:tabs>
              <w:rPr>
                <w:rFonts w:ascii="宋体" w:hAnsi="宋体" w:cs="宋体" w:hint="eastAsia"/>
                <w:sz w:val="18"/>
                <w:szCs w:val="18"/>
              </w:rPr>
            </w:pPr>
            <w:r>
              <w:rPr>
                <w:rFonts w:ascii="宋体" w:hAnsi="宋体" w:cs="宋体" w:hint="eastAsia"/>
                <w:sz w:val="18"/>
                <w:szCs w:val="18"/>
              </w:rPr>
              <w:t>备注</w:t>
            </w:r>
          </w:p>
        </w:tc>
      </w:tr>
      <w:tr w:rsidR="00DE4909" w14:paraId="09792B00" w14:textId="77777777" w:rsidTr="009B2B30">
        <w:trPr>
          <w:trHeight w:val="411"/>
          <w:tblHeader/>
          <w:jc w:val="center"/>
        </w:trPr>
        <w:tc>
          <w:tcPr>
            <w:tcW w:w="845" w:type="dxa"/>
            <w:vMerge/>
            <w:tcBorders>
              <w:bottom w:val="single" w:sz="8" w:space="0" w:color="auto"/>
              <w:tl2br w:val="nil"/>
              <w:tr2bl w:val="nil"/>
            </w:tcBorders>
            <w:vAlign w:val="center"/>
          </w:tcPr>
          <w:p w14:paraId="64130405" w14:textId="77777777" w:rsidR="00DE4909" w:rsidRDefault="00DE4909" w:rsidP="009B2B30">
            <w:pPr>
              <w:tabs>
                <w:tab w:val="left" w:pos="0"/>
              </w:tabs>
              <w:rPr>
                <w:rFonts w:ascii="宋体" w:hAnsi="宋体" w:cs="宋体" w:hint="eastAsia"/>
                <w:sz w:val="18"/>
                <w:szCs w:val="18"/>
              </w:rPr>
            </w:pPr>
          </w:p>
        </w:tc>
        <w:tc>
          <w:tcPr>
            <w:tcW w:w="2127" w:type="dxa"/>
            <w:vMerge/>
            <w:tcBorders>
              <w:bottom w:val="single" w:sz="8" w:space="0" w:color="auto"/>
              <w:tl2br w:val="nil"/>
              <w:tr2bl w:val="nil"/>
            </w:tcBorders>
            <w:vAlign w:val="center"/>
          </w:tcPr>
          <w:p w14:paraId="488E2E2D" w14:textId="77777777" w:rsidR="00DE4909" w:rsidRDefault="00DE4909" w:rsidP="009B2B30">
            <w:pPr>
              <w:tabs>
                <w:tab w:val="left" w:pos="0"/>
              </w:tabs>
              <w:rPr>
                <w:rFonts w:ascii="宋体" w:hAnsi="宋体" w:cs="宋体" w:hint="eastAsia"/>
                <w:sz w:val="18"/>
                <w:szCs w:val="18"/>
              </w:rPr>
            </w:pPr>
          </w:p>
        </w:tc>
        <w:tc>
          <w:tcPr>
            <w:tcW w:w="2547" w:type="dxa"/>
            <w:tcBorders>
              <w:bottom w:val="single" w:sz="8" w:space="0" w:color="auto"/>
              <w:tl2br w:val="nil"/>
              <w:tr2bl w:val="nil"/>
            </w:tcBorders>
            <w:vAlign w:val="center"/>
          </w:tcPr>
          <w:p w14:paraId="118E3F94" w14:textId="77777777" w:rsidR="00DE4909" w:rsidRDefault="00AE76A9" w:rsidP="009B2B30">
            <w:pPr>
              <w:tabs>
                <w:tab w:val="left" w:pos="0"/>
              </w:tabs>
              <w:rPr>
                <w:rFonts w:ascii="宋体" w:hAnsi="宋体" w:cs="宋体" w:hint="eastAsia"/>
                <w:sz w:val="18"/>
                <w:szCs w:val="18"/>
              </w:rPr>
            </w:pPr>
            <w:r>
              <w:rPr>
                <w:rFonts w:ascii="宋体" w:hAnsi="宋体" w:cs="宋体" w:hint="eastAsia"/>
                <w:sz w:val="18"/>
                <w:szCs w:val="18"/>
              </w:rPr>
              <w:t>量程</w:t>
            </w:r>
          </w:p>
        </w:tc>
        <w:tc>
          <w:tcPr>
            <w:tcW w:w="2551" w:type="dxa"/>
            <w:tcBorders>
              <w:bottom w:val="single" w:sz="8" w:space="0" w:color="auto"/>
              <w:tl2br w:val="nil"/>
              <w:tr2bl w:val="nil"/>
            </w:tcBorders>
            <w:vAlign w:val="center"/>
          </w:tcPr>
          <w:p w14:paraId="1929D255" w14:textId="77777777" w:rsidR="00DE4909" w:rsidRDefault="00AE76A9" w:rsidP="009B2B30">
            <w:pPr>
              <w:tabs>
                <w:tab w:val="left" w:pos="0"/>
              </w:tabs>
              <w:rPr>
                <w:rFonts w:ascii="宋体" w:hAnsi="宋体" w:cs="宋体" w:hint="eastAsia"/>
                <w:sz w:val="18"/>
                <w:szCs w:val="18"/>
              </w:rPr>
            </w:pPr>
            <w:r>
              <w:rPr>
                <w:rFonts w:ascii="宋体" w:hAnsi="宋体" w:cs="宋体" w:hint="eastAsia"/>
                <w:sz w:val="18"/>
                <w:szCs w:val="18"/>
              </w:rPr>
              <w:t>准确度</w:t>
            </w:r>
            <w:r>
              <w:rPr>
                <w:rFonts w:ascii="宋体" w:hAnsi="宋体" w:cs="宋体" w:hint="eastAsia"/>
                <w:sz w:val="18"/>
                <w:szCs w:val="18"/>
              </w:rPr>
              <w:t>/</w:t>
            </w:r>
            <w:r>
              <w:rPr>
                <w:rFonts w:ascii="宋体" w:hAnsi="宋体" w:cs="宋体" w:hint="eastAsia"/>
                <w:sz w:val="18"/>
                <w:szCs w:val="18"/>
              </w:rPr>
              <w:t>分度值</w:t>
            </w:r>
          </w:p>
        </w:tc>
        <w:tc>
          <w:tcPr>
            <w:tcW w:w="1276" w:type="dxa"/>
            <w:vMerge/>
            <w:tcBorders>
              <w:bottom w:val="single" w:sz="8" w:space="0" w:color="auto"/>
              <w:tl2br w:val="nil"/>
              <w:tr2bl w:val="nil"/>
            </w:tcBorders>
            <w:vAlign w:val="center"/>
          </w:tcPr>
          <w:p w14:paraId="7476B7E1" w14:textId="77777777" w:rsidR="00DE4909" w:rsidRDefault="00DE4909" w:rsidP="009B2B30">
            <w:pPr>
              <w:tabs>
                <w:tab w:val="left" w:pos="0"/>
              </w:tabs>
              <w:rPr>
                <w:rFonts w:ascii="宋体" w:hAnsi="宋体" w:cs="宋体" w:hint="eastAsia"/>
                <w:sz w:val="18"/>
                <w:szCs w:val="18"/>
              </w:rPr>
            </w:pPr>
          </w:p>
        </w:tc>
      </w:tr>
      <w:tr w:rsidR="00DB30BF" w14:paraId="67108450" w14:textId="77777777" w:rsidTr="009B2B30">
        <w:trPr>
          <w:trHeight w:val="411"/>
          <w:jc w:val="center"/>
        </w:trPr>
        <w:tc>
          <w:tcPr>
            <w:tcW w:w="845" w:type="dxa"/>
            <w:tcBorders>
              <w:top w:val="single" w:sz="8" w:space="0" w:color="auto"/>
            </w:tcBorders>
            <w:vAlign w:val="center"/>
          </w:tcPr>
          <w:p w14:paraId="08736703" w14:textId="77777777" w:rsidR="00DB30BF" w:rsidRDefault="00DB30BF" w:rsidP="009B2B30">
            <w:pPr>
              <w:tabs>
                <w:tab w:val="left" w:pos="0"/>
              </w:tabs>
              <w:rPr>
                <w:rFonts w:ascii="宋体" w:hAnsi="宋体" w:cs="宋体" w:hint="eastAsia"/>
                <w:sz w:val="18"/>
                <w:szCs w:val="18"/>
              </w:rPr>
            </w:pPr>
            <w:r>
              <w:rPr>
                <w:rFonts w:ascii="宋体" w:hAnsi="宋体" w:cs="宋体" w:hint="eastAsia"/>
                <w:sz w:val="18"/>
                <w:szCs w:val="18"/>
              </w:rPr>
              <w:t>1</w:t>
            </w:r>
          </w:p>
        </w:tc>
        <w:tc>
          <w:tcPr>
            <w:tcW w:w="2127" w:type="dxa"/>
            <w:tcBorders>
              <w:top w:val="single" w:sz="8" w:space="0" w:color="auto"/>
            </w:tcBorders>
            <w:vAlign w:val="center"/>
          </w:tcPr>
          <w:p w14:paraId="4E43808E" w14:textId="77777777" w:rsidR="00DB30BF" w:rsidRPr="009B2B30" w:rsidRDefault="00DB30BF" w:rsidP="009B2B30">
            <w:pPr>
              <w:tabs>
                <w:tab w:val="left" w:pos="0"/>
              </w:tabs>
              <w:rPr>
                <w:rFonts w:ascii="Times New Roman" w:hAnsi="Times New Roman"/>
                <w:sz w:val="18"/>
                <w:szCs w:val="18"/>
              </w:rPr>
            </w:pPr>
            <w:r w:rsidRPr="009B2B30">
              <w:rPr>
                <w:rFonts w:ascii="Times New Roman" w:hAnsi="Times New Roman"/>
                <w:sz w:val="18"/>
                <w:szCs w:val="18"/>
              </w:rPr>
              <w:t>游标卡尺</w:t>
            </w:r>
          </w:p>
        </w:tc>
        <w:tc>
          <w:tcPr>
            <w:tcW w:w="2547" w:type="dxa"/>
            <w:tcBorders>
              <w:top w:val="single" w:sz="8" w:space="0" w:color="auto"/>
            </w:tcBorders>
            <w:vAlign w:val="center"/>
          </w:tcPr>
          <w:p w14:paraId="0EA7B6B5" w14:textId="77777777" w:rsidR="00DB30BF" w:rsidRPr="009B2B30" w:rsidRDefault="00DB30BF" w:rsidP="009B2B30">
            <w:pPr>
              <w:tabs>
                <w:tab w:val="left" w:pos="0"/>
              </w:tabs>
              <w:rPr>
                <w:rFonts w:ascii="Times New Roman" w:hAnsi="Times New Roman"/>
                <w:sz w:val="18"/>
                <w:szCs w:val="18"/>
              </w:rPr>
            </w:pPr>
            <w:r w:rsidRPr="009B2B30">
              <w:rPr>
                <w:rFonts w:ascii="Times New Roman" w:hAnsi="Times New Roman"/>
                <w:sz w:val="18"/>
                <w:szCs w:val="18"/>
              </w:rPr>
              <w:t>0-300mm</w:t>
            </w:r>
          </w:p>
        </w:tc>
        <w:tc>
          <w:tcPr>
            <w:tcW w:w="2551" w:type="dxa"/>
            <w:tcBorders>
              <w:top w:val="single" w:sz="8" w:space="0" w:color="auto"/>
            </w:tcBorders>
            <w:vAlign w:val="center"/>
          </w:tcPr>
          <w:p w14:paraId="5318FF8A" w14:textId="77777777" w:rsidR="00DB30BF" w:rsidRPr="009B2B30" w:rsidRDefault="00DB30BF" w:rsidP="009B2B30">
            <w:pPr>
              <w:tabs>
                <w:tab w:val="left" w:pos="0"/>
              </w:tabs>
              <w:rPr>
                <w:rFonts w:ascii="Times New Roman" w:hAnsi="Times New Roman"/>
                <w:sz w:val="18"/>
                <w:szCs w:val="18"/>
              </w:rPr>
            </w:pPr>
            <w:r w:rsidRPr="009B2B30">
              <w:rPr>
                <w:rFonts w:ascii="Times New Roman" w:hAnsi="Times New Roman"/>
                <w:sz w:val="18"/>
                <w:szCs w:val="18"/>
              </w:rPr>
              <w:t>0.02mm</w:t>
            </w:r>
          </w:p>
        </w:tc>
        <w:tc>
          <w:tcPr>
            <w:tcW w:w="1276" w:type="dxa"/>
            <w:tcBorders>
              <w:top w:val="single" w:sz="8" w:space="0" w:color="auto"/>
            </w:tcBorders>
            <w:vAlign w:val="center"/>
          </w:tcPr>
          <w:p w14:paraId="01103D69" w14:textId="77777777" w:rsidR="00DB30BF" w:rsidRPr="009B2B30" w:rsidRDefault="00DB30BF" w:rsidP="009B2B30">
            <w:pPr>
              <w:rPr>
                <w:rFonts w:ascii="Times New Roman" w:hAnsi="Times New Roman"/>
              </w:rPr>
            </w:pPr>
            <w:r w:rsidRPr="009B2B30">
              <w:rPr>
                <w:rFonts w:ascii="Times New Roman" w:hAnsi="Times New Roman"/>
                <w:sz w:val="18"/>
                <w:szCs w:val="18"/>
              </w:rPr>
              <w:t>—</w:t>
            </w:r>
          </w:p>
        </w:tc>
      </w:tr>
      <w:tr w:rsidR="00DB30BF" w14:paraId="6583BD92" w14:textId="77777777" w:rsidTr="009B2B30">
        <w:trPr>
          <w:trHeight w:val="411"/>
          <w:jc w:val="center"/>
        </w:trPr>
        <w:tc>
          <w:tcPr>
            <w:tcW w:w="845" w:type="dxa"/>
            <w:tcBorders>
              <w:tl2br w:val="nil"/>
              <w:tr2bl w:val="nil"/>
            </w:tcBorders>
            <w:vAlign w:val="center"/>
          </w:tcPr>
          <w:p w14:paraId="7FB0E07A" w14:textId="77777777" w:rsidR="00DB30BF" w:rsidRDefault="00DB30BF" w:rsidP="009B2B30">
            <w:pPr>
              <w:tabs>
                <w:tab w:val="left" w:pos="0"/>
              </w:tabs>
              <w:rPr>
                <w:rFonts w:ascii="宋体" w:hAnsi="宋体" w:cs="宋体" w:hint="eastAsia"/>
                <w:sz w:val="18"/>
                <w:szCs w:val="18"/>
              </w:rPr>
            </w:pPr>
            <w:r>
              <w:rPr>
                <w:rFonts w:ascii="宋体" w:hAnsi="宋体" w:cs="宋体" w:hint="eastAsia"/>
                <w:sz w:val="18"/>
                <w:szCs w:val="18"/>
              </w:rPr>
              <w:t>2</w:t>
            </w:r>
          </w:p>
        </w:tc>
        <w:tc>
          <w:tcPr>
            <w:tcW w:w="2127" w:type="dxa"/>
            <w:tcBorders>
              <w:tl2br w:val="nil"/>
              <w:tr2bl w:val="nil"/>
            </w:tcBorders>
            <w:vAlign w:val="center"/>
          </w:tcPr>
          <w:p w14:paraId="3FA0B7CF" w14:textId="77777777" w:rsidR="00DB30BF" w:rsidRPr="009B2B30" w:rsidRDefault="00DB30BF" w:rsidP="009B2B30">
            <w:pPr>
              <w:tabs>
                <w:tab w:val="left" w:pos="0"/>
              </w:tabs>
              <w:rPr>
                <w:rFonts w:ascii="Times New Roman" w:hAnsi="Times New Roman"/>
                <w:sz w:val="18"/>
                <w:szCs w:val="18"/>
              </w:rPr>
            </w:pPr>
            <w:r w:rsidRPr="009B2B30">
              <w:rPr>
                <w:rFonts w:ascii="Times New Roman" w:hAnsi="Times New Roman"/>
                <w:sz w:val="18"/>
                <w:szCs w:val="18"/>
              </w:rPr>
              <w:t>高度尺</w:t>
            </w:r>
          </w:p>
        </w:tc>
        <w:tc>
          <w:tcPr>
            <w:tcW w:w="2547" w:type="dxa"/>
            <w:tcBorders>
              <w:tl2br w:val="nil"/>
              <w:tr2bl w:val="nil"/>
            </w:tcBorders>
            <w:vAlign w:val="center"/>
          </w:tcPr>
          <w:p w14:paraId="13B8540C" w14:textId="77777777" w:rsidR="00DB30BF" w:rsidRPr="009B2B30" w:rsidRDefault="00DB30BF" w:rsidP="009B2B30">
            <w:pPr>
              <w:tabs>
                <w:tab w:val="left" w:pos="0"/>
              </w:tabs>
              <w:rPr>
                <w:rFonts w:ascii="Times New Roman" w:hAnsi="Times New Roman"/>
                <w:sz w:val="18"/>
                <w:szCs w:val="18"/>
              </w:rPr>
            </w:pPr>
            <w:r w:rsidRPr="009B2B30">
              <w:rPr>
                <w:rFonts w:ascii="Times New Roman" w:hAnsi="Times New Roman"/>
                <w:sz w:val="18"/>
                <w:szCs w:val="18"/>
              </w:rPr>
              <w:t>0-500mm</w:t>
            </w:r>
          </w:p>
        </w:tc>
        <w:tc>
          <w:tcPr>
            <w:tcW w:w="2551" w:type="dxa"/>
            <w:tcBorders>
              <w:tl2br w:val="nil"/>
              <w:tr2bl w:val="nil"/>
            </w:tcBorders>
            <w:vAlign w:val="center"/>
          </w:tcPr>
          <w:p w14:paraId="217D0DA7" w14:textId="77777777" w:rsidR="00DB30BF" w:rsidRPr="009B2B30" w:rsidRDefault="00DB30BF" w:rsidP="009B2B30">
            <w:pPr>
              <w:tabs>
                <w:tab w:val="left" w:pos="0"/>
              </w:tabs>
              <w:rPr>
                <w:rFonts w:ascii="Times New Roman" w:hAnsi="Times New Roman"/>
                <w:sz w:val="18"/>
                <w:szCs w:val="18"/>
              </w:rPr>
            </w:pPr>
            <w:r w:rsidRPr="009B2B30">
              <w:rPr>
                <w:rFonts w:ascii="Times New Roman" w:hAnsi="Times New Roman"/>
                <w:sz w:val="18"/>
                <w:szCs w:val="18"/>
              </w:rPr>
              <w:t>0.02 mm</w:t>
            </w:r>
          </w:p>
        </w:tc>
        <w:tc>
          <w:tcPr>
            <w:tcW w:w="1276" w:type="dxa"/>
            <w:tcBorders>
              <w:tl2br w:val="nil"/>
              <w:tr2bl w:val="nil"/>
            </w:tcBorders>
            <w:vAlign w:val="center"/>
          </w:tcPr>
          <w:p w14:paraId="55818979" w14:textId="77777777" w:rsidR="00DB30BF" w:rsidRPr="009B2B30" w:rsidRDefault="00DB30BF" w:rsidP="009B2B30">
            <w:pPr>
              <w:rPr>
                <w:rFonts w:ascii="Times New Roman" w:hAnsi="Times New Roman"/>
              </w:rPr>
            </w:pPr>
            <w:r w:rsidRPr="009B2B30">
              <w:rPr>
                <w:rFonts w:ascii="Times New Roman" w:hAnsi="Times New Roman"/>
                <w:sz w:val="18"/>
                <w:szCs w:val="18"/>
              </w:rPr>
              <w:t>—</w:t>
            </w:r>
          </w:p>
        </w:tc>
      </w:tr>
      <w:tr w:rsidR="00796B93" w14:paraId="2FD65587" w14:textId="77777777" w:rsidTr="009B2B30">
        <w:trPr>
          <w:trHeight w:val="411"/>
          <w:jc w:val="center"/>
        </w:trPr>
        <w:tc>
          <w:tcPr>
            <w:tcW w:w="845" w:type="dxa"/>
            <w:tcBorders>
              <w:tl2br w:val="nil"/>
              <w:tr2bl w:val="nil"/>
            </w:tcBorders>
            <w:vAlign w:val="center"/>
          </w:tcPr>
          <w:p w14:paraId="0A0C8959" w14:textId="77777777" w:rsidR="00796B93" w:rsidRDefault="00796B93" w:rsidP="00796B93">
            <w:pPr>
              <w:tabs>
                <w:tab w:val="left" w:pos="0"/>
              </w:tabs>
              <w:rPr>
                <w:rFonts w:ascii="宋体" w:hAnsi="宋体" w:cs="宋体" w:hint="eastAsia"/>
                <w:sz w:val="18"/>
                <w:szCs w:val="18"/>
              </w:rPr>
            </w:pPr>
            <w:r>
              <w:rPr>
                <w:rFonts w:ascii="宋体" w:hAnsi="宋体" w:cs="宋体" w:hint="eastAsia"/>
                <w:sz w:val="18"/>
                <w:szCs w:val="18"/>
              </w:rPr>
              <w:t>3</w:t>
            </w:r>
          </w:p>
        </w:tc>
        <w:tc>
          <w:tcPr>
            <w:tcW w:w="2127" w:type="dxa"/>
            <w:tcBorders>
              <w:tl2br w:val="nil"/>
              <w:tr2bl w:val="nil"/>
            </w:tcBorders>
            <w:vAlign w:val="center"/>
          </w:tcPr>
          <w:p w14:paraId="1DFDBFC0" w14:textId="77777777" w:rsidR="00796B93" w:rsidRPr="009B2B30" w:rsidRDefault="00796B93" w:rsidP="00796B93">
            <w:pPr>
              <w:tabs>
                <w:tab w:val="left" w:pos="0"/>
              </w:tabs>
              <w:rPr>
                <w:rFonts w:ascii="Times New Roman" w:hAnsi="Times New Roman"/>
                <w:sz w:val="18"/>
                <w:szCs w:val="18"/>
              </w:rPr>
            </w:pPr>
            <w:r w:rsidRPr="009B2B30">
              <w:rPr>
                <w:rFonts w:ascii="Times New Roman" w:hAnsi="Times New Roman"/>
                <w:sz w:val="18"/>
                <w:szCs w:val="18"/>
              </w:rPr>
              <w:t>百分表</w:t>
            </w:r>
          </w:p>
        </w:tc>
        <w:tc>
          <w:tcPr>
            <w:tcW w:w="2547" w:type="dxa"/>
            <w:tcBorders>
              <w:tl2br w:val="nil"/>
              <w:tr2bl w:val="nil"/>
            </w:tcBorders>
            <w:vAlign w:val="center"/>
          </w:tcPr>
          <w:p w14:paraId="2AB1E6DE" w14:textId="77777777" w:rsidR="00796B93" w:rsidRPr="009B2B30" w:rsidRDefault="00796B93" w:rsidP="00796B93">
            <w:pPr>
              <w:tabs>
                <w:tab w:val="left" w:pos="0"/>
              </w:tabs>
              <w:rPr>
                <w:rFonts w:ascii="Times New Roman" w:hAnsi="Times New Roman"/>
                <w:sz w:val="18"/>
                <w:szCs w:val="18"/>
              </w:rPr>
            </w:pPr>
            <w:r w:rsidRPr="009B2B30">
              <w:rPr>
                <w:rFonts w:ascii="Times New Roman" w:hAnsi="Times New Roman"/>
                <w:sz w:val="18"/>
                <w:szCs w:val="18"/>
              </w:rPr>
              <w:t>0-5mm</w:t>
            </w:r>
          </w:p>
        </w:tc>
        <w:tc>
          <w:tcPr>
            <w:tcW w:w="2551" w:type="dxa"/>
            <w:tcBorders>
              <w:tl2br w:val="nil"/>
              <w:tr2bl w:val="nil"/>
            </w:tcBorders>
            <w:vAlign w:val="center"/>
          </w:tcPr>
          <w:p w14:paraId="05F29C62" w14:textId="77777777" w:rsidR="00796B93" w:rsidRPr="009B2B30" w:rsidRDefault="00796B93" w:rsidP="00796B93">
            <w:pPr>
              <w:tabs>
                <w:tab w:val="left" w:pos="0"/>
              </w:tabs>
              <w:rPr>
                <w:rFonts w:ascii="Times New Roman" w:hAnsi="Times New Roman"/>
                <w:sz w:val="18"/>
                <w:szCs w:val="18"/>
              </w:rPr>
            </w:pPr>
            <w:r w:rsidRPr="009B2B30">
              <w:rPr>
                <w:rFonts w:ascii="Times New Roman" w:hAnsi="Times New Roman"/>
                <w:sz w:val="18"/>
                <w:szCs w:val="18"/>
              </w:rPr>
              <w:t>1</w:t>
            </w:r>
            <w:r w:rsidRPr="009B2B30">
              <w:rPr>
                <w:rFonts w:ascii="Times New Roman" w:hAnsi="Times New Roman"/>
                <w:sz w:val="18"/>
                <w:szCs w:val="18"/>
              </w:rPr>
              <w:t>级</w:t>
            </w:r>
          </w:p>
        </w:tc>
        <w:tc>
          <w:tcPr>
            <w:tcW w:w="1276" w:type="dxa"/>
            <w:tcBorders>
              <w:tl2br w:val="nil"/>
              <w:tr2bl w:val="nil"/>
            </w:tcBorders>
            <w:vAlign w:val="center"/>
          </w:tcPr>
          <w:p w14:paraId="476604E3" w14:textId="77777777" w:rsidR="00796B93" w:rsidRPr="009B2B30" w:rsidRDefault="00796B93" w:rsidP="00796B93">
            <w:pPr>
              <w:rPr>
                <w:rFonts w:ascii="Times New Roman" w:hAnsi="Times New Roman"/>
              </w:rPr>
            </w:pPr>
            <w:r w:rsidRPr="009B2B30">
              <w:rPr>
                <w:rFonts w:ascii="Times New Roman" w:hAnsi="Times New Roman"/>
                <w:sz w:val="18"/>
                <w:szCs w:val="18"/>
              </w:rPr>
              <w:t>—</w:t>
            </w:r>
          </w:p>
        </w:tc>
      </w:tr>
    </w:tbl>
    <w:p w14:paraId="4C9BE672" w14:textId="77777777" w:rsidR="00796B93" w:rsidRDefault="00796B93"/>
    <w:p w14:paraId="13E48B6B" w14:textId="77777777" w:rsidR="00796B93" w:rsidRPr="00796B93" w:rsidRDefault="00796B93" w:rsidP="00796B93">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表3  检验用主要仪器仪表及设备(续)</w:t>
      </w:r>
    </w:p>
    <w:tbl>
      <w:tblPr>
        <w:tblW w:w="93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45"/>
        <w:gridCol w:w="2127"/>
        <w:gridCol w:w="2547"/>
        <w:gridCol w:w="2551"/>
        <w:gridCol w:w="1276"/>
      </w:tblGrid>
      <w:tr w:rsidR="00796B93" w14:paraId="2A8D0B80" w14:textId="77777777" w:rsidTr="00AC136F">
        <w:trPr>
          <w:trHeight w:val="411"/>
          <w:jc w:val="center"/>
        </w:trPr>
        <w:tc>
          <w:tcPr>
            <w:tcW w:w="845" w:type="dxa"/>
            <w:vMerge w:val="restart"/>
            <w:tcBorders>
              <w:tl2br w:val="nil"/>
              <w:tr2bl w:val="nil"/>
            </w:tcBorders>
            <w:vAlign w:val="center"/>
          </w:tcPr>
          <w:p w14:paraId="41C53FD8" w14:textId="77777777" w:rsidR="00796B93" w:rsidRDefault="00796B93" w:rsidP="00796B93">
            <w:pPr>
              <w:tabs>
                <w:tab w:val="left" w:pos="0"/>
              </w:tabs>
              <w:rPr>
                <w:rFonts w:ascii="宋体" w:hAnsi="宋体" w:cs="宋体" w:hint="eastAsia"/>
                <w:sz w:val="18"/>
                <w:szCs w:val="18"/>
              </w:rPr>
            </w:pPr>
            <w:r>
              <w:rPr>
                <w:rFonts w:ascii="宋体" w:hAnsi="宋体" w:cs="宋体" w:hint="eastAsia"/>
                <w:sz w:val="18"/>
                <w:szCs w:val="18"/>
              </w:rPr>
              <w:t>序号</w:t>
            </w:r>
          </w:p>
        </w:tc>
        <w:tc>
          <w:tcPr>
            <w:tcW w:w="2127" w:type="dxa"/>
            <w:vMerge w:val="restart"/>
            <w:tcBorders>
              <w:tl2br w:val="nil"/>
              <w:tr2bl w:val="nil"/>
            </w:tcBorders>
            <w:vAlign w:val="center"/>
          </w:tcPr>
          <w:p w14:paraId="472F0F3F" w14:textId="77777777" w:rsidR="00796B93" w:rsidRDefault="00796B93" w:rsidP="00796B93">
            <w:pPr>
              <w:tabs>
                <w:tab w:val="left" w:pos="0"/>
              </w:tabs>
              <w:rPr>
                <w:rFonts w:ascii="宋体" w:hAnsi="宋体" w:cs="宋体" w:hint="eastAsia"/>
                <w:sz w:val="18"/>
                <w:szCs w:val="18"/>
              </w:rPr>
            </w:pPr>
            <w:r>
              <w:rPr>
                <w:rFonts w:ascii="宋体" w:hAnsi="宋体" w:cs="宋体" w:hint="eastAsia"/>
                <w:sz w:val="18"/>
                <w:szCs w:val="18"/>
              </w:rPr>
              <w:t>仪器仪表及设备名称</w:t>
            </w:r>
          </w:p>
        </w:tc>
        <w:tc>
          <w:tcPr>
            <w:tcW w:w="5098" w:type="dxa"/>
            <w:gridSpan w:val="2"/>
            <w:tcBorders>
              <w:tl2br w:val="nil"/>
              <w:tr2bl w:val="nil"/>
            </w:tcBorders>
            <w:vAlign w:val="center"/>
          </w:tcPr>
          <w:p w14:paraId="7368AC31" w14:textId="77777777" w:rsidR="00796B93" w:rsidRPr="009B2B30" w:rsidRDefault="00796B93" w:rsidP="00796B93">
            <w:pPr>
              <w:tabs>
                <w:tab w:val="left" w:pos="0"/>
              </w:tabs>
              <w:rPr>
                <w:rFonts w:ascii="Times New Roman" w:hAnsi="Times New Roman"/>
                <w:sz w:val="18"/>
                <w:szCs w:val="18"/>
              </w:rPr>
            </w:pPr>
            <w:r>
              <w:rPr>
                <w:rFonts w:ascii="Times New Roman" w:hAnsi="Times New Roman" w:hint="eastAsia"/>
                <w:sz w:val="18"/>
                <w:szCs w:val="18"/>
              </w:rPr>
              <w:t>规格</w:t>
            </w:r>
          </w:p>
        </w:tc>
        <w:tc>
          <w:tcPr>
            <w:tcW w:w="1276" w:type="dxa"/>
            <w:vMerge w:val="restart"/>
            <w:tcBorders>
              <w:tl2br w:val="nil"/>
              <w:tr2bl w:val="nil"/>
            </w:tcBorders>
            <w:vAlign w:val="center"/>
          </w:tcPr>
          <w:p w14:paraId="11A2B882" w14:textId="77777777" w:rsidR="00796B93" w:rsidRPr="009B2B30" w:rsidRDefault="00796B93" w:rsidP="00796B93">
            <w:pPr>
              <w:rPr>
                <w:rFonts w:ascii="Times New Roman" w:hAnsi="Times New Roman"/>
                <w:sz w:val="18"/>
                <w:szCs w:val="18"/>
              </w:rPr>
            </w:pPr>
            <w:r>
              <w:rPr>
                <w:rFonts w:ascii="Times New Roman" w:hAnsi="Times New Roman" w:hint="eastAsia"/>
                <w:sz w:val="18"/>
                <w:szCs w:val="18"/>
              </w:rPr>
              <w:t>备注</w:t>
            </w:r>
          </w:p>
        </w:tc>
      </w:tr>
      <w:tr w:rsidR="00796B93" w14:paraId="0B51B3CE" w14:textId="77777777" w:rsidTr="009B2B30">
        <w:trPr>
          <w:trHeight w:val="411"/>
          <w:jc w:val="center"/>
        </w:trPr>
        <w:tc>
          <w:tcPr>
            <w:tcW w:w="845" w:type="dxa"/>
            <w:vMerge/>
            <w:tcBorders>
              <w:tl2br w:val="nil"/>
              <w:tr2bl w:val="nil"/>
            </w:tcBorders>
            <w:vAlign w:val="center"/>
          </w:tcPr>
          <w:p w14:paraId="7FFEF0C8" w14:textId="77777777" w:rsidR="00796B93" w:rsidRDefault="00796B93" w:rsidP="00796B93">
            <w:pPr>
              <w:tabs>
                <w:tab w:val="left" w:pos="0"/>
              </w:tabs>
              <w:rPr>
                <w:rFonts w:ascii="宋体" w:hAnsi="宋体" w:cs="宋体" w:hint="eastAsia"/>
                <w:sz w:val="18"/>
                <w:szCs w:val="18"/>
              </w:rPr>
            </w:pPr>
          </w:p>
        </w:tc>
        <w:tc>
          <w:tcPr>
            <w:tcW w:w="2127" w:type="dxa"/>
            <w:vMerge/>
            <w:tcBorders>
              <w:tl2br w:val="nil"/>
              <w:tr2bl w:val="nil"/>
            </w:tcBorders>
            <w:vAlign w:val="center"/>
          </w:tcPr>
          <w:p w14:paraId="72682D34" w14:textId="77777777" w:rsidR="00796B93" w:rsidRPr="009B2B30" w:rsidRDefault="00796B93" w:rsidP="00796B93">
            <w:pPr>
              <w:tabs>
                <w:tab w:val="left" w:pos="0"/>
              </w:tabs>
              <w:rPr>
                <w:rFonts w:ascii="Times New Roman" w:hAnsi="Times New Roman"/>
                <w:sz w:val="18"/>
                <w:szCs w:val="18"/>
              </w:rPr>
            </w:pPr>
          </w:p>
        </w:tc>
        <w:tc>
          <w:tcPr>
            <w:tcW w:w="2547" w:type="dxa"/>
            <w:tcBorders>
              <w:tl2br w:val="nil"/>
              <w:tr2bl w:val="nil"/>
            </w:tcBorders>
            <w:vAlign w:val="center"/>
          </w:tcPr>
          <w:p w14:paraId="219B0A2C" w14:textId="77777777" w:rsidR="00796B93" w:rsidRDefault="00796B93" w:rsidP="00796B93">
            <w:pPr>
              <w:tabs>
                <w:tab w:val="left" w:pos="0"/>
              </w:tabs>
              <w:rPr>
                <w:rFonts w:ascii="宋体" w:hAnsi="宋体" w:cs="宋体" w:hint="eastAsia"/>
                <w:sz w:val="18"/>
                <w:szCs w:val="18"/>
              </w:rPr>
            </w:pPr>
            <w:r>
              <w:rPr>
                <w:rFonts w:ascii="宋体" w:hAnsi="宋体" w:cs="宋体" w:hint="eastAsia"/>
                <w:sz w:val="18"/>
                <w:szCs w:val="18"/>
              </w:rPr>
              <w:t>量程</w:t>
            </w:r>
          </w:p>
        </w:tc>
        <w:tc>
          <w:tcPr>
            <w:tcW w:w="2551" w:type="dxa"/>
            <w:tcBorders>
              <w:tl2br w:val="nil"/>
              <w:tr2bl w:val="nil"/>
            </w:tcBorders>
            <w:vAlign w:val="center"/>
          </w:tcPr>
          <w:p w14:paraId="53E1EB36" w14:textId="77777777" w:rsidR="00796B93" w:rsidRDefault="00796B93" w:rsidP="00796B93">
            <w:pPr>
              <w:tabs>
                <w:tab w:val="left" w:pos="0"/>
              </w:tabs>
              <w:rPr>
                <w:rFonts w:ascii="宋体" w:hAnsi="宋体" w:cs="宋体" w:hint="eastAsia"/>
                <w:sz w:val="18"/>
                <w:szCs w:val="18"/>
              </w:rPr>
            </w:pPr>
            <w:r>
              <w:rPr>
                <w:rFonts w:ascii="宋体" w:hAnsi="宋体" w:cs="宋体" w:hint="eastAsia"/>
                <w:sz w:val="18"/>
                <w:szCs w:val="18"/>
              </w:rPr>
              <w:t>准确度/分度值</w:t>
            </w:r>
          </w:p>
        </w:tc>
        <w:tc>
          <w:tcPr>
            <w:tcW w:w="1276" w:type="dxa"/>
            <w:vMerge/>
            <w:tcBorders>
              <w:tl2br w:val="nil"/>
              <w:tr2bl w:val="nil"/>
            </w:tcBorders>
            <w:vAlign w:val="center"/>
          </w:tcPr>
          <w:p w14:paraId="1D095D6C" w14:textId="77777777" w:rsidR="00796B93" w:rsidRPr="009B2B30" w:rsidRDefault="00796B93" w:rsidP="00796B93">
            <w:pPr>
              <w:rPr>
                <w:rFonts w:ascii="Times New Roman" w:hAnsi="Times New Roman"/>
                <w:sz w:val="18"/>
                <w:szCs w:val="18"/>
              </w:rPr>
            </w:pPr>
          </w:p>
        </w:tc>
      </w:tr>
      <w:tr w:rsidR="00DB30BF" w14:paraId="4C9FBDB3" w14:textId="77777777" w:rsidTr="009B2B30">
        <w:trPr>
          <w:trHeight w:val="411"/>
          <w:jc w:val="center"/>
        </w:trPr>
        <w:tc>
          <w:tcPr>
            <w:tcW w:w="845" w:type="dxa"/>
            <w:tcBorders>
              <w:tl2br w:val="nil"/>
              <w:tr2bl w:val="nil"/>
            </w:tcBorders>
            <w:vAlign w:val="center"/>
          </w:tcPr>
          <w:p w14:paraId="586BA8D2" w14:textId="77777777" w:rsidR="00DB30BF" w:rsidRDefault="00DB30BF" w:rsidP="009B2B30">
            <w:pPr>
              <w:tabs>
                <w:tab w:val="left" w:pos="0"/>
              </w:tabs>
              <w:rPr>
                <w:rFonts w:ascii="宋体" w:hAnsi="宋体" w:cs="宋体" w:hint="eastAsia"/>
                <w:sz w:val="18"/>
                <w:szCs w:val="18"/>
              </w:rPr>
            </w:pPr>
            <w:r>
              <w:rPr>
                <w:rFonts w:ascii="宋体" w:hAnsi="宋体" w:cs="宋体" w:hint="eastAsia"/>
                <w:sz w:val="18"/>
                <w:szCs w:val="18"/>
              </w:rPr>
              <w:t>4</w:t>
            </w:r>
          </w:p>
        </w:tc>
        <w:tc>
          <w:tcPr>
            <w:tcW w:w="2127" w:type="dxa"/>
            <w:tcBorders>
              <w:tl2br w:val="nil"/>
              <w:tr2bl w:val="nil"/>
            </w:tcBorders>
            <w:vAlign w:val="center"/>
          </w:tcPr>
          <w:p w14:paraId="353868F7" w14:textId="77777777" w:rsidR="00DB30BF" w:rsidRPr="009B2B30" w:rsidRDefault="00DB30BF" w:rsidP="009B2B30">
            <w:pPr>
              <w:tabs>
                <w:tab w:val="left" w:pos="0"/>
              </w:tabs>
              <w:rPr>
                <w:rFonts w:ascii="Times New Roman" w:hAnsi="Times New Roman"/>
                <w:sz w:val="18"/>
                <w:szCs w:val="18"/>
              </w:rPr>
            </w:pPr>
            <w:r w:rsidRPr="009B2B30">
              <w:rPr>
                <w:rFonts w:ascii="Times New Roman" w:hAnsi="Times New Roman"/>
                <w:sz w:val="18"/>
                <w:szCs w:val="18"/>
              </w:rPr>
              <w:t>塞尺</w:t>
            </w:r>
          </w:p>
        </w:tc>
        <w:tc>
          <w:tcPr>
            <w:tcW w:w="2547" w:type="dxa"/>
            <w:tcBorders>
              <w:tl2br w:val="nil"/>
              <w:tr2bl w:val="nil"/>
            </w:tcBorders>
            <w:vAlign w:val="center"/>
          </w:tcPr>
          <w:p w14:paraId="501F9C0E" w14:textId="77777777" w:rsidR="00DB30BF" w:rsidRPr="009B2B30" w:rsidRDefault="00DB30BF" w:rsidP="009B2B30">
            <w:pPr>
              <w:tabs>
                <w:tab w:val="left" w:pos="0"/>
              </w:tabs>
              <w:rPr>
                <w:rFonts w:ascii="Times New Roman" w:hAnsi="Times New Roman"/>
                <w:sz w:val="18"/>
                <w:szCs w:val="18"/>
              </w:rPr>
            </w:pPr>
            <w:r w:rsidRPr="009B2B30">
              <w:rPr>
                <w:rFonts w:ascii="Times New Roman" w:hAnsi="Times New Roman"/>
                <w:sz w:val="18"/>
                <w:szCs w:val="18"/>
              </w:rPr>
              <w:t>0.02-1mm</w:t>
            </w:r>
          </w:p>
        </w:tc>
        <w:tc>
          <w:tcPr>
            <w:tcW w:w="2551" w:type="dxa"/>
            <w:tcBorders>
              <w:tl2br w:val="nil"/>
              <w:tr2bl w:val="nil"/>
            </w:tcBorders>
            <w:vAlign w:val="center"/>
          </w:tcPr>
          <w:p w14:paraId="67B29422" w14:textId="77777777" w:rsidR="00DB30BF" w:rsidRPr="009B2B30" w:rsidRDefault="00DB30BF" w:rsidP="009B2B30">
            <w:pPr>
              <w:tabs>
                <w:tab w:val="left" w:pos="0"/>
              </w:tabs>
              <w:rPr>
                <w:rFonts w:ascii="Times New Roman" w:hAnsi="Times New Roman"/>
                <w:sz w:val="18"/>
                <w:szCs w:val="18"/>
              </w:rPr>
            </w:pPr>
            <w:r w:rsidRPr="009B2B30">
              <w:rPr>
                <w:rFonts w:ascii="Times New Roman" w:hAnsi="Times New Roman"/>
                <w:sz w:val="18"/>
                <w:szCs w:val="18"/>
              </w:rPr>
              <w:t>0.02 mm</w:t>
            </w:r>
          </w:p>
        </w:tc>
        <w:tc>
          <w:tcPr>
            <w:tcW w:w="1276" w:type="dxa"/>
            <w:tcBorders>
              <w:tl2br w:val="nil"/>
              <w:tr2bl w:val="nil"/>
            </w:tcBorders>
            <w:vAlign w:val="center"/>
          </w:tcPr>
          <w:p w14:paraId="48E9CE64" w14:textId="77777777" w:rsidR="00DB30BF" w:rsidRPr="009B2B30" w:rsidRDefault="00DB30BF" w:rsidP="009B2B30">
            <w:pPr>
              <w:rPr>
                <w:rFonts w:ascii="Times New Roman" w:hAnsi="Times New Roman"/>
              </w:rPr>
            </w:pPr>
            <w:r w:rsidRPr="009B2B30">
              <w:rPr>
                <w:rFonts w:ascii="Times New Roman" w:hAnsi="Times New Roman"/>
                <w:sz w:val="18"/>
                <w:szCs w:val="18"/>
              </w:rPr>
              <w:t>—</w:t>
            </w:r>
          </w:p>
        </w:tc>
      </w:tr>
      <w:tr w:rsidR="00DB30BF" w14:paraId="7729575E" w14:textId="77777777" w:rsidTr="009B2B30">
        <w:trPr>
          <w:trHeight w:val="411"/>
          <w:jc w:val="center"/>
        </w:trPr>
        <w:tc>
          <w:tcPr>
            <w:tcW w:w="845" w:type="dxa"/>
            <w:tcBorders>
              <w:tl2br w:val="nil"/>
              <w:tr2bl w:val="nil"/>
            </w:tcBorders>
            <w:vAlign w:val="center"/>
          </w:tcPr>
          <w:p w14:paraId="273D6108" w14:textId="77777777" w:rsidR="00DB30BF" w:rsidRDefault="00DB30BF" w:rsidP="009B2B30">
            <w:pPr>
              <w:tabs>
                <w:tab w:val="left" w:pos="0"/>
              </w:tabs>
              <w:rPr>
                <w:rFonts w:ascii="宋体" w:hAnsi="宋体" w:cs="宋体" w:hint="eastAsia"/>
                <w:sz w:val="18"/>
                <w:szCs w:val="18"/>
              </w:rPr>
            </w:pPr>
            <w:r>
              <w:rPr>
                <w:rFonts w:ascii="宋体" w:hAnsi="宋体" w:cs="宋体" w:hint="eastAsia"/>
                <w:sz w:val="18"/>
                <w:szCs w:val="18"/>
              </w:rPr>
              <w:t>5</w:t>
            </w:r>
          </w:p>
        </w:tc>
        <w:tc>
          <w:tcPr>
            <w:tcW w:w="2127" w:type="dxa"/>
            <w:tcBorders>
              <w:tl2br w:val="nil"/>
              <w:tr2bl w:val="nil"/>
            </w:tcBorders>
            <w:vAlign w:val="center"/>
          </w:tcPr>
          <w:p w14:paraId="78C0440C" w14:textId="77777777" w:rsidR="00DB30BF" w:rsidRPr="009B2B30" w:rsidRDefault="00DB30BF" w:rsidP="009B2B30">
            <w:pPr>
              <w:tabs>
                <w:tab w:val="left" w:pos="0"/>
              </w:tabs>
              <w:rPr>
                <w:rFonts w:ascii="Times New Roman" w:hAnsi="Times New Roman"/>
                <w:sz w:val="18"/>
                <w:szCs w:val="18"/>
              </w:rPr>
            </w:pPr>
            <w:r w:rsidRPr="009B2B30">
              <w:rPr>
                <w:rFonts w:ascii="Times New Roman" w:hAnsi="Times New Roman"/>
                <w:sz w:val="18"/>
                <w:szCs w:val="18"/>
              </w:rPr>
              <w:t>宽座角尺</w:t>
            </w:r>
          </w:p>
        </w:tc>
        <w:tc>
          <w:tcPr>
            <w:tcW w:w="2547" w:type="dxa"/>
            <w:tcBorders>
              <w:tl2br w:val="nil"/>
              <w:tr2bl w:val="nil"/>
            </w:tcBorders>
            <w:vAlign w:val="center"/>
          </w:tcPr>
          <w:p w14:paraId="02FF7FE4" w14:textId="77777777" w:rsidR="00DB30BF" w:rsidRPr="009B2B30" w:rsidRDefault="00DB30BF" w:rsidP="009B2B30">
            <w:pPr>
              <w:tabs>
                <w:tab w:val="left" w:pos="0"/>
              </w:tabs>
              <w:rPr>
                <w:rFonts w:ascii="Times New Roman" w:hAnsi="Times New Roman"/>
                <w:sz w:val="18"/>
                <w:szCs w:val="18"/>
              </w:rPr>
            </w:pPr>
            <w:r w:rsidRPr="009B2B30">
              <w:rPr>
                <w:rFonts w:ascii="Times New Roman" w:hAnsi="Times New Roman"/>
                <w:sz w:val="18"/>
                <w:szCs w:val="18"/>
              </w:rPr>
              <w:t>0-500mm</w:t>
            </w:r>
          </w:p>
        </w:tc>
        <w:tc>
          <w:tcPr>
            <w:tcW w:w="2551" w:type="dxa"/>
            <w:tcBorders>
              <w:tl2br w:val="nil"/>
              <w:tr2bl w:val="nil"/>
            </w:tcBorders>
            <w:vAlign w:val="center"/>
          </w:tcPr>
          <w:p w14:paraId="1EDA074D" w14:textId="77777777" w:rsidR="00DB30BF" w:rsidRPr="009B2B30" w:rsidRDefault="00DB30BF" w:rsidP="009B2B30">
            <w:pPr>
              <w:tabs>
                <w:tab w:val="left" w:pos="0"/>
              </w:tabs>
              <w:rPr>
                <w:rFonts w:ascii="Times New Roman" w:hAnsi="Times New Roman"/>
                <w:sz w:val="18"/>
                <w:szCs w:val="18"/>
              </w:rPr>
            </w:pPr>
            <w:r w:rsidRPr="009B2B30">
              <w:rPr>
                <w:rFonts w:ascii="Times New Roman" w:hAnsi="Times New Roman"/>
                <w:sz w:val="18"/>
                <w:szCs w:val="18"/>
              </w:rPr>
              <w:t>1</w:t>
            </w:r>
            <w:r w:rsidRPr="009B2B30">
              <w:rPr>
                <w:rFonts w:ascii="Times New Roman" w:hAnsi="Times New Roman"/>
                <w:sz w:val="18"/>
                <w:szCs w:val="18"/>
              </w:rPr>
              <w:t>级</w:t>
            </w:r>
          </w:p>
        </w:tc>
        <w:tc>
          <w:tcPr>
            <w:tcW w:w="1276" w:type="dxa"/>
            <w:tcBorders>
              <w:tl2br w:val="nil"/>
              <w:tr2bl w:val="nil"/>
            </w:tcBorders>
            <w:vAlign w:val="center"/>
          </w:tcPr>
          <w:p w14:paraId="2D56D4AA" w14:textId="77777777" w:rsidR="00DB30BF" w:rsidRPr="009B2B30" w:rsidRDefault="00DB30BF" w:rsidP="009B2B30">
            <w:pPr>
              <w:rPr>
                <w:rFonts w:ascii="Times New Roman" w:hAnsi="Times New Roman"/>
              </w:rPr>
            </w:pPr>
            <w:r w:rsidRPr="009B2B30">
              <w:rPr>
                <w:rFonts w:ascii="Times New Roman" w:hAnsi="Times New Roman"/>
                <w:sz w:val="18"/>
                <w:szCs w:val="18"/>
              </w:rPr>
              <w:t>—</w:t>
            </w:r>
          </w:p>
        </w:tc>
      </w:tr>
      <w:tr w:rsidR="00DB30BF" w14:paraId="46755106" w14:textId="77777777" w:rsidTr="009B2B30">
        <w:trPr>
          <w:trHeight w:val="411"/>
          <w:jc w:val="center"/>
        </w:trPr>
        <w:tc>
          <w:tcPr>
            <w:tcW w:w="845" w:type="dxa"/>
            <w:tcBorders>
              <w:tl2br w:val="nil"/>
              <w:tr2bl w:val="nil"/>
            </w:tcBorders>
            <w:vAlign w:val="center"/>
          </w:tcPr>
          <w:p w14:paraId="0809BAA5" w14:textId="77777777" w:rsidR="00DB30BF" w:rsidRDefault="00DB30BF" w:rsidP="009B2B30">
            <w:pPr>
              <w:tabs>
                <w:tab w:val="left" w:pos="0"/>
              </w:tabs>
              <w:rPr>
                <w:rFonts w:ascii="宋体" w:hAnsi="宋体" w:cs="宋体" w:hint="eastAsia"/>
                <w:sz w:val="18"/>
                <w:szCs w:val="18"/>
              </w:rPr>
            </w:pPr>
            <w:r>
              <w:rPr>
                <w:rFonts w:ascii="宋体" w:hAnsi="宋体" w:cs="宋体" w:hint="eastAsia"/>
                <w:sz w:val="18"/>
                <w:szCs w:val="18"/>
              </w:rPr>
              <w:t>6</w:t>
            </w:r>
          </w:p>
        </w:tc>
        <w:tc>
          <w:tcPr>
            <w:tcW w:w="2127" w:type="dxa"/>
            <w:tcBorders>
              <w:tl2br w:val="nil"/>
              <w:tr2bl w:val="nil"/>
            </w:tcBorders>
            <w:vAlign w:val="center"/>
          </w:tcPr>
          <w:p w14:paraId="784A0B67" w14:textId="77777777" w:rsidR="00DB30BF" w:rsidRPr="009B2B30" w:rsidRDefault="00DB30BF" w:rsidP="009B2B30">
            <w:pPr>
              <w:tabs>
                <w:tab w:val="left" w:pos="0"/>
              </w:tabs>
              <w:rPr>
                <w:rFonts w:ascii="Times New Roman" w:hAnsi="Times New Roman"/>
                <w:sz w:val="18"/>
                <w:szCs w:val="18"/>
              </w:rPr>
            </w:pPr>
            <w:r w:rsidRPr="009B2B30">
              <w:rPr>
                <w:rFonts w:ascii="Times New Roman" w:hAnsi="Times New Roman"/>
                <w:sz w:val="18"/>
                <w:szCs w:val="18"/>
              </w:rPr>
              <w:t>粗糙度仪</w:t>
            </w:r>
          </w:p>
        </w:tc>
        <w:tc>
          <w:tcPr>
            <w:tcW w:w="2547" w:type="dxa"/>
            <w:tcBorders>
              <w:tl2br w:val="nil"/>
              <w:tr2bl w:val="nil"/>
            </w:tcBorders>
            <w:vAlign w:val="center"/>
          </w:tcPr>
          <w:p w14:paraId="4BA468DA" w14:textId="77777777" w:rsidR="00DB30BF" w:rsidRPr="009B2B30" w:rsidRDefault="00DB30BF" w:rsidP="009B2B30">
            <w:pPr>
              <w:tabs>
                <w:tab w:val="left" w:pos="0"/>
              </w:tabs>
              <w:rPr>
                <w:rFonts w:ascii="Times New Roman" w:hAnsi="Times New Roman"/>
                <w:sz w:val="18"/>
                <w:szCs w:val="18"/>
              </w:rPr>
            </w:pPr>
            <w:r w:rsidRPr="009B2B30">
              <w:rPr>
                <w:rFonts w:ascii="Times New Roman" w:hAnsi="Times New Roman"/>
                <w:sz w:val="18"/>
                <w:szCs w:val="18"/>
              </w:rPr>
              <w:t>-</w:t>
            </w:r>
          </w:p>
        </w:tc>
        <w:tc>
          <w:tcPr>
            <w:tcW w:w="2551" w:type="dxa"/>
            <w:tcBorders>
              <w:tl2br w:val="nil"/>
              <w:tr2bl w:val="nil"/>
            </w:tcBorders>
            <w:vAlign w:val="center"/>
          </w:tcPr>
          <w:p w14:paraId="7D57458A" w14:textId="77777777" w:rsidR="00DB30BF" w:rsidRPr="009B2B30" w:rsidRDefault="00DB30BF" w:rsidP="009B2B30">
            <w:pPr>
              <w:tabs>
                <w:tab w:val="left" w:pos="0"/>
              </w:tabs>
              <w:rPr>
                <w:rFonts w:ascii="Times New Roman" w:hAnsi="Times New Roman"/>
                <w:sz w:val="18"/>
                <w:szCs w:val="18"/>
              </w:rPr>
            </w:pPr>
            <w:r w:rsidRPr="00796B93">
              <w:rPr>
                <w:rFonts w:ascii="Times New Roman" w:hAnsi="Times New Roman"/>
                <w:sz w:val="18"/>
                <w:szCs w:val="18"/>
              </w:rPr>
              <w:t>4%</w:t>
            </w:r>
          </w:p>
        </w:tc>
        <w:tc>
          <w:tcPr>
            <w:tcW w:w="1276" w:type="dxa"/>
            <w:tcBorders>
              <w:tl2br w:val="nil"/>
              <w:tr2bl w:val="nil"/>
            </w:tcBorders>
            <w:vAlign w:val="center"/>
          </w:tcPr>
          <w:p w14:paraId="1813B0E0" w14:textId="77777777" w:rsidR="00DB30BF" w:rsidRPr="009B2B30" w:rsidRDefault="00DB30BF" w:rsidP="009B2B30">
            <w:pPr>
              <w:rPr>
                <w:rFonts w:ascii="Times New Roman" w:hAnsi="Times New Roman"/>
              </w:rPr>
            </w:pPr>
            <w:r w:rsidRPr="009B2B30">
              <w:rPr>
                <w:rFonts w:ascii="Times New Roman" w:hAnsi="Times New Roman"/>
                <w:sz w:val="18"/>
                <w:szCs w:val="18"/>
              </w:rPr>
              <w:t>—</w:t>
            </w:r>
          </w:p>
        </w:tc>
      </w:tr>
      <w:tr w:rsidR="00FA7AC2" w14:paraId="3BF28B9D" w14:textId="77777777" w:rsidTr="009B2B30">
        <w:trPr>
          <w:trHeight w:val="411"/>
          <w:jc w:val="center"/>
        </w:trPr>
        <w:tc>
          <w:tcPr>
            <w:tcW w:w="845" w:type="dxa"/>
            <w:tcBorders>
              <w:tl2br w:val="nil"/>
              <w:tr2bl w:val="nil"/>
            </w:tcBorders>
            <w:vAlign w:val="center"/>
          </w:tcPr>
          <w:p w14:paraId="1DB2303E" w14:textId="77777777" w:rsidR="00FA7AC2" w:rsidRDefault="00DB30BF" w:rsidP="009B2B30">
            <w:pPr>
              <w:tabs>
                <w:tab w:val="left" w:pos="0"/>
              </w:tabs>
              <w:rPr>
                <w:rFonts w:ascii="宋体" w:hAnsi="宋体" w:cs="宋体" w:hint="eastAsia"/>
                <w:sz w:val="18"/>
                <w:szCs w:val="18"/>
              </w:rPr>
            </w:pPr>
            <w:r>
              <w:rPr>
                <w:rFonts w:ascii="宋体" w:hAnsi="宋体" w:cs="宋体" w:hint="eastAsia"/>
                <w:sz w:val="18"/>
                <w:szCs w:val="18"/>
              </w:rPr>
              <w:t>7</w:t>
            </w:r>
          </w:p>
        </w:tc>
        <w:tc>
          <w:tcPr>
            <w:tcW w:w="2127" w:type="dxa"/>
            <w:tcBorders>
              <w:tl2br w:val="nil"/>
              <w:tr2bl w:val="nil"/>
            </w:tcBorders>
            <w:vAlign w:val="center"/>
          </w:tcPr>
          <w:p w14:paraId="57F184ED" w14:textId="77777777" w:rsidR="00FA7AC2" w:rsidRPr="009B2B30" w:rsidRDefault="00FA7AC2" w:rsidP="009B2B30">
            <w:pPr>
              <w:tabs>
                <w:tab w:val="left" w:pos="0"/>
              </w:tabs>
              <w:rPr>
                <w:rFonts w:ascii="Times New Roman" w:hAnsi="Times New Roman"/>
                <w:sz w:val="18"/>
                <w:szCs w:val="18"/>
              </w:rPr>
            </w:pPr>
            <w:r w:rsidRPr="009B2B30">
              <w:rPr>
                <w:rFonts w:ascii="Times New Roman" w:hAnsi="Times New Roman"/>
                <w:sz w:val="18"/>
                <w:szCs w:val="18"/>
              </w:rPr>
              <w:t>弹簧</w:t>
            </w:r>
            <w:r w:rsidR="00855085" w:rsidRPr="009B2B30">
              <w:rPr>
                <w:rFonts w:ascii="Times New Roman" w:hAnsi="Times New Roman"/>
                <w:sz w:val="18"/>
                <w:szCs w:val="18"/>
              </w:rPr>
              <w:t>专用</w:t>
            </w:r>
            <w:r w:rsidRPr="009B2B30">
              <w:rPr>
                <w:rFonts w:ascii="Times New Roman" w:hAnsi="Times New Roman"/>
                <w:sz w:val="18"/>
                <w:szCs w:val="18"/>
              </w:rPr>
              <w:t>试验机</w:t>
            </w:r>
            <w:r w:rsidR="00855085" w:rsidRPr="009B2B30">
              <w:rPr>
                <w:rFonts w:ascii="Times New Roman" w:hAnsi="Times New Roman"/>
                <w:sz w:val="18"/>
                <w:szCs w:val="18"/>
              </w:rPr>
              <w:t>（具备横向</w:t>
            </w:r>
            <w:r w:rsidR="00F751D3" w:rsidRPr="009B2B30">
              <w:rPr>
                <w:rFonts w:ascii="Times New Roman" w:hAnsi="Times New Roman"/>
                <w:sz w:val="18"/>
                <w:szCs w:val="18"/>
              </w:rPr>
              <w:t>功能</w:t>
            </w:r>
            <w:r w:rsidR="00855085" w:rsidRPr="009B2B30">
              <w:rPr>
                <w:rFonts w:ascii="Times New Roman" w:hAnsi="Times New Roman"/>
                <w:sz w:val="18"/>
                <w:szCs w:val="18"/>
              </w:rPr>
              <w:t>）</w:t>
            </w:r>
          </w:p>
        </w:tc>
        <w:tc>
          <w:tcPr>
            <w:tcW w:w="2547" w:type="dxa"/>
            <w:tcBorders>
              <w:tl2br w:val="nil"/>
              <w:tr2bl w:val="nil"/>
            </w:tcBorders>
            <w:vAlign w:val="center"/>
          </w:tcPr>
          <w:p w14:paraId="67856019" w14:textId="77777777" w:rsidR="00FA7AC2" w:rsidRPr="009B2B30" w:rsidRDefault="00855085" w:rsidP="009B2B30">
            <w:pPr>
              <w:tabs>
                <w:tab w:val="left" w:pos="0"/>
              </w:tabs>
              <w:rPr>
                <w:rFonts w:ascii="Times New Roman" w:hAnsi="Times New Roman"/>
                <w:sz w:val="18"/>
                <w:szCs w:val="18"/>
              </w:rPr>
            </w:pPr>
            <w:r w:rsidRPr="009B2B30">
              <w:rPr>
                <w:rFonts w:ascii="Times New Roman" w:hAnsi="Times New Roman"/>
                <w:sz w:val="18"/>
                <w:szCs w:val="18"/>
              </w:rPr>
              <w:t>0-200kN</w:t>
            </w:r>
          </w:p>
        </w:tc>
        <w:tc>
          <w:tcPr>
            <w:tcW w:w="2551" w:type="dxa"/>
            <w:tcBorders>
              <w:tl2br w:val="nil"/>
              <w:tr2bl w:val="nil"/>
            </w:tcBorders>
            <w:vAlign w:val="center"/>
          </w:tcPr>
          <w:p w14:paraId="02C47D6C" w14:textId="77777777" w:rsidR="00FA7AC2" w:rsidRPr="009B2B30" w:rsidRDefault="00855085" w:rsidP="009B2B30">
            <w:pPr>
              <w:tabs>
                <w:tab w:val="left" w:pos="0"/>
              </w:tabs>
              <w:rPr>
                <w:rFonts w:ascii="Times New Roman" w:hAnsi="Times New Roman"/>
                <w:sz w:val="18"/>
                <w:szCs w:val="18"/>
              </w:rPr>
            </w:pPr>
            <w:r w:rsidRPr="009B2B30">
              <w:rPr>
                <w:rFonts w:ascii="Times New Roman" w:hAnsi="Times New Roman"/>
                <w:sz w:val="18"/>
                <w:szCs w:val="18"/>
              </w:rPr>
              <w:t>1</w:t>
            </w:r>
            <w:r w:rsidRPr="009B2B30">
              <w:rPr>
                <w:rFonts w:ascii="Times New Roman" w:hAnsi="Times New Roman"/>
                <w:sz w:val="18"/>
                <w:szCs w:val="18"/>
              </w:rPr>
              <w:t>级</w:t>
            </w:r>
          </w:p>
        </w:tc>
        <w:tc>
          <w:tcPr>
            <w:tcW w:w="1276" w:type="dxa"/>
            <w:tcBorders>
              <w:tl2br w:val="nil"/>
              <w:tr2bl w:val="nil"/>
            </w:tcBorders>
            <w:vAlign w:val="center"/>
          </w:tcPr>
          <w:p w14:paraId="470C3FA6" w14:textId="77777777" w:rsidR="00FA7AC2" w:rsidRPr="009B2B30" w:rsidRDefault="00FA7AC2" w:rsidP="009B2B30">
            <w:pPr>
              <w:tabs>
                <w:tab w:val="left" w:pos="0"/>
              </w:tabs>
              <w:rPr>
                <w:rFonts w:ascii="Times New Roman" w:hAnsi="Times New Roman"/>
                <w:sz w:val="18"/>
                <w:szCs w:val="18"/>
              </w:rPr>
            </w:pPr>
            <w:r w:rsidRPr="009B2B30">
              <w:rPr>
                <w:rFonts w:ascii="Times New Roman" w:hAnsi="Times New Roman"/>
                <w:sz w:val="18"/>
                <w:szCs w:val="18"/>
              </w:rPr>
              <w:t>—</w:t>
            </w:r>
          </w:p>
        </w:tc>
      </w:tr>
      <w:tr w:rsidR="00FA7AC2" w14:paraId="181608FF" w14:textId="77777777" w:rsidTr="009B2B30">
        <w:trPr>
          <w:trHeight w:val="411"/>
          <w:jc w:val="center"/>
        </w:trPr>
        <w:tc>
          <w:tcPr>
            <w:tcW w:w="845" w:type="dxa"/>
            <w:tcBorders>
              <w:tl2br w:val="nil"/>
              <w:tr2bl w:val="nil"/>
            </w:tcBorders>
            <w:vAlign w:val="center"/>
          </w:tcPr>
          <w:p w14:paraId="62E2DB60" w14:textId="77777777" w:rsidR="00FA7AC2" w:rsidRDefault="00DB30BF" w:rsidP="009B2B30">
            <w:pPr>
              <w:tabs>
                <w:tab w:val="left" w:pos="0"/>
              </w:tabs>
              <w:rPr>
                <w:rFonts w:ascii="宋体" w:hAnsi="宋体" w:cs="宋体" w:hint="eastAsia"/>
                <w:sz w:val="18"/>
                <w:szCs w:val="18"/>
              </w:rPr>
            </w:pPr>
            <w:r>
              <w:rPr>
                <w:rFonts w:ascii="宋体" w:hAnsi="宋体" w:cs="宋体" w:hint="eastAsia"/>
                <w:sz w:val="18"/>
                <w:szCs w:val="18"/>
              </w:rPr>
              <w:t>8</w:t>
            </w:r>
          </w:p>
        </w:tc>
        <w:tc>
          <w:tcPr>
            <w:tcW w:w="2127" w:type="dxa"/>
            <w:tcBorders>
              <w:tl2br w:val="nil"/>
              <w:tr2bl w:val="nil"/>
            </w:tcBorders>
            <w:vAlign w:val="center"/>
          </w:tcPr>
          <w:p w14:paraId="3406EDCF" w14:textId="77777777" w:rsidR="00FA7AC2" w:rsidRPr="009B2B30" w:rsidRDefault="00F751D3" w:rsidP="009B2B30">
            <w:pPr>
              <w:tabs>
                <w:tab w:val="left" w:pos="0"/>
              </w:tabs>
              <w:rPr>
                <w:rFonts w:ascii="Times New Roman" w:hAnsi="Times New Roman"/>
                <w:sz w:val="18"/>
                <w:szCs w:val="18"/>
              </w:rPr>
            </w:pPr>
            <w:r w:rsidRPr="009B2B30">
              <w:rPr>
                <w:rFonts w:ascii="Times New Roman" w:hAnsi="Times New Roman"/>
                <w:sz w:val="18"/>
                <w:szCs w:val="18"/>
              </w:rPr>
              <w:t>洛氏</w:t>
            </w:r>
            <w:r w:rsidR="00FA7AC2" w:rsidRPr="009B2B30">
              <w:rPr>
                <w:rFonts w:ascii="Times New Roman" w:hAnsi="Times New Roman"/>
                <w:sz w:val="18"/>
                <w:szCs w:val="18"/>
              </w:rPr>
              <w:t>硬度计</w:t>
            </w:r>
          </w:p>
        </w:tc>
        <w:tc>
          <w:tcPr>
            <w:tcW w:w="2547" w:type="dxa"/>
            <w:tcBorders>
              <w:tl2br w:val="nil"/>
              <w:tr2bl w:val="nil"/>
            </w:tcBorders>
            <w:vAlign w:val="center"/>
          </w:tcPr>
          <w:p w14:paraId="08DDE250" w14:textId="77777777" w:rsidR="00FA7AC2" w:rsidRPr="009B2B30" w:rsidRDefault="00F751D3" w:rsidP="009B2B30">
            <w:pPr>
              <w:tabs>
                <w:tab w:val="left" w:pos="0"/>
              </w:tabs>
              <w:rPr>
                <w:rFonts w:ascii="Times New Roman" w:hAnsi="Times New Roman"/>
                <w:sz w:val="18"/>
                <w:szCs w:val="18"/>
              </w:rPr>
            </w:pPr>
            <w:r w:rsidRPr="009B2B30">
              <w:rPr>
                <w:rFonts w:ascii="Times New Roman" w:hAnsi="Times New Roman"/>
                <w:sz w:val="18"/>
                <w:szCs w:val="18"/>
              </w:rPr>
              <w:t>20HRC-70HRC</w:t>
            </w:r>
          </w:p>
        </w:tc>
        <w:tc>
          <w:tcPr>
            <w:tcW w:w="2551" w:type="dxa"/>
            <w:tcBorders>
              <w:tl2br w:val="nil"/>
              <w:tr2bl w:val="nil"/>
            </w:tcBorders>
            <w:vAlign w:val="center"/>
          </w:tcPr>
          <w:p w14:paraId="433FCECF" w14:textId="77777777" w:rsidR="00FA7AC2" w:rsidRPr="009B2B30" w:rsidRDefault="00F751D3" w:rsidP="009B2B30">
            <w:pPr>
              <w:tabs>
                <w:tab w:val="left" w:pos="0"/>
              </w:tabs>
              <w:rPr>
                <w:rFonts w:ascii="Times New Roman" w:hAnsi="Times New Roman"/>
                <w:sz w:val="18"/>
                <w:szCs w:val="18"/>
              </w:rPr>
            </w:pPr>
            <w:r w:rsidRPr="009B2B30">
              <w:rPr>
                <w:rFonts w:ascii="Times New Roman" w:hAnsi="Times New Roman"/>
                <w:sz w:val="18"/>
                <w:szCs w:val="18"/>
              </w:rPr>
              <w:t>0.1HRC</w:t>
            </w:r>
          </w:p>
        </w:tc>
        <w:tc>
          <w:tcPr>
            <w:tcW w:w="1276" w:type="dxa"/>
            <w:tcBorders>
              <w:tl2br w:val="nil"/>
              <w:tr2bl w:val="nil"/>
            </w:tcBorders>
            <w:vAlign w:val="center"/>
          </w:tcPr>
          <w:p w14:paraId="01EDBA70" w14:textId="77777777" w:rsidR="00FA7AC2" w:rsidRPr="009B2B30" w:rsidRDefault="00FA7AC2" w:rsidP="009B2B30">
            <w:pPr>
              <w:tabs>
                <w:tab w:val="left" w:pos="0"/>
              </w:tabs>
              <w:rPr>
                <w:rFonts w:ascii="Times New Roman" w:hAnsi="Times New Roman"/>
                <w:sz w:val="18"/>
                <w:szCs w:val="18"/>
              </w:rPr>
            </w:pPr>
            <w:r w:rsidRPr="009B2B30">
              <w:rPr>
                <w:rFonts w:ascii="Times New Roman" w:hAnsi="Times New Roman"/>
                <w:sz w:val="18"/>
                <w:szCs w:val="18"/>
              </w:rPr>
              <w:t>—</w:t>
            </w:r>
          </w:p>
        </w:tc>
      </w:tr>
      <w:tr w:rsidR="00FA7AC2" w14:paraId="0B9905FA" w14:textId="77777777" w:rsidTr="009B2B30">
        <w:trPr>
          <w:trHeight w:val="411"/>
          <w:jc w:val="center"/>
        </w:trPr>
        <w:tc>
          <w:tcPr>
            <w:tcW w:w="845" w:type="dxa"/>
            <w:tcBorders>
              <w:tl2br w:val="nil"/>
              <w:tr2bl w:val="nil"/>
            </w:tcBorders>
            <w:vAlign w:val="center"/>
          </w:tcPr>
          <w:p w14:paraId="2063DBDC" w14:textId="77777777" w:rsidR="00FA7AC2" w:rsidRDefault="00DB30BF" w:rsidP="009B2B30">
            <w:pPr>
              <w:tabs>
                <w:tab w:val="left" w:pos="0"/>
              </w:tabs>
              <w:rPr>
                <w:rFonts w:ascii="宋体" w:hAnsi="宋体" w:cs="宋体" w:hint="eastAsia"/>
                <w:sz w:val="18"/>
                <w:szCs w:val="18"/>
              </w:rPr>
            </w:pPr>
            <w:r>
              <w:rPr>
                <w:rFonts w:ascii="宋体" w:hAnsi="宋体" w:cs="宋体" w:hint="eastAsia"/>
                <w:sz w:val="18"/>
                <w:szCs w:val="18"/>
              </w:rPr>
              <w:t>9</w:t>
            </w:r>
          </w:p>
        </w:tc>
        <w:tc>
          <w:tcPr>
            <w:tcW w:w="2127" w:type="dxa"/>
            <w:tcBorders>
              <w:tl2br w:val="nil"/>
              <w:tr2bl w:val="nil"/>
            </w:tcBorders>
            <w:vAlign w:val="center"/>
          </w:tcPr>
          <w:p w14:paraId="31F63A66" w14:textId="77777777" w:rsidR="00FA7AC2" w:rsidRPr="009B2B30" w:rsidRDefault="00FA7AC2" w:rsidP="009B2B30">
            <w:pPr>
              <w:tabs>
                <w:tab w:val="left" w:pos="0"/>
              </w:tabs>
              <w:rPr>
                <w:rFonts w:ascii="Times New Roman" w:hAnsi="Times New Roman"/>
                <w:sz w:val="18"/>
                <w:szCs w:val="18"/>
              </w:rPr>
            </w:pPr>
            <w:r w:rsidRPr="009B2B30">
              <w:rPr>
                <w:rFonts w:ascii="Times New Roman" w:hAnsi="Times New Roman"/>
                <w:sz w:val="18"/>
                <w:szCs w:val="18"/>
              </w:rPr>
              <w:t>金相显微镜</w:t>
            </w:r>
          </w:p>
        </w:tc>
        <w:tc>
          <w:tcPr>
            <w:tcW w:w="2547" w:type="dxa"/>
            <w:tcBorders>
              <w:tl2br w:val="nil"/>
              <w:tr2bl w:val="nil"/>
            </w:tcBorders>
            <w:vAlign w:val="center"/>
          </w:tcPr>
          <w:p w14:paraId="4E2B2CBA" w14:textId="77777777" w:rsidR="00FA7AC2" w:rsidRPr="009B2B30" w:rsidRDefault="00F751D3" w:rsidP="009B2B30">
            <w:pPr>
              <w:tabs>
                <w:tab w:val="left" w:pos="0"/>
              </w:tabs>
              <w:rPr>
                <w:rFonts w:ascii="Times New Roman" w:hAnsi="Times New Roman"/>
                <w:sz w:val="18"/>
                <w:szCs w:val="18"/>
              </w:rPr>
            </w:pPr>
            <w:r w:rsidRPr="009B2B30">
              <w:rPr>
                <w:rFonts w:ascii="Times New Roman" w:hAnsi="Times New Roman"/>
                <w:sz w:val="18"/>
                <w:szCs w:val="18"/>
              </w:rPr>
              <w:t>50×-2000×</w:t>
            </w:r>
          </w:p>
        </w:tc>
        <w:tc>
          <w:tcPr>
            <w:tcW w:w="2551" w:type="dxa"/>
            <w:tcBorders>
              <w:tl2br w:val="nil"/>
              <w:tr2bl w:val="nil"/>
            </w:tcBorders>
            <w:vAlign w:val="center"/>
          </w:tcPr>
          <w:p w14:paraId="695FB4F5" w14:textId="77777777" w:rsidR="00FA7AC2" w:rsidRPr="009B2B30" w:rsidRDefault="00F751D3" w:rsidP="009B2B30">
            <w:pPr>
              <w:tabs>
                <w:tab w:val="left" w:pos="0"/>
              </w:tabs>
              <w:rPr>
                <w:rFonts w:ascii="Times New Roman" w:hAnsi="Times New Roman"/>
                <w:sz w:val="18"/>
                <w:szCs w:val="18"/>
              </w:rPr>
            </w:pPr>
            <w:r w:rsidRPr="009B2B30">
              <w:rPr>
                <w:rFonts w:ascii="Times New Roman" w:hAnsi="Times New Roman"/>
                <w:sz w:val="18"/>
                <w:szCs w:val="18"/>
              </w:rPr>
              <w:t>-</w:t>
            </w:r>
          </w:p>
        </w:tc>
        <w:tc>
          <w:tcPr>
            <w:tcW w:w="1276" w:type="dxa"/>
            <w:tcBorders>
              <w:tl2br w:val="nil"/>
              <w:tr2bl w:val="nil"/>
            </w:tcBorders>
            <w:vAlign w:val="center"/>
          </w:tcPr>
          <w:p w14:paraId="17AE0F98" w14:textId="77777777" w:rsidR="00FA7AC2" w:rsidRPr="009B2B30" w:rsidRDefault="00FA7AC2" w:rsidP="009B2B30">
            <w:pPr>
              <w:tabs>
                <w:tab w:val="left" w:pos="0"/>
              </w:tabs>
              <w:rPr>
                <w:rFonts w:ascii="Times New Roman" w:hAnsi="Times New Roman"/>
                <w:sz w:val="18"/>
                <w:szCs w:val="18"/>
              </w:rPr>
            </w:pPr>
            <w:r w:rsidRPr="009B2B30">
              <w:rPr>
                <w:rFonts w:ascii="Times New Roman" w:hAnsi="Times New Roman"/>
                <w:sz w:val="18"/>
                <w:szCs w:val="18"/>
              </w:rPr>
              <w:t>—</w:t>
            </w:r>
          </w:p>
        </w:tc>
      </w:tr>
      <w:tr w:rsidR="00DB30BF" w14:paraId="2AA2F08B" w14:textId="77777777" w:rsidTr="009B2B30">
        <w:trPr>
          <w:trHeight w:val="411"/>
          <w:jc w:val="center"/>
        </w:trPr>
        <w:tc>
          <w:tcPr>
            <w:tcW w:w="845" w:type="dxa"/>
            <w:tcBorders>
              <w:tl2br w:val="nil"/>
              <w:tr2bl w:val="nil"/>
            </w:tcBorders>
            <w:vAlign w:val="center"/>
          </w:tcPr>
          <w:p w14:paraId="0886ED70" w14:textId="77777777" w:rsidR="00DB30BF" w:rsidRDefault="00DB30BF" w:rsidP="009B2B30">
            <w:pPr>
              <w:tabs>
                <w:tab w:val="left" w:pos="0"/>
              </w:tabs>
              <w:rPr>
                <w:rFonts w:ascii="宋体" w:hAnsi="宋体" w:cs="宋体" w:hint="eastAsia"/>
                <w:sz w:val="18"/>
                <w:szCs w:val="18"/>
              </w:rPr>
            </w:pPr>
            <w:r>
              <w:rPr>
                <w:rFonts w:ascii="宋体" w:hAnsi="宋体" w:cs="宋体" w:hint="eastAsia"/>
                <w:sz w:val="18"/>
                <w:szCs w:val="18"/>
              </w:rPr>
              <w:t>10</w:t>
            </w:r>
          </w:p>
        </w:tc>
        <w:tc>
          <w:tcPr>
            <w:tcW w:w="2127" w:type="dxa"/>
            <w:tcBorders>
              <w:tl2br w:val="nil"/>
              <w:tr2bl w:val="nil"/>
            </w:tcBorders>
            <w:vAlign w:val="center"/>
          </w:tcPr>
          <w:p w14:paraId="3B4F9C35" w14:textId="77777777" w:rsidR="00DB30BF" w:rsidRPr="009B2B30" w:rsidRDefault="00DB30BF" w:rsidP="009B2B30">
            <w:pPr>
              <w:tabs>
                <w:tab w:val="left" w:pos="0"/>
              </w:tabs>
              <w:rPr>
                <w:rFonts w:ascii="Times New Roman" w:hAnsi="Times New Roman"/>
                <w:sz w:val="18"/>
                <w:szCs w:val="18"/>
              </w:rPr>
            </w:pPr>
            <w:r w:rsidRPr="009B2B30">
              <w:rPr>
                <w:rFonts w:ascii="Times New Roman" w:hAnsi="Times New Roman"/>
                <w:sz w:val="18"/>
                <w:szCs w:val="18"/>
              </w:rPr>
              <w:t>荧光磁粉探伤机</w:t>
            </w:r>
          </w:p>
        </w:tc>
        <w:tc>
          <w:tcPr>
            <w:tcW w:w="2547" w:type="dxa"/>
            <w:tcBorders>
              <w:tl2br w:val="nil"/>
              <w:tr2bl w:val="nil"/>
            </w:tcBorders>
            <w:vAlign w:val="center"/>
          </w:tcPr>
          <w:p w14:paraId="782871C5" w14:textId="77777777" w:rsidR="00DB30BF" w:rsidRPr="009B2B30" w:rsidRDefault="00DB30BF" w:rsidP="009B2B30">
            <w:pPr>
              <w:rPr>
                <w:rFonts w:ascii="Times New Roman" w:hAnsi="Times New Roman"/>
              </w:rPr>
            </w:pPr>
            <w:r w:rsidRPr="009B2B30">
              <w:rPr>
                <w:rFonts w:ascii="Times New Roman" w:hAnsi="Times New Roman"/>
                <w:sz w:val="18"/>
                <w:szCs w:val="18"/>
              </w:rPr>
              <w:t>—</w:t>
            </w:r>
          </w:p>
        </w:tc>
        <w:tc>
          <w:tcPr>
            <w:tcW w:w="2551" w:type="dxa"/>
            <w:tcBorders>
              <w:tl2br w:val="nil"/>
              <w:tr2bl w:val="nil"/>
            </w:tcBorders>
            <w:vAlign w:val="center"/>
          </w:tcPr>
          <w:p w14:paraId="42A18E93" w14:textId="77777777" w:rsidR="00DB30BF" w:rsidRPr="009B2B30" w:rsidRDefault="00DB30BF" w:rsidP="009B2B30">
            <w:pPr>
              <w:rPr>
                <w:rFonts w:ascii="Times New Roman" w:hAnsi="Times New Roman"/>
              </w:rPr>
            </w:pPr>
            <w:r w:rsidRPr="009B2B30">
              <w:rPr>
                <w:rFonts w:ascii="Times New Roman" w:hAnsi="Times New Roman"/>
                <w:sz w:val="18"/>
                <w:szCs w:val="18"/>
              </w:rPr>
              <w:t>—</w:t>
            </w:r>
          </w:p>
        </w:tc>
        <w:tc>
          <w:tcPr>
            <w:tcW w:w="1276" w:type="dxa"/>
            <w:tcBorders>
              <w:tl2br w:val="nil"/>
              <w:tr2bl w:val="nil"/>
            </w:tcBorders>
            <w:vAlign w:val="center"/>
          </w:tcPr>
          <w:p w14:paraId="4AE7688E" w14:textId="77777777" w:rsidR="00DB30BF" w:rsidRPr="009B2B30" w:rsidRDefault="00DB30BF" w:rsidP="009B2B30">
            <w:pPr>
              <w:tabs>
                <w:tab w:val="left" w:pos="0"/>
              </w:tabs>
              <w:rPr>
                <w:rFonts w:ascii="Times New Roman" w:hAnsi="Times New Roman"/>
                <w:sz w:val="18"/>
                <w:szCs w:val="18"/>
              </w:rPr>
            </w:pPr>
            <w:r w:rsidRPr="009B2B30">
              <w:rPr>
                <w:rFonts w:ascii="Times New Roman" w:hAnsi="Times New Roman"/>
                <w:sz w:val="18"/>
                <w:szCs w:val="18"/>
              </w:rPr>
              <w:t>15/50A</w:t>
            </w:r>
            <w:proofErr w:type="gramStart"/>
            <w:r w:rsidRPr="009B2B30">
              <w:rPr>
                <w:rFonts w:ascii="Times New Roman" w:hAnsi="Times New Roman"/>
                <w:sz w:val="18"/>
                <w:szCs w:val="18"/>
              </w:rPr>
              <w:t>型试片</w:t>
            </w:r>
            <w:proofErr w:type="gramEnd"/>
            <w:r w:rsidRPr="009B2B30">
              <w:rPr>
                <w:rFonts w:ascii="Times New Roman" w:hAnsi="Times New Roman"/>
                <w:sz w:val="18"/>
                <w:szCs w:val="18"/>
              </w:rPr>
              <w:t>显示清晰</w:t>
            </w:r>
          </w:p>
        </w:tc>
      </w:tr>
      <w:tr w:rsidR="00DB30BF" w14:paraId="01B8B291" w14:textId="77777777" w:rsidTr="009B2B30">
        <w:trPr>
          <w:trHeight w:val="411"/>
          <w:jc w:val="center"/>
        </w:trPr>
        <w:tc>
          <w:tcPr>
            <w:tcW w:w="845" w:type="dxa"/>
            <w:vAlign w:val="center"/>
          </w:tcPr>
          <w:p w14:paraId="47F2DFFC" w14:textId="77777777" w:rsidR="00DB30BF" w:rsidRPr="00E14600" w:rsidRDefault="00E14600" w:rsidP="009B2B30">
            <w:pPr>
              <w:tabs>
                <w:tab w:val="left" w:pos="0"/>
              </w:tabs>
              <w:rPr>
                <w:rFonts w:ascii="宋体" w:hAnsi="宋体" w:cs="宋体" w:hint="eastAsia"/>
                <w:sz w:val="18"/>
                <w:szCs w:val="18"/>
              </w:rPr>
            </w:pPr>
            <w:r w:rsidRPr="00E14600">
              <w:rPr>
                <w:rFonts w:ascii="宋体" w:hAnsi="宋体" w:cs="宋体" w:hint="eastAsia"/>
                <w:sz w:val="18"/>
                <w:szCs w:val="18"/>
              </w:rPr>
              <w:t>11</w:t>
            </w:r>
          </w:p>
        </w:tc>
        <w:tc>
          <w:tcPr>
            <w:tcW w:w="2127" w:type="dxa"/>
            <w:vAlign w:val="center"/>
          </w:tcPr>
          <w:p w14:paraId="4B879812" w14:textId="77777777" w:rsidR="00DB30BF" w:rsidRPr="009B2B30" w:rsidRDefault="00DB30BF" w:rsidP="009B2B30">
            <w:pPr>
              <w:tabs>
                <w:tab w:val="left" w:pos="0"/>
              </w:tabs>
              <w:rPr>
                <w:rFonts w:ascii="Times New Roman" w:hAnsi="Times New Roman"/>
                <w:sz w:val="18"/>
                <w:szCs w:val="18"/>
              </w:rPr>
            </w:pPr>
            <w:r w:rsidRPr="009B2B30">
              <w:rPr>
                <w:rFonts w:ascii="Times New Roman" w:hAnsi="Times New Roman"/>
                <w:sz w:val="18"/>
                <w:szCs w:val="18"/>
              </w:rPr>
              <w:t>直读光谱仪</w:t>
            </w:r>
          </w:p>
        </w:tc>
        <w:tc>
          <w:tcPr>
            <w:tcW w:w="2547" w:type="dxa"/>
            <w:vAlign w:val="center"/>
          </w:tcPr>
          <w:p w14:paraId="2BE1B5FE" w14:textId="77777777" w:rsidR="00DB30BF" w:rsidRPr="009B2B30" w:rsidRDefault="00DB30BF" w:rsidP="009B2B30">
            <w:pPr>
              <w:rPr>
                <w:rFonts w:ascii="Times New Roman" w:hAnsi="Times New Roman"/>
              </w:rPr>
            </w:pPr>
            <w:r w:rsidRPr="009B2B30">
              <w:rPr>
                <w:rFonts w:ascii="Times New Roman" w:hAnsi="Times New Roman"/>
                <w:sz w:val="18"/>
                <w:szCs w:val="18"/>
              </w:rPr>
              <w:t>—</w:t>
            </w:r>
          </w:p>
        </w:tc>
        <w:tc>
          <w:tcPr>
            <w:tcW w:w="2551" w:type="dxa"/>
            <w:vAlign w:val="center"/>
          </w:tcPr>
          <w:p w14:paraId="0D0FA7BE" w14:textId="77777777" w:rsidR="00DB30BF" w:rsidRPr="009B2B30" w:rsidRDefault="00DB30BF" w:rsidP="009B2B30">
            <w:pPr>
              <w:rPr>
                <w:rFonts w:ascii="Times New Roman" w:hAnsi="Times New Roman"/>
              </w:rPr>
            </w:pPr>
            <w:r w:rsidRPr="009B2B30">
              <w:rPr>
                <w:rFonts w:ascii="Times New Roman" w:hAnsi="Times New Roman"/>
                <w:sz w:val="18"/>
                <w:szCs w:val="18"/>
              </w:rPr>
              <w:t>—</w:t>
            </w:r>
          </w:p>
        </w:tc>
        <w:tc>
          <w:tcPr>
            <w:tcW w:w="1276" w:type="dxa"/>
            <w:vAlign w:val="center"/>
          </w:tcPr>
          <w:p w14:paraId="2CA2EF07" w14:textId="77777777" w:rsidR="00DB30BF" w:rsidRPr="009B2B30" w:rsidRDefault="00DB30BF" w:rsidP="009B2B30">
            <w:pPr>
              <w:rPr>
                <w:rFonts w:ascii="Times New Roman" w:hAnsi="Times New Roman"/>
              </w:rPr>
            </w:pPr>
            <w:r w:rsidRPr="009B2B30">
              <w:rPr>
                <w:rFonts w:ascii="Times New Roman" w:hAnsi="Times New Roman"/>
                <w:sz w:val="18"/>
                <w:szCs w:val="18"/>
              </w:rPr>
              <w:t>—</w:t>
            </w:r>
          </w:p>
        </w:tc>
      </w:tr>
      <w:tr w:rsidR="00E14600" w14:paraId="5A50AEB9" w14:textId="77777777" w:rsidTr="009B2B30">
        <w:trPr>
          <w:trHeight w:val="411"/>
          <w:jc w:val="center"/>
        </w:trPr>
        <w:tc>
          <w:tcPr>
            <w:tcW w:w="845" w:type="dxa"/>
            <w:vAlign w:val="center"/>
          </w:tcPr>
          <w:p w14:paraId="25A7220B" w14:textId="77777777" w:rsidR="00E14600" w:rsidRPr="00E14600" w:rsidRDefault="00E14600" w:rsidP="009B2B30">
            <w:pPr>
              <w:tabs>
                <w:tab w:val="left" w:pos="0"/>
              </w:tabs>
              <w:rPr>
                <w:rFonts w:ascii="宋体" w:hAnsi="宋体" w:cs="宋体" w:hint="eastAsia"/>
                <w:sz w:val="18"/>
                <w:szCs w:val="18"/>
              </w:rPr>
            </w:pPr>
            <w:r w:rsidRPr="00E14600">
              <w:rPr>
                <w:rFonts w:ascii="宋体" w:hAnsi="宋体" w:cs="宋体" w:hint="eastAsia"/>
                <w:sz w:val="18"/>
                <w:szCs w:val="18"/>
              </w:rPr>
              <w:t>12</w:t>
            </w:r>
          </w:p>
        </w:tc>
        <w:tc>
          <w:tcPr>
            <w:tcW w:w="2127" w:type="dxa"/>
            <w:vAlign w:val="center"/>
          </w:tcPr>
          <w:p w14:paraId="17D1D0C6" w14:textId="77777777" w:rsidR="00E14600" w:rsidRPr="009B2B30" w:rsidRDefault="00E14600" w:rsidP="009B2B30">
            <w:pPr>
              <w:tabs>
                <w:tab w:val="left" w:pos="0"/>
              </w:tabs>
              <w:rPr>
                <w:rFonts w:ascii="Times New Roman" w:hAnsi="Times New Roman"/>
                <w:sz w:val="18"/>
                <w:szCs w:val="18"/>
              </w:rPr>
            </w:pPr>
            <w:r w:rsidRPr="009B2B30">
              <w:rPr>
                <w:rFonts w:ascii="Times New Roman" w:hAnsi="Times New Roman"/>
                <w:sz w:val="18"/>
                <w:szCs w:val="18"/>
              </w:rPr>
              <w:t>氮氢氧测定仪</w:t>
            </w:r>
          </w:p>
        </w:tc>
        <w:tc>
          <w:tcPr>
            <w:tcW w:w="2547" w:type="dxa"/>
            <w:vAlign w:val="center"/>
          </w:tcPr>
          <w:p w14:paraId="6742FF10" w14:textId="77777777" w:rsidR="00E14600" w:rsidRPr="009B2B30" w:rsidRDefault="00E14600" w:rsidP="009B2B30">
            <w:pPr>
              <w:tabs>
                <w:tab w:val="left" w:pos="0"/>
              </w:tabs>
              <w:rPr>
                <w:rFonts w:ascii="Times New Roman" w:hAnsi="Times New Roman"/>
                <w:sz w:val="18"/>
                <w:szCs w:val="18"/>
              </w:rPr>
            </w:pPr>
            <w:r w:rsidRPr="009B2B30">
              <w:rPr>
                <w:rFonts w:ascii="Times New Roman" w:hAnsi="Times New Roman"/>
                <w:sz w:val="18"/>
                <w:szCs w:val="18"/>
              </w:rPr>
              <w:t>O</w:t>
            </w:r>
            <w:r w:rsidRPr="009B2B30">
              <w:rPr>
                <w:rFonts w:ascii="Times New Roman" w:hAnsi="Times New Roman"/>
                <w:sz w:val="18"/>
                <w:szCs w:val="18"/>
              </w:rPr>
              <w:t>：</w:t>
            </w:r>
            <w:r w:rsidRPr="009B2B30">
              <w:rPr>
                <w:rFonts w:ascii="Times New Roman" w:hAnsi="Times New Roman"/>
                <w:sz w:val="18"/>
                <w:szCs w:val="18"/>
              </w:rPr>
              <w:t>1ppm-100ppm</w:t>
            </w:r>
          </w:p>
          <w:p w14:paraId="103FFF6D" w14:textId="77777777" w:rsidR="00E14600" w:rsidRPr="009B2B30" w:rsidRDefault="00E14600" w:rsidP="009B2B30">
            <w:pPr>
              <w:tabs>
                <w:tab w:val="left" w:pos="0"/>
              </w:tabs>
              <w:rPr>
                <w:rFonts w:ascii="Times New Roman" w:hAnsi="Times New Roman"/>
                <w:sz w:val="18"/>
                <w:szCs w:val="18"/>
              </w:rPr>
            </w:pPr>
            <w:r w:rsidRPr="009B2B30">
              <w:rPr>
                <w:rFonts w:ascii="Times New Roman" w:hAnsi="Times New Roman"/>
                <w:sz w:val="18"/>
                <w:szCs w:val="18"/>
              </w:rPr>
              <w:t>H</w:t>
            </w:r>
            <w:r w:rsidRPr="009B2B30">
              <w:rPr>
                <w:rFonts w:ascii="Times New Roman" w:hAnsi="Times New Roman"/>
                <w:sz w:val="18"/>
                <w:szCs w:val="18"/>
              </w:rPr>
              <w:t>：</w:t>
            </w:r>
            <w:r w:rsidRPr="009B2B30">
              <w:rPr>
                <w:rFonts w:ascii="Times New Roman" w:hAnsi="Times New Roman"/>
                <w:sz w:val="18"/>
                <w:szCs w:val="18"/>
              </w:rPr>
              <w:t>0.1ppm-10ppm</w:t>
            </w:r>
          </w:p>
        </w:tc>
        <w:tc>
          <w:tcPr>
            <w:tcW w:w="2551" w:type="dxa"/>
            <w:vAlign w:val="center"/>
          </w:tcPr>
          <w:p w14:paraId="0236C0AF" w14:textId="77777777" w:rsidR="00E14600" w:rsidRPr="009B2B30" w:rsidRDefault="00E14600" w:rsidP="009B2B30">
            <w:pPr>
              <w:tabs>
                <w:tab w:val="left" w:pos="0"/>
              </w:tabs>
              <w:rPr>
                <w:rFonts w:ascii="Times New Roman" w:hAnsi="Times New Roman"/>
                <w:sz w:val="18"/>
                <w:szCs w:val="18"/>
              </w:rPr>
            </w:pPr>
            <w:r w:rsidRPr="009B2B30">
              <w:rPr>
                <w:rFonts w:ascii="Times New Roman" w:hAnsi="Times New Roman"/>
                <w:sz w:val="18"/>
                <w:szCs w:val="18"/>
              </w:rPr>
              <w:t>O</w:t>
            </w:r>
            <w:r w:rsidRPr="009B2B30">
              <w:rPr>
                <w:rFonts w:ascii="Times New Roman" w:hAnsi="Times New Roman"/>
                <w:sz w:val="18"/>
                <w:szCs w:val="18"/>
              </w:rPr>
              <w:t>：</w:t>
            </w:r>
            <w:r w:rsidRPr="009B2B30">
              <w:rPr>
                <w:rFonts w:ascii="Times New Roman" w:hAnsi="Times New Roman"/>
                <w:sz w:val="18"/>
                <w:szCs w:val="18"/>
              </w:rPr>
              <w:t>0.1ppm</w:t>
            </w:r>
          </w:p>
          <w:p w14:paraId="098AA303" w14:textId="77777777" w:rsidR="00E14600" w:rsidRPr="009B2B30" w:rsidRDefault="00E14600" w:rsidP="009B2B30">
            <w:pPr>
              <w:tabs>
                <w:tab w:val="left" w:pos="0"/>
              </w:tabs>
              <w:rPr>
                <w:rFonts w:ascii="Times New Roman" w:hAnsi="Times New Roman"/>
                <w:sz w:val="18"/>
                <w:szCs w:val="18"/>
              </w:rPr>
            </w:pPr>
            <w:r w:rsidRPr="009B2B30">
              <w:rPr>
                <w:rFonts w:ascii="Times New Roman" w:hAnsi="Times New Roman"/>
                <w:sz w:val="18"/>
                <w:szCs w:val="18"/>
              </w:rPr>
              <w:t>H</w:t>
            </w:r>
            <w:r w:rsidRPr="009B2B30">
              <w:rPr>
                <w:rFonts w:ascii="Times New Roman" w:hAnsi="Times New Roman"/>
                <w:sz w:val="18"/>
                <w:szCs w:val="18"/>
              </w:rPr>
              <w:t>：</w:t>
            </w:r>
            <w:r w:rsidRPr="009B2B30">
              <w:rPr>
                <w:rFonts w:ascii="Times New Roman" w:hAnsi="Times New Roman"/>
                <w:sz w:val="18"/>
                <w:szCs w:val="18"/>
              </w:rPr>
              <w:t>0.01ppm</w:t>
            </w:r>
          </w:p>
        </w:tc>
        <w:tc>
          <w:tcPr>
            <w:tcW w:w="1276" w:type="dxa"/>
            <w:vAlign w:val="center"/>
          </w:tcPr>
          <w:p w14:paraId="269C6EBA" w14:textId="77777777" w:rsidR="00E14600" w:rsidRPr="009B2B30" w:rsidRDefault="00E14600" w:rsidP="009B2B30">
            <w:pPr>
              <w:tabs>
                <w:tab w:val="left" w:pos="0"/>
              </w:tabs>
              <w:rPr>
                <w:rFonts w:ascii="Times New Roman" w:hAnsi="Times New Roman"/>
                <w:sz w:val="18"/>
                <w:szCs w:val="18"/>
              </w:rPr>
            </w:pPr>
            <w:r w:rsidRPr="009B2B30">
              <w:rPr>
                <w:rFonts w:ascii="Times New Roman" w:hAnsi="Times New Roman"/>
                <w:sz w:val="18"/>
                <w:szCs w:val="18"/>
              </w:rPr>
              <w:t>—</w:t>
            </w:r>
          </w:p>
        </w:tc>
      </w:tr>
      <w:tr w:rsidR="00E14600" w14:paraId="5C657CC4" w14:textId="77777777" w:rsidTr="009B2B30">
        <w:trPr>
          <w:trHeight w:val="411"/>
          <w:jc w:val="center"/>
        </w:trPr>
        <w:tc>
          <w:tcPr>
            <w:tcW w:w="845" w:type="dxa"/>
            <w:vAlign w:val="center"/>
          </w:tcPr>
          <w:p w14:paraId="644BE601" w14:textId="77777777" w:rsidR="00E14600" w:rsidRPr="00E14600" w:rsidRDefault="00E14600" w:rsidP="009B2B30">
            <w:pPr>
              <w:tabs>
                <w:tab w:val="left" w:pos="0"/>
              </w:tabs>
              <w:rPr>
                <w:rFonts w:ascii="宋体" w:hAnsi="宋体" w:cs="宋体" w:hint="eastAsia"/>
                <w:sz w:val="18"/>
                <w:szCs w:val="18"/>
              </w:rPr>
            </w:pPr>
            <w:r w:rsidRPr="00E14600">
              <w:rPr>
                <w:rFonts w:ascii="宋体" w:hAnsi="宋体" w:cs="宋体" w:hint="eastAsia"/>
                <w:sz w:val="18"/>
                <w:szCs w:val="18"/>
              </w:rPr>
              <w:t>13</w:t>
            </w:r>
          </w:p>
        </w:tc>
        <w:tc>
          <w:tcPr>
            <w:tcW w:w="2127" w:type="dxa"/>
            <w:vAlign w:val="center"/>
          </w:tcPr>
          <w:p w14:paraId="4EC3A102" w14:textId="77777777" w:rsidR="00E14600" w:rsidRPr="009B2B30" w:rsidRDefault="00E14600" w:rsidP="009B2B30">
            <w:pPr>
              <w:tabs>
                <w:tab w:val="left" w:pos="0"/>
              </w:tabs>
              <w:rPr>
                <w:rFonts w:ascii="Times New Roman" w:hAnsi="Times New Roman"/>
                <w:sz w:val="18"/>
                <w:szCs w:val="18"/>
              </w:rPr>
            </w:pPr>
            <w:r w:rsidRPr="009B2B30">
              <w:rPr>
                <w:rFonts w:ascii="Times New Roman" w:hAnsi="Times New Roman"/>
                <w:sz w:val="18"/>
                <w:szCs w:val="18"/>
              </w:rPr>
              <w:t>万能材料试验机</w:t>
            </w:r>
          </w:p>
        </w:tc>
        <w:tc>
          <w:tcPr>
            <w:tcW w:w="2547" w:type="dxa"/>
            <w:vAlign w:val="center"/>
          </w:tcPr>
          <w:p w14:paraId="4204B21A" w14:textId="77777777" w:rsidR="00E14600" w:rsidRPr="009B2B30" w:rsidRDefault="00E14600" w:rsidP="009B2B30">
            <w:pPr>
              <w:tabs>
                <w:tab w:val="left" w:pos="0"/>
              </w:tabs>
              <w:rPr>
                <w:rFonts w:ascii="Times New Roman" w:hAnsi="Times New Roman"/>
                <w:sz w:val="18"/>
                <w:szCs w:val="18"/>
              </w:rPr>
            </w:pPr>
            <w:r w:rsidRPr="00796B93">
              <w:rPr>
                <w:rFonts w:ascii="Times New Roman" w:hAnsi="Times New Roman"/>
                <w:sz w:val="18"/>
                <w:szCs w:val="18"/>
              </w:rPr>
              <w:t>0</w:t>
            </w:r>
            <w:r w:rsidRPr="00796B93">
              <w:rPr>
                <w:rFonts w:ascii="Times New Roman" w:hAnsi="Times New Roman"/>
                <w:sz w:val="18"/>
                <w:szCs w:val="18"/>
              </w:rPr>
              <w:t>～</w:t>
            </w:r>
            <w:r w:rsidRPr="00796B93">
              <w:rPr>
                <w:rFonts w:ascii="Times New Roman" w:hAnsi="Times New Roman"/>
                <w:sz w:val="18"/>
                <w:szCs w:val="18"/>
              </w:rPr>
              <w:t>600kN</w:t>
            </w:r>
          </w:p>
        </w:tc>
        <w:tc>
          <w:tcPr>
            <w:tcW w:w="2551" w:type="dxa"/>
            <w:vAlign w:val="center"/>
          </w:tcPr>
          <w:p w14:paraId="49316A42" w14:textId="77777777" w:rsidR="00E14600" w:rsidRPr="009B2B30" w:rsidRDefault="00E14600" w:rsidP="009B2B30">
            <w:pPr>
              <w:tabs>
                <w:tab w:val="left" w:pos="0"/>
              </w:tabs>
              <w:rPr>
                <w:rFonts w:ascii="Times New Roman" w:hAnsi="Times New Roman"/>
                <w:sz w:val="18"/>
                <w:szCs w:val="18"/>
              </w:rPr>
            </w:pPr>
            <w:r w:rsidRPr="009B2B30">
              <w:rPr>
                <w:rFonts w:ascii="Times New Roman" w:hAnsi="Times New Roman"/>
                <w:sz w:val="18"/>
                <w:szCs w:val="18"/>
              </w:rPr>
              <w:t>1</w:t>
            </w:r>
            <w:r w:rsidRPr="009B2B30">
              <w:rPr>
                <w:rFonts w:ascii="Times New Roman" w:hAnsi="Times New Roman"/>
                <w:sz w:val="18"/>
                <w:szCs w:val="18"/>
              </w:rPr>
              <w:t>级</w:t>
            </w:r>
          </w:p>
        </w:tc>
        <w:tc>
          <w:tcPr>
            <w:tcW w:w="1276" w:type="dxa"/>
            <w:vAlign w:val="center"/>
          </w:tcPr>
          <w:p w14:paraId="07C64584" w14:textId="77777777" w:rsidR="00E14600" w:rsidRPr="009B2B30" w:rsidRDefault="00E14600" w:rsidP="009B2B30">
            <w:pPr>
              <w:tabs>
                <w:tab w:val="left" w:pos="0"/>
              </w:tabs>
              <w:rPr>
                <w:rFonts w:ascii="Times New Roman" w:hAnsi="Times New Roman"/>
                <w:sz w:val="18"/>
                <w:szCs w:val="18"/>
              </w:rPr>
            </w:pPr>
            <w:r w:rsidRPr="009B2B30">
              <w:rPr>
                <w:rFonts w:ascii="Times New Roman" w:hAnsi="Times New Roman"/>
                <w:sz w:val="18"/>
                <w:szCs w:val="18"/>
              </w:rPr>
              <w:t>—</w:t>
            </w:r>
          </w:p>
        </w:tc>
      </w:tr>
      <w:tr w:rsidR="00E14600" w14:paraId="550C3EB5" w14:textId="77777777" w:rsidTr="009B2B30">
        <w:trPr>
          <w:trHeight w:val="411"/>
          <w:jc w:val="center"/>
        </w:trPr>
        <w:tc>
          <w:tcPr>
            <w:tcW w:w="845" w:type="dxa"/>
            <w:vAlign w:val="center"/>
          </w:tcPr>
          <w:p w14:paraId="3C7064AA" w14:textId="77777777" w:rsidR="00E14600" w:rsidRDefault="00E14600" w:rsidP="009B2B30">
            <w:pPr>
              <w:tabs>
                <w:tab w:val="left" w:pos="0"/>
              </w:tabs>
              <w:rPr>
                <w:rFonts w:ascii="宋体" w:hAnsi="宋体" w:cs="宋体" w:hint="eastAsia"/>
                <w:sz w:val="18"/>
                <w:szCs w:val="18"/>
              </w:rPr>
            </w:pPr>
            <w:r>
              <w:rPr>
                <w:rFonts w:ascii="宋体" w:hAnsi="宋体" w:cs="宋体" w:hint="eastAsia"/>
                <w:sz w:val="18"/>
                <w:szCs w:val="18"/>
              </w:rPr>
              <w:t>14</w:t>
            </w:r>
          </w:p>
        </w:tc>
        <w:tc>
          <w:tcPr>
            <w:tcW w:w="2127" w:type="dxa"/>
            <w:vAlign w:val="center"/>
          </w:tcPr>
          <w:p w14:paraId="3ED29218" w14:textId="77777777" w:rsidR="00E14600" w:rsidRPr="009B2B30" w:rsidRDefault="00E14600" w:rsidP="009B2B30">
            <w:pPr>
              <w:tabs>
                <w:tab w:val="left" w:pos="0"/>
              </w:tabs>
              <w:rPr>
                <w:rFonts w:ascii="Times New Roman" w:hAnsi="Times New Roman"/>
                <w:sz w:val="18"/>
                <w:szCs w:val="18"/>
              </w:rPr>
            </w:pPr>
            <w:r w:rsidRPr="009B2B30">
              <w:rPr>
                <w:rFonts w:ascii="Times New Roman" w:hAnsi="Times New Roman"/>
                <w:sz w:val="18"/>
                <w:szCs w:val="18"/>
              </w:rPr>
              <w:t>冲击试验机</w:t>
            </w:r>
          </w:p>
        </w:tc>
        <w:tc>
          <w:tcPr>
            <w:tcW w:w="2547" w:type="dxa"/>
            <w:vAlign w:val="center"/>
          </w:tcPr>
          <w:p w14:paraId="2F3B6F5F" w14:textId="77777777" w:rsidR="00E14600" w:rsidRPr="009B2B30" w:rsidRDefault="00E14600" w:rsidP="009B2B30">
            <w:pPr>
              <w:tabs>
                <w:tab w:val="left" w:pos="0"/>
              </w:tabs>
              <w:rPr>
                <w:rFonts w:ascii="Times New Roman" w:hAnsi="Times New Roman"/>
                <w:sz w:val="18"/>
                <w:szCs w:val="18"/>
              </w:rPr>
            </w:pPr>
            <w:r w:rsidRPr="009B2B30">
              <w:rPr>
                <w:rFonts w:ascii="Times New Roman" w:hAnsi="Times New Roman"/>
                <w:sz w:val="18"/>
                <w:szCs w:val="18"/>
              </w:rPr>
              <w:t>0</w:t>
            </w:r>
            <w:r w:rsidRPr="009B2B30">
              <w:rPr>
                <w:rFonts w:ascii="Times New Roman" w:hAnsi="Times New Roman"/>
                <w:sz w:val="18"/>
                <w:szCs w:val="18"/>
              </w:rPr>
              <w:t>～</w:t>
            </w:r>
            <w:r w:rsidRPr="009B2B30">
              <w:rPr>
                <w:rFonts w:ascii="Times New Roman" w:hAnsi="Times New Roman"/>
                <w:sz w:val="18"/>
                <w:szCs w:val="18"/>
              </w:rPr>
              <w:t>300J</w:t>
            </w:r>
          </w:p>
        </w:tc>
        <w:tc>
          <w:tcPr>
            <w:tcW w:w="2551" w:type="dxa"/>
            <w:vAlign w:val="center"/>
          </w:tcPr>
          <w:p w14:paraId="162C6263" w14:textId="77777777" w:rsidR="00E14600" w:rsidRPr="009B2B30" w:rsidRDefault="00E14600" w:rsidP="009B2B30">
            <w:pPr>
              <w:tabs>
                <w:tab w:val="left" w:pos="0"/>
              </w:tabs>
              <w:rPr>
                <w:rFonts w:ascii="Times New Roman" w:hAnsi="Times New Roman"/>
                <w:sz w:val="18"/>
                <w:szCs w:val="18"/>
              </w:rPr>
            </w:pPr>
            <w:r w:rsidRPr="009B2B30">
              <w:rPr>
                <w:rFonts w:ascii="Times New Roman" w:hAnsi="Times New Roman"/>
                <w:sz w:val="18"/>
                <w:szCs w:val="18"/>
              </w:rPr>
              <w:t>0.1J</w:t>
            </w:r>
          </w:p>
        </w:tc>
        <w:tc>
          <w:tcPr>
            <w:tcW w:w="1276" w:type="dxa"/>
            <w:vAlign w:val="center"/>
          </w:tcPr>
          <w:p w14:paraId="3FC71F65" w14:textId="77777777" w:rsidR="00E14600" w:rsidRPr="009B2B30" w:rsidRDefault="00E14600" w:rsidP="009B2B30">
            <w:pPr>
              <w:tabs>
                <w:tab w:val="left" w:pos="0"/>
              </w:tabs>
              <w:rPr>
                <w:rFonts w:ascii="Times New Roman" w:hAnsi="Times New Roman"/>
                <w:sz w:val="18"/>
                <w:szCs w:val="18"/>
              </w:rPr>
            </w:pPr>
            <w:r w:rsidRPr="009B2B30">
              <w:rPr>
                <w:rFonts w:ascii="Times New Roman" w:hAnsi="Times New Roman"/>
                <w:sz w:val="18"/>
                <w:szCs w:val="18"/>
              </w:rPr>
              <w:t>—</w:t>
            </w:r>
          </w:p>
        </w:tc>
      </w:tr>
      <w:tr w:rsidR="00E14600" w14:paraId="73ADE4B7" w14:textId="77777777" w:rsidTr="009B2B30">
        <w:trPr>
          <w:trHeight w:val="411"/>
          <w:jc w:val="center"/>
        </w:trPr>
        <w:tc>
          <w:tcPr>
            <w:tcW w:w="845" w:type="dxa"/>
            <w:vAlign w:val="center"/>
          </w:tcPr>
          <w:p w14:paraId="51CE7780" w14:textId="77777777" w:rsidR="00E14600" w:rsidRDefault="00E14600" w:rsidP="009B2B30">
            <w:pPr>
              <w:tabs>
                <w:tab w:val="left" w:pos="0"/>
              </w:tabs>
              <w:rPr>
                <w:rFonts w:ascii="宋体" w:hAnsi="宋体" w:cs="宋体" w:hint="eastAsia"/>
                <w:sz w:val="18"/>
                <w:szCs w:val="18"/>
              </w:rPr>
            </w:pPr>
            <w:r>
              <w:rPr>
                <w:rFonts w:ascii="宋体" w:hAnsi="宋体" w:cs="宋体" w:hint="eastAsia"/>
                <w:sz w:val="18"/>
                <w:szCs w:val="18"/>
              </w:rPr>
              <w:t>15</w:t>
            </w:r>
          </w:p>
        </w:tc>
        <w:tc>
          <w:tcPr>
            <w:tcW w:w="2127" w:type="dxa"/>
            <w:vAlign w:val="center"/>
          </w:tcPr>
          <w:p w14:paraId="78CB49DB" w14:textId="77777777" w:rsidR="00E14600" w:rsidRPr="009B2B30" w:rsidRDefault="00E14600" w:rsidP="009B2B30">
            <w:pPr>
              <w:tabs>
                <w:tab w:val="left" w:pos="0"/>
              </w:tabs>
              <w:rPr>
                <w:rFonts w:ascii="Times New Roman" w:hAnsi="Times New Roman"/>
                <w:sz w:val="18"/>
                <w:szCs w:val="18"/>
              </w:rPr>
            </w:pPr>
            <w:r w:rsidRPr="009B2B30">
              <w:rPr>
                <w:rFonts w:ascii="Times New Roman" w:hAnsi="Times New Roman"/>
                <w:sz w:val="18"/>
                <w:szCs w:val="18"/>
              </w:rPr>
              <w:t>疲劳试验机</w:t>
            </w:r>
          </w:p>
        </w:tc>
        <w:tc>
          <w:tcPr>
            <w:tcW w:w="2547" w:type="dxa"/>
            <w:vAlign w:val="center"/>
          </w:tcPr>
          <w:p w14:paraId="29DD4707" w14:textId="77777777" w:rsidR="00E14600" w:rsidRPr="009B2B30" w:rsidRDefault="00E14600" w:rsidP="009B2B30">
            <w:pPr>
              <w:tabs>
                <w:tab w:val="left" w:pos="0"/>
              </w:tabs>
              <w:rPr>
                <w:rFonts w:ascii="Times New Roman" w:hAnsi="Times New Roman"/>
                <w:sz w:val="18"/>
                <w:szCs w:val="18"/>
              </w:rPr>
            </w:pPr>
            <w:r w:rsidRPr="009B2B30">
              <w:rPr>
                <w:rFonts w:ascii="Times New Roman" w:hAnsi="Times New Roman"/>
                <w:sz w:val="18"/>
                <w:szCs w:val="18"/>
              </w:rPr>
              <w:t>0-200kN</w:t>
            </w:r>
          </w:p>
        </w:tc>
        <w:tc>
          <w:tcPr>
            <w:tcW w:w="2551" w:type="dxa"/>
            <w:vAlign w:val="center"/>
          </w:tcPr>
          <w:p w14:paraId="28FAA3BF" w14:textId="77777777" w:rsidR="00E14600" w:rsidRPr="009B2B30" w:rsidRDefault="00E14600" w:rsidP="009B2B30">
            <w:pPr>
              <w:tabs>
                <w:tab w:val="left" w:pos="0"/>
              </w:tabs>
              <w:rPr>
                <w:rFonts w:ascii="Times New Roman" w:hAnsi="Times New Roman"/>
                <w:sz w:val="18"/>
                <w:szCs w:val="18"/>
              </w:rPr>
            </w:pPr>
            <w:r w:rsidRPr="009B2B30">
              <w:rPr>
                <w:rFonts w:ascii="Times New Roman" w:hAnsi="Times New Roman"/>
                <w:sz w:val="18"/>
                <w:szCs w:val="18"/>
              </w:rPr>
              <w:t>1</w:t>
            </w:r>
            <w:r w:rsidRPr="009B2B30">
              <w:rPr>
                <w:rFonts w:ascii="Times New Roman" w:hAnsi="Times New Roman"/>
                <w:sz w:val="18"/>
                <w:szCs w:val="18"/>
              </w:rPr>
              <w:t>级</w:t>
            </w:r>
          </w:p>
        </w:tc>
        <w:tc>
          <w:tcPr>
            <w:tcW w:w="1276" w:type="dxa"/>
            <w:vAlign w:val="center"/>
          </w:tcPr>
          <w:p w14:paraId="3268A5D0" w14:textId="77777777" w:rsidR="00E14600" w:rsidRPr="009B2B30" w:rsidRDefault="00E14600" w:rsidP="009B2B30">
            <w:pPr>
              <w:tabs>
                <w:tab w:val="left" w:pos="0"/>
              </w:tabs>
              <w:rPr>
                <w:rFonts w:ascii="Times New Roman" w:hAnsi="Times New Roman"/>
                <w:sz w:val="18"/>
                <w:szCs w:val="18"/>
              </w:rPr>
            </w:pPr>
            <w:r w:rsidRPr="009B2B30">
              <w:rPr>
                <w:rFonts w:ascii="Times New Roman" w:hAnsi="Times New Roman"/>
                <w:sz w:val="18"/>
                <w:szCs w:val="18"/>
              </w:rPr>
              <w:t>—</w:t>
            </w:r>
          </w:p>
        </w:tc>
      </w:tr>
      <w:tr w:rsidR="00E14600" w14:paraId="00F3A2DF" w14:textId="77777777" w:rsidTr="009B2B30">
        <w:trPr>
          <w:trHeight w:val="411"/>
          <w:jc w:val="center"/>
        </w:trPr>
        <w:tc>
          <w:tcPr>
            <w:tcW w:w="845" w:type="dxa"/>
            <w:vAlign w:val="center"/>
          </w:tcPr>
          <w:p w14:paraId="712C3D9C" w14:textId="77777777" w:rsidR="00E14600" w:rsidRDefault="00E14600" w:rsidP="009B2B30">
            <w:pPr>
              <w:tabs>
                <w:tab w:val="left" w:pos="0"/>
              </w:tabs>
              <w:rPr>
                <w:rFonts w:ascii="宋体" w:hAnsi="宋体" w:cs="宋体" w:hint="eastAsia"/>
                <w:sz w:val="18"/>
                <w:szCs w:val="18"/>
              </w:rPr>
            </w:pPr>
            <w:r>
              <w:rPr>
                <w:rFonts w:ascii="宋体" w:hAnsi="宋体" w:cs="宋体" w:hint="eastAsia"/>
                <w:sz w:val="18"/>
                <w:szCs w:val="18"/>
              </w:rPr>
              <w:t>16</w:t>
            </w:r>
          </w:p>
        </w:tc>
        <w:tc>
          <w:tcPr>
            <w:tcW w:w="2127" w:type="dxa"/>
            <w:vAlign w:val="center"/>
          </w:tcPr>
          <w:p w14:paraId="494470B3" w14:textId="77777777" w:rsidR="00E14600" w:rsidRPr="009B2B30" w:rsidRDefault="00E14600" w:rsidP="009B2B30">
            <w:pPr>
              <w:tabs>
                <w:tab w:val="left" w:pos="0"/>
              </w:tabs>
              <w:rPr>
                <w:rFonts w:ascii="Times New Roman" w:hAnsi="Times New Roman"/>
                <w:sz w:val="18"/>
                <w:szCs w:val="18"/>
              </w:rPr>
            </w:pPr>
            <w:r w:rsidRPr="009B2B30">
              <w:rPr>
                <w:rFonts w:ascii="Times New Roman" w:hAnsi="Times New Roman"/>
                <w:sz w:val="18"/>
                <w:szCs w:val="18"/>
              </w:rPr>
              <w:t>超声波探伤仪</w:t>
            </w:r>
          </w:p>
        </w:tc>
        <w:tc>
          <w:tcPr>
            <w:tcW w:w="2547" w:type="dxa"/>
            <w:vAlign w:val="center"/>
          </w:tcPr>
          <w:p w14:paraId="61A45393" w14:textId="77777777" w:rsidR="00E14600" w:rsidRPr="009B2B30" w:rsidRDefault="00E14600" w:rsidP="009B2B30">
            <w:pPr>
              <w:rPr>
                <w:rFonts w:ascii="Times New Roman" w:hAnsi="Times New Roman"/>
              </w:rPr>
            </w:pPr>
            <w:r w:rsidRPr="009B2B30">
              <w:rPr>
                <w:rFonts w:ascii="Times New Roman" w:hAnsi="Times New Roman"/>
                <w:sz w:val="18"/>
                <w:szCs w:val="18"/>
              </w:rPr>
              <w:t>-</w:t>
            </w:r>
          </w:p>
        </w:tc>
        <w:tc>
          <w:tcPr>
            <w:tcW w:w="2551" w:type="dxa"/>
            <w:vAlign w:val="center"/>
          </w:tcPr>
          <w:p w14:paraId="7827125B" w14:textId="77777777" w:rsidR="00E14600" w:rsidRPr="009B2B30" w:rsidRDefault="00E14600" w:rsidP="009B2B30">
            <w:pPr>
              <w:rPr>
                <w:rFonts w:ascii="Times New Roman" w:hAnsi="Times New Roman"/>
              </w:rPr>
            </w:pPr>
            <w:r w:rsidRPr="009B2B30">
              <w:rPr>
                <w:rFonts w:ascii="Times New Roman" w:hAnsi="Times New Roman"/>
                <w:sz w:val="18"/>
                <w:szCs w:val="18"/>
              </w:rPr>
              <w:t>—</w:t>
            </w:r>
          </w:p>
        </w:tc>
        <w:tc>
          <w:tcPr>
            <w:tcW w:w="1276" w:type="dxa"/>
            <w:vAlign w:val="center"/>
          </w:tcPr>
          <w:p w14:paraId="0DF812BD" w14:textId="77777777" w:rsidR="00E14600" w:rsidRPr="009B2B30" w:rsidRDefault="00E14600" w:rsidP="009B2B30">
            <w:pPr>
              <w:tabs>
                <w:tab w:val="left" w:pos="0"/>
              </w:tabs>
              <w:rPr>
                <w:rFonts w:ascii="Times New Roman" w:hAnsi="Times New Roman"/>
                <w:sz w:val="18"/>
                <w:szCs w:val="18"/>
              </w:rPr>
            </w:pPr>
            <w:r w:rsidRPr="009B2B30">
              <w:rPr>
                <w:rFonts w:ascii="Times New Roman" w:hAnsi="Times New Roman"/>
                <w:sz w:val="18"/>
                <w:szCs w:val="18"/>
              </w:rPr>
              <w:t>-</w:t>
            </w:r>
          </w:p>
        </w:tc>
      </w:tr>
    </w:tbl>
    <w:p w14:paraId="1DBC000F" w14:textId="77777777" w:rsidR="00DE4909" w:rsidRDefault="00DE4909">
      <w:pPr>
        <w:pStyle w:val="af2"/>
        <w:numPr>
          <w:ilvl w:val="2"/>
          <w:numId w:val="0"/>
        </w:numPr>
        <w:tabs>
          <w:tab w:val="center" w:pos="4201"/>
          <w:tab w:val="right" w:leader="dot" w:pos="9298"/>
        </w:tabs>
        <w:spacing w:beforeLines="50" w:before="156" w:afterLines="50" w:after="156" w:line="240" w:lineRule="auto"/>
        <w:rPr>
          <w:rFonts w:hAnsi="黑体" w:cs="黑体" w:hint="eastAsia"/>
        </w:rPr>
      </w:pPr>
    </w:p>
    <w:p w14:paraId="505AF805" w14:textId="77777777" w:rsidR="00DE4909" w:rsidRDefault="00AE76A9">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 xml:space="preserve">4.3.4  </w:t>
      </w:r>
      <w:r>
        <w:rPr>
          <w:rFonts w:hAnsi="黑体" w:cs="黑体" w:hint="eastAsia"/>
        </w:rPr>
        <w:t>使用现场的检测仪器仪表及设备</w:t>
      </w:r>
    </w:p>
    <w:p w14:paraId="4CE9C27A" w14:textId="77777777" w:rsidR="00DE4909" w:rsidRDefault="00AE76A9">
      <w:pPr>
        <w:pStyle w:val="afffffffffffa"/>
        <w:rPr>
          <w:szCs w:val="21"/>
        </w:rPr>
      </w:pPr>
      <w:bookmarkStart w:id="39" w:name="_Toc26116"/>
      <w:r>
        <w:rPr>
          <w:rFonts w:hint="eastAsia"/>
          <w:szCs w:val="21"/>
        </w:rPr>
        <w:t>使用现场的检测仪器仪表及设备前，应检查其是否处于正常的工作状态，是否具有计量检定</w:t>
      </w:r>
      <w:r>
        <w:rPr>
          <w:rFonts w:hint="eastAsia"/>
          <w:szCs w:val="21"/>
        </w:rPr>
        <w:t>/</w:t>
      </w:r>
      <w:r>
        <w:rPr>
          <w:rFonts w:hint="eastAsia"/>
          <w:szCs w:val="21"/>
        </w:rPr>
        <w:t>校准证书，满足规定要求方可使用。</w:t>
      </w:r>
    </w:p>
    <w:p w14:paraId="3ED69EA2" w14:textId="77777777" w:rsidR="00DE4909" w:rsidRDefault="00AE76A9">
      <w:pPr>
        <w:pStyle w:val="af1"/>
        <w:numPr>
          <w:ilvl w:val="1"/>
          <w:numId w:val="0"/>
        </w:numPr>
        <w:spacing w:before="156" w:after="156" w:line="240" w:lineRule="auto"/>
        <w:rPr>
          <w:rFonts w:ascii="Times New Roman"/>
        </w:rPr>
      </w:pPr>
      <w:bookmarkStart w:id="40" w:name="_Toc5455"/>
      <w:r>
        <w:rPr>
          <w:rFonts w:hAnsi="黑体" w:cs="黑体" w:hint="eastAsia"/>
        </w:rPr>
        <w:t>4.4</w:t>
      </w:r>
      <w:r>
        <w:rPr>
          <w:rFonts w:ascii="Times New Roman" w:hint="eastAsia"/>
        </w:rPr>
        <w:t xml:space="preserve">  </w:t>
      </w:r>
      <w:r>
        <w:rPr>
          <w:rFonts w:ascii="Times New Roman" w:hint="eastAsia"/>
        </w:rPr>
        <w:t>检验内容及检验方法</w:t>
      </w:r>
      <w:bookmarkEnd w:id="39"/>
      <w:bookmarkEnd w:id="40"/>
    </w:p>
    <w:p w14:paraId="4A907E4C" w14:textId="77777777" w:rsidR="00DE4909" w:rsidRDefault="00AE76A9">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lastRenderedPageBreak/>
        <w:t xml:space="preserve">4.4.1  </w:t>
      </w:r>
      <w:r>
        <w:rPr>
          <w:rFonts w:ascii="宋体" w:eastAsia="宋体" w:hAnsi="宋体" w:cs="宋体" w:hint="eastAsia"/>
        </w:rPr>
        <w:t>检验内容、检验方法、执行标准条款应符合表</w:t>
      </w:r>
      <w:r>
        <w:rPr>
          <w:rFonts w:ascii="宋体" w:eastAsia="宋体" w:hAnsi="宋体" w:cs="宋体" w:hint="eastAsia"/>
        </w:rPr>
        <w:t>4</w:t>
      </w:r>
      <w:r>
        <w:rPr>
          <w:rFonts w:ascii="宋体" w:eastAsia="宋体" w:hAnsi="宋体" w:cs="宋体" w:hint="eastAsia"/>
        </w:rPr>
        <w:t>的要求。</w:t>
      </w:r>
    </w:p>
    <w:p w14:paraId="244A1476" w14:textId="77777777" w:rsidR="00DE4909" w:rsidRDefault="00AE76A9">
      <w:pPr>
        <w:pStyle w:val="afffffffffffa"/>
        <w:spacing w:beforeLines="50" w:before="156" w:afterLines="50" w:after="156" w:line="240" w:lineRule="auto"/>
        <w:ind w:firstLineChars="0" w:firstLine="0"/>
        <w:jc w:val="center"/>
        <w:rPr>
          <w:rFonts w:ascii="黑体" w:eastAsia="黑体" w:hAnsi="黑体" w:hint="eastAsia"/>
        </w:rPr>
      </w:pPr>
      <w:r>
        <w:rPr>
          <w:rFonts w:ascii="黑体" w:eastAsia="黑体" w:hAnsi="黑体" w:hint="eastAsia"/>
        </w:rPr>
        <w:t>表</w:t>
      </w:r>
      <w:r>
        <w:rPr>
          <w:rFonts w:ascii="黑体" w:eastAsia="黑体" w:hAnsi="黑体" w:hint="eastAsia"/>
        </w:rPr>
        <w:t xml:space="preserve">4  </w:t>
      </w:r>
      <w:r>
        <w:rPr>
          <w:rFonts w:ascii="黑体" w:eastAsia="黑体" w:hAnsi="黑体" w:hint="eastAsia"/>
        </w:rPr>
        <w:t>检验内容、要求及方法</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1551"/>
        <w:gridCol w:w="2500"/>
        <w:gridCol w:w="1614"/>
        <w:gridCol w:w="793"/>
        <w:gridCol w:w="816"/>
        <w:gridCol w:w="738"/>
        <w:gridCol w:w="742"/>
      </w:tblGrid>
      <w:tr w:rsidR="00DE4909" w14:paraId="03BDB7B1" w14:textId="77777777" w:rsidTr="009B2B30">
        <w:trPr>
          <w:cantSplit/>
          <w:trHeight w:val="441"/>
          <w:tblHeader/>
          <w:jc w:val="center"/>
        </w:trPr>
        <w:tc>
          <w:tcPr>
            <w:tcW w:w="532" w:type="dxa"/>
            <w:tcBorders>
              <w:top w:val="single" w:sz="8" w:space="0" w:color="auto"/>
              <w:left w:val="single" w:sz="8" w:space="0" w:color="auto"/>
              <w:bottom w:val="single" w:sz="8" w:space="0" w:color="auto"/>
            </w:tcBorders>
            <w:vAlign w:val="center"/>
          </w:tcPr>
          <w:p w14:paraId="48FFA718" w14:textId="77777777" w:rsidR="00DE4909" w:rsidRDefault="00AE76A9" w:rsidP="009B2B30">
            <w:pPr>
              <w:tabs>
                <w:tab w:val="left" w:pos="0"/>
              </w:tabs>
              <w:rPr>
                <w:rFonts w:ascii="宋体" w:hAnsi="宋体" w:cs="宋体" w:hint="eastAsia"/>
                <w:sz w:val="18"/>
                <w:szCs w:val="18"/>
              </w:rPr>
            </w:pPr>
            <w:r>
              <w:rPr>
                <w:rFonts w:ascii="宋体" w:hAnsi="宋体" w:cs="宋体" w:hint="eastAsia"/>
                <w:sz w:val="18"/>
                <w:szCs w:val="18"/>
              </w:rPr>
              <w:t>序号</w:t>
            </w:r>
          </w:p>
        </w:tc>
        <w:tc>
          <w:tcPr>
            <w:tcW w:w="1551" w:type="dxa"/>
            <w:tcBorders>
              <w:top w:val="single" w:sz="8" w:space="0" w:color="auto"/>
              <w:bottom w:val="single" w:sz="8" w:space="0" w:color="auto"/>
            </w:tcBorders>
            <w:vAlign w:val="center"/>
          </w:tcPr>
          <w:p w14:paraId="12BA0E5A" w14:textId="77777777" w:rsidR="00DE4909" w:rsidRDefault="00AE76A9" w:rsidP="009B2B30">
            <w:pPr>
              <w:tabs>
                <w:tab w:val="left" w:pos="0"/>
              </w:tabs>
              <w:rPr>
                <w:rFonts w:ascii="宋体" w:hAnsi="宋体" w:cs="宋体" w:hint="eastAsia"/>
                <w:sz w:val="18"/>
                <w:szCs w:val="18"/>
              </w:rPr>
            </w:pPr>
            <w:r>
              <w:rPr>
                <w:rFonts w:ascii="宋体" w:hAnsi="宋体" w:cs="宋体" w:hint="eastAsia"/>
                <w:sz w:val="18"/>
                <w:szCs w:val="18"/>
              </w:rPr>
              <w:t>检验项目</w:t>
            </w:r>
          </w:p>
        </w:tc>
        <w:tc>
          <w:tcPr>
            <w:tcW w:w="2500" w:type="dxa"/>
            <w:tcBorders>
              <w:top w:val="single" w:sz="8" w:space="0" w:color="auto"/>
              <w:bottom w:val="single" w:sz="8" w:space="0" w:color="auto"/>
            </w:tcBorders>
            <w:vAlign w:val="center"/>
          </w:tcPr>
          <w:p w14:paraId="06C542E1" w14:textId="77777777" w:rsidR="00DE4909" w:rsidRDefault="00AE76A9" w:rsidP="009B2B30">
            <w:pPr>
              <w:tabs>
                <w:tab w:val="left" w:pos="0"/>
              </w:tabs>
              <w:rPr>
                <w:rFonts w:ascii="宋体" w:hAnsi="宋体" w:cs="宋体" w:hint="eastAsia"/>
                <w:sz w:val="18"/>
                <w:szCs w:val="18"/>
              </w:rPr>
            </w:pPr>
            <w:r>
              <w:rPr>
                <w:rFonts w:ascii="宋体" w:hAnsi="宋体" w:cs="宋体" w:hint="eastAsia"/>
                <w:sz w:val="18"/>
                <w:szCs w:val="18"/>
              </w:rPr>
              <w:t>技术要求</w:t>
            </w:r>
          </w:p>
        </w:tc>
        <w:tc>
          <w:tcPr>
            <w:tcW w:w="1614" w:type="dxa"/>
            <w:tcBorders>
              <w:top w:val="single" w:sz="8" w:space="0" w:color="auto"/>
              <w:bottom w:val="single" w:sz="8" w:space="0" w:color="auto"/>
            </w:tcBorders>
            <w:vAlign w:val="center"/>
          </w:tcPr>
          <w:p w14:paraId="58A35D58" w14:textId="77777777" w:rsidR="00DE4909" w:rsidRDefault="00AE76A9" w:rsidP="009B2B30">
            <w:pPr>
              <w:tabs>
                <w:tab w:val="left" w:pos="0"/>
              </w:tabs>
              <w:rPr>
                <w:rFonts w:ascii="宋体" w:hAnsi="宋体" w:cs="宋体" w:hint="eastAsia"/>
                <w:sz w:val="18"/>
                <w:szCs w:val="18"/>
              </w:rPr>
            </w:pPr>
            <w:r>
              <w:rPr>
                <w:rFonts w:ascii="宋体" w:hAnsi="宋体" w:cs="宋体" w:hint="eastAsia"/>
                <w:sz w:val="18"/>
                <w:szCs w:val="18"/>
              </w:rPr>
              <w:t>试验方法</w:t>
            </w:r>
          </w:p>
        </w:tc>
        <w:tc>
          <w:tcPr>
            <w:tcW w:w="793" w:type="dxa"/>
            <w:tcBorders>
              <w:top w:val="single" w:sz="8" w:space="0" w:color="auto"/>
              <w:bottom w:val="single" w:sz="8" w:space="0" w:color="auto"/>
            </w:tcBorders>
            <w:vAlign w:val="center"/>
          </w:tcPr>
          <w:p w14:paraId="0E40EE3C" w14:textId="77777777" w:rsidR="00DE4909" w:rsidRDefault="00AE76A9" w:rsidP="009B2B30">
            <w:pPr>
              <w:tabs>
                <w:tab w:val="left" w:pos="0"/>
              </w:tabs>
              <w:rPr>
                <w:rFonts w:ascii="宋体" w:hAnsi="宋体" w:cs="宋体" w:hint="eastAsia"/>
                <w:sz w:val="18"/>
                <w:szCs w:val="18"/>
              </w:rPr>
            </w:pPr>
            <w:r>
              <w:rPr>
                <w:rFonts w:ascii="宋体" w:hAnsi="宋体" w:cs="宋体" w:hint="eastAsia"/>
                <w:sz w:val="18"/>
                <w:szCs w:val="18"/>
              </w:rPr>
              <w:t>型式</w:t>
            </w:r>
          </w:p>
          <w:p w14:paraId="6C003189" w14:textId="77777777" w:rsidR="00DE4909" w:rsidRDefault="00AE76A9" w:rsidP="009B2B30">
            <w:pPr>
              <w:tabs>
                <w:tab w:val="left" w:pos="0"/>
              </w:tabs>
              <w:rPr>
                <w:rFonts w:ascii="宋体" w:hAnsi="宋体" w:cs="宋体" w:hint="eastAsia"/>
                <w:sz w:val="18"/>
                <w:szCs w:val="18"/>
              </w:rPr>
            </w:pPr>
            <w:r>
              <w:rPr>
                <w:rFonts w:ascii="宋体" w:hAnsi="宋体" w:cs="宋体" w:hint="eastAsia"/>
                <w:sz w:val="18"/>
                <w:szCs w:val="18"/>
              </w:rPr>
              <w:t>检验</w:t>
            </w:r>
          </w:p>
        </w:tc>
        <w:tc>
          <w:tcPr>
            <w:tcW w:w="816" w:type="dxa"/>
            <w:tcBorders>
              <w:top w:val="single" w:sz="8" w:space="0" w:color="auto"/>
              <w:bottom w:val="single" w:sz="8" w:space="0" w:color="auto"/>
            </w:tcBorders>
            <w:vAlign w:val="center"/>
          </w:tcPr>
          <w:p w14:paraId="5E794862" w14:textId="77777777" w:rsidR="00DE4909" w:rsidRDefault="00AE76A9" w:rsidP="009B2B30">
            <w:pPr>
              <w:tabs>
                <w:tab w:val="left" w:pos="0"/>
              </w:tabs>
              <w:rPr>
                <w:rFonts w:ascii="宋体" w:hAnsi="宋体" w:cs="宋体" w:hint="eastAsia"/>
                <w:sz w:val="18"/>
                <w:szCs w:val="18"/>
              </w:rPr>
            </w:pPr>
            <w:r>
              <w:rPr>
                <w:rFonts w:ascii="宋体" w:hAnsi="宋体" w:cs="宋体" w:hint="eastAsia"/>
                <w:sz w:val="18"/>
                <w:szCs w:val="18"/>
              </w:rPr>
              <w:t>重要性</w:t>
            </w:r>
          </w:p>
          <w:p w14:paraId="6DDABBEE" w14:textId="77777777" w:rsidR="00DE4909" w:rsidRDefault="00AE76A9" w:rsidP="009B2B30">
            <w:pPr>
              <w:tabs>
                <w:tab w:val="left" w:pos="0"/>
              </w:tabs>
              <w:rPr>
                <w:rFonts w:ascii="宋体" w:hAnsi="宋体" w:cs="宋体" w:hint="eastAsia"/>
                <w:sz w:val="18"/>
                <w:szCs w:val="18"/>
              </w:rPr>
            </w:pPr>
            <w:r>
              <w:rPr>
                <w:rFonts w:ascii="宋体" w:hAnsi="宋体" w:cs="宋体" w:hint="eastAsia"/>
                <w:sz w:val="18"/>
                <w:szCs w:val="18"/>
              </w:rPr>
              <w:t>能项目</w:t>
            </w:r>
          </w:p>
        </w:tc>
        <w:tc>
          <w:tcPr>
            <w:tcW w:w="738" w:type="dxa"/>
            <w:tcBorders>
              <w:top w:val="single" w:sz="8" w:space="0" w:color="auto"/>
              <w:bottom w:val="single" w:sz="8" w:space="0" w:color="auto"/>
            </w:tcBorders>
            <w:vAlign w:val="center"/>
          </w:tcPr>
          <w:p w14:paraId="7B687B9D" w14:textId="77777777" w:rsidR="00DE4909" w:rsidRDefault="00AE76A9" w:rsidP="009B2B30">
            <w:pPr>
              <w:tabs>
                <w:tab w:val="left" w:pos="0"/>
              </w:tabs>
              <w:rPr>
                <w:rFonts w:ascii="宋体" w:hAnsi="宋体" w:cs="宋体" w:hint="eastAsia"/>
                <w:sz w:val="18"/>
                <w:szCs w:val="18"/>
              </w:rPr>
            </w:pPr>
            <w:r>
              <w:rPr>
                <w:rFonts w:ascii="宋体" w:hAnsi="宋体" w:cs="宋体" w:hint="eastAsia"/>
                <w:sz w:val="18"/>
                <w:szCs w:val="18"/>
              </w:rPr>
              <w:t>监督</w:t>
            </w:r>
          </w:p>
          <w:p w14:paraId="725B3470" w14:textId="77777777" w:rsidR="00DE4909" w:rsidRDefault="00AE76A9" w:rsidP="009B2B30">
            <w:pPr>
              <w:tabs>
                <w:tab w:val="left" w:pos="0"/>
              </w:tabs>
              <w:rPr>
                <w:rFonts w:ascii="宋体" w:hAnsi="宋体" w:cs="宋体" w:hint="eastAsia"/>
                <w:sz w:val="18"/>
                <w:szCs w:val="18"/>
              </w:rPr>
            </w:pPr>
            <w:r>
              <w:rPr>
                <w:rFonts w:ascii="宋体" w:hAnsi="宋体" w:cs="宋体" w:hint="eastAsia"/>
                <w:sz w:val="18"/>
                <w:szCs w:val="18"/>
              </w:rPr>
              <w:t>检测</w:t>
            </w:r>
          </w:p>
        </w:tc>
        <w:tc>
          <w:tcPr>
            <w:tcW w:w="742" w:type="dxa"/>
            <w:tcBorders>
              <w:top w:val="single" w:sz="8" w:space="0" w:color="auto"/>
              <w:bottom w:val="single" w:sz="8" w:space="0" w:color="auto"/>
              <w:right w:val="single" w:sz="8" w:space="0" w:color="auto"/>
            </w:tcBorders>
            <w:vAlign w:val="center"/>
          </w:tcPr>
          <w:p w14:paraId="2FF79703" w14:textId="77777777" w:rsidR="00DE4909" w:rsidRDefault="00AE76A9" w:rsidP="009B2B30">
            <w:pPr>
              <w:tabs>
                <w:tab w:val="left" w:pos="0"/>
              </w:tabs>
              <w:rPr>
                <w:rFonts w:ascii="宋体" w:hAnsi="宋体" w:cs="宋体" w:hint="eastAsia"/>
                <w:sz w:val="18"/>
                <w:szCs w:val="18"/>
              </w:rPr>
            </w:pPr>
            <w:r>
              <w:rPr>
                <w:rFonts w:ascii="宋体" w:hAnsi="宋体" w:cs="宋体" w:hint="eastAsia"/>
                <w:sz w:val="18"/>
                <w:szCs w:val="18"/>
              </w:rPr>
              <w:t>现场</w:t>
            </w:r>
          </w:p>
          <w:p w14:paraId="48691E56" w14:textId="77777777" w:rsidR="00DE4909" w:rsidRDefault="00AE76A9" w:rsidP="009B2B30">
            <w:pPr>
              <w:tabs>
                <w:tab w:val="left" w:pos="0"/>
              </w:tabs>
              <w:rPr>
                <w:rFonts w:ascii="宋体" w:hAnsi="宋体" w:cs="宋体" w:hint="eastAsia"/>
                <w:sz w:val="18"/>
                <w:szCs w:val="18"/>
              </w:rPr>
            </w:pPr>
            <w:r>
              <w:rPr>
                <w:rFonts w:ascii="宋体" w:hAnsi="宋体" w:cs="宋体" w:hint="eastAsia"/>
                <w:sz w:val="18"/>
                <w:szCs w:val="18"/>
              </w:rPr>
              <w:t>检查</w:t>
            </w:r>
          </w:p>
        </w:tc>
      </w:tr>
      <w:tr w:rsidR="005E2809" w14:paraId="5E3B2055" w14:textId="77777777" w:rsidTr="009B2B30">
        <w:trPr>
          <w:cantSplit/>
          <w:trHeight w:val="1446"/>
          <w:jc w:val="center"/>
        </w:trPr>
        <w:tc>
          <w:tcPr>
            <w:tcW w:w="532" w:type="dxa"/>
            <w:tcBorders>
              <w:top w:val="single" w:sz="8" w:space="0" w:color="auto"/>
              <w:left w:val="single" w:sz="8" w:space="0" w:color="auto"/>
            </w:tcBorders>
            <w:vAlign w:val="center"/>
          </w:tcPr>
          <w:p w14:paraId="203CAABD" w14:textId="77777777" w:rsidR="005E2809" w:rsidRDefault="005E2809" w:rsidP="009B2B30">
            <w:pPr>
              <w:tabs>
                <w:tab w:val="left" w:pos="0"/>
              </w:tabs>
              <w:rPr>
                <w:rFonts w:ascii="宋体" w:hAnsi="宋体" w:cs="宋体" w:hint="eastAsia"/>
                <w:sz w:val="18"/>
                <w:szCs w:val="18"/>
              </w:rPr>
            </w:pPr>
            <w:r>
              <w:rPr>
                <w:rFonts w:ascii="宋体" w:hAnsi="宋体" w:cs="宋体" w:hint="eastAsia"/>
                <w:sz w:val="18"/>
                <w:szCs w:val="18"/>
              </w:rPr>
              <w:t>1</w:t>
            </w:r>
          </w:p>
        </w:tc>
        <w:tc>
          <w:tcPr>
            <w:tcW w:w="1551" w:type="dxa"/>
            <w:tcBorders>
              <w:top w:val="single" w:sz="8" w:space="0" w:color="auto"/>
            </w:tcBorders>
            <w:vAlign w:val="center"/>
          </w:tcPr>
          <w:p w14:paraId="526ED94B" w14:textId="77777777" w:rsidR="005E2809" w:rsidRPr="0021594D" w:rsidRDefault="005E2809" w:rsidP="009B2B30">
            <w:pPr>
              <w:tabs>
                <w:tab w:val="left" w:pos="0"/>
              </w:tabs>
              <w:rPr>
                <w:rFonts w:ascii="Times New Roman" w:hAnsi="Times New Roman"/>
                <w:sz w:val="18"/>
                <w:szCs w:val="18"/>
              </w:rPr>
            </w:pPr>
            <w:proofErr w:type="gramStart"/>
            <w:r w:rsidRPr="0021594D">
              <w:rPr>
                <w:rFonts w:ascii="Times New Roman" w:hAnsi="Times New Roman"/>
                <w:sz w:val="18"/>
                <w:szCs w:val="18"/>
              </w:rPr>
              <w:t>端圈形式</w:t>
            </w:r>
            <w:proofErr w:type="gramEnd"/>
          </w:p>
        </w:tc>
        <w:tc>
          <w:tcPr>
            <w:tcW w:w="2500" w:type="dxa"/>
            <w:tcBorders>
              <w:top w:val="single" w:sz="8" w:space="0" w:color="auto"/>
            </w:tcBorders>
            <w:shd w:val="clear" w:color="auto" w:fill="auto"/>
            <w:vAlign w:val="center"/>
          </w:tcPr>
          <w:p w14:paraId="0192FAC6" w14:textId="77777777" w:rsidR="005E2809" w:rsidRPr="0021594D" w:rsidRDefault="005E2809"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TB/T 22</w:t>
            </w:r>
            <w:r w:rsidR="00370D1F" w:rsidRPr="0021594D">
              <w:rPr>
                <w:rFonts w:ascii="Times New Roman" w:hAnsi="Times New Roman"/>
                <w:sz w:val="18"/>
                <w:szCs w:val="18"/>
              </w:rPr>
              <w:t>11</w:t>
            </w:r>
            <w:r w:rsidRPr="0021594D">
              <w:rPr>
                <w:rFonts w:ascii="Times New Roman" w:hAnsi="Times New Roman"/>
                <w:sz w:val="18"/>
                <w:szCs w:val="18"/>
              </w:rPr>
              <w:t>—20</w:t>
            </w:r>
            <w:r w:rsidR="00502F3F" w:rsidRPr="0021594D">
              <w:rPr>
                <w:rFonts w:ascii="Times New Roman" w:hAnsi="Times New Roman"/>
                <w:sz w:val="18"/>
                <w:szCs w:val="18"/>
              </w:rPr>
              <w:t>18</w:t>
            </w:r>
            <w:r w:rsidRPr="0021594D">
              <w:rPr>
                <w:rFonts w:ascii="Times New Roman" w:hAnsi="Times New Roman"/>
                <w:sz w:val="18"/>
                <w:szCs w:val="18"/>
              </w:rPr>
              <w:t xml:space="preserve"> </w:t>
            </w:r>
            <w:r w:rsidR="00BA1CE5" w:rsidRPr="0021594D">
              <w:rPr>
                <w:rFonts w:ascii="Times New Roman" w:hAnsi="Times New Roman"/>
                <w:sz w:val="18"/>
                <w:szCs w:val="18"/>
              </w:rPr>
              <w:t>附录</w:t>
            </w:r>
            <w:r w:rsidR="00BA1CE5" w:rsidRPr="0021594D">
              <w:rPr>
                <w:rFonts w:ascii="Times New Roman" w:hAnsi="Times New Roman"/>
                <w:sz w:val="18"/>
                <w:szCs w:val="18"/>
              </w:rPr>
              <w:t>A.4</w:t>
            </w:r>
            <w:r w:rsidRPr="0021594D">
              <w:rPr>
                <w:rFonts w:ascii="Times New Roman" w:hAnsi="Times New Roman"/>
                <w:sz w:val="18"/>
                <w:szCs w:val="18"/>
              </w:rPr>
              <w:t>条</w:t>
            </w:r>
          </w:p>
        </w:tc>
        <w:tc>
          <w:tcPr>
            <w:tcW w:w="1614" w:type="dxa"/>
            <w:tcBorders>
              <w:top w:val="single" w:sz="8" w:space="0" w:color="auto"/>
            </w:tcBorders>
            <w:shd w:val="clear" w:color="auto" w:fill="auto"/>
            <w:vAlign w:val="center"/>
          </w:tcPr>
          <w:p w14:paraId="7EAB4050" w14:textId="77777777" w:rsidR="005E2809" w:rsidRPr="0021594D" w:rsidRDefault="005E2809"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TB/T 2211—2018</w:t>
            </w:r>
          </w:p>
          <w:p w14:paraId="0ACF3AB9" w14:textId="77777777" w:rsidR="005E2809" w:rsidRPr="0021594D" w:rsidRDefault="005E2809"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第</w:t>
            </w:r>
            <w:r w:rsidR="00502F3F" w:rsidRPr="0021594D">
              <w:rPr>
                <w:rFonts w:ascii="Times New Roman" w:hAnsi="Times New Roman"/>
                <w:sz w:val="18"/>
                <w:szCs w:val="18"/>
              </w:rPr>
              <w:t>8</w:t>
            </w:r>
            <w:r w:rsidRPr="0021594D">
              <w:rPr>
                <w:rFonts w:ascii="Times New Roman" w:hAnsi="Times New Roman"/>
                <w:sz w:val="18"/>
                <w:szCs w:val="18"/>
              </w:rPr>
              <w:t>.</w:t>
            </w:r>
            <w:r w:rsidR="00502F3F" w:rsidRPr="0021594D">
              <w:rPr>
                <w:rFonts w:ascii="Times New Roman" w:hAnsi="Times New Roman"/>
                <w:sz w:val="18"/>
                <w:szCs w:val="18"/>
              </w:rPr>
              <w:t>5.3</w:t>
            </w:r>
            <w:r w:rsidRPr="0021594D">
              <w:rPr>
                <w:rFonts w:ascii="Times New Roman" w:hAnsi="Times New Roman"/>
                <w:sz w:val="18"/>
                <w:szCs w:val="18"/>
              </w:rPr>
              <w:t>条</w:t>
            </w:r>
          </w:p>
        </w:tc>
        <w:tc>
          <w:tcPr>
            <w:tcW w:w="793" w:type="dxa"/>
            <w:tcBorders>
              <w:top w:val="single" w:sz="8" w:space="0" w:color="auto"/>
            </w:tcBorders>
            <w:shd w:val="clear" w:color="auto" w:fill="auto"/>
            <w:vAlign w:val="center"/>
          </w:tcPr>
          <w:p w14:paraId="4B0C7B63" w14:textId="77777777" w:rsidR="005E2809" w:rsidRPr="0021594D" w:rsidRDefault="005E2809"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816" w:type="dxa"/>
            <w:tcBorders>
              <w:top w:val="single" w:sz="8" w:space="0" w:color="auto"/>
            </w:tcBorders>
            <w:vAlign w:val="center"/>
          </w:tcPr>
          <w:p w14:paraId="38E656F0" w14:textId="77777777" w:rsidR="005E2809" w:rsidRPr="0021594D" w:rsidRDefault="00902A16"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38" w:type="dxa"/>
            <w:tcBorders>
              <w:top w:val="single" w:sz="8" w:space="0" w:color="auto"/>
            </w:tcBorders>
            <w:shd w:val="clear" w:color="auto" w:fill="auto"/>
            <w:vAlign w:val="center"/>
          </w:tcPr>
          <w:p w14:paraId="77A20415" w14:textId="77777777" w:rsidR="005E2809" w:rsidRPr="0021594D" w:rsidRDefault="005E2809"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42" w:type="dxa"/>
            <w:tcBorders>
              <w:top w:val="single" w:sz="8" w:space="0" w:color="auto"/>
              <w:right w:val="single" w:sz="8" w:space="0" w:color="auto"/>
            </w:tcBorders>
            <w:vAlign w:val="center"/>
          </w:tcPr>
          <w:p w14:paraId="1D83A419" w14:textId="77777777" w:rsidR="005E2809" w:rsidRPr="0021594D" w:rsidRDefault="005E2809" w:rsidP="009B2B30">
            <w:pPr>
              <w:tabs>
                <w:tab w:val="left" w:pos="0"/>
              </w:tabs>
              <w:rPr>
                <w:rFonts w:ascii="Times New Roman" w:hAnsi="Times New Roman"/>
                <w:sz w:val="18"/>
                <w:szCs w:val="18"/>
              </w:rPr>
            </w:pPr>
            <w:r w:rsidRPr="0021594D">
              <w:rPr>
                <w:rFonts w:ascii="Times New Roman" w:hAnsi="Times New Roman"/>
                <w:sz w:val="18"/>
                <w:szCs w:val="18"/>
              </w:rPr>
              <w:t>—</w:t>
            </w:r>
          </w:p>
        </w:tc>
      </w:tr>
      <w:tr w:rsidR="00370D1F" w14:paraId="743440C0" w14:textId="77777777" w:rsidTr="009B2B30">
        <w:trPr>
          <w:cantSplit/>
          <w:trHeight w:val="982"/>
          <w:jc w:val="center"/>
        </w:trPr>
        <w:tc>
          <w:tcPr>
            <w:tcW w:w="532" w:type="dxa"/>
            <w:tcBorders>
              <w:left w:val="single" w:sz="8" w:space="0" w:color="auto"/>
            </w:tcBorders>
            <w:shd w:val="clear" w:color="auto" w:fill="auto"/>
            <w:vAlign w:val="center"/>
          </w:tcPr>
          <w:p w14:paraId="1D544123" w14:textId="77777777" w:rsidR="00370D1F" w:rsidRDefault="00370D1F" w:rsidP="009B2B30">
            <w:pPr>
              <w:tabs>
                <w:tab w:val="left" w:pos="0"/>
              </w:tabs>
              <w:rPr>
                <w:rFonts w:ascii="宋体" w:hAnsi="宋体" w:cs="宋体" w:hint="eastAsia"/>
                <w:sz w:val="18"/>
                <w:szCs w:val="18"/>
              </w:rPr>
            </w:pPr>
            <w:r>
              <w:rPr>
                <w:rFonts w:ascii="宋体" w:hAnsi="宋体" w:cs="宋体" w:hint="eastAsia"/>
                <w:sz w:val="18"/>
                <w:szCs w:val="18"/>
              </w:rPr>
              <w:t>2</w:t>
            </w:r>
          </w:p>
        </w:tc>
        <w:tc>
          <w:tcPr>
            <w:tcW w:w="1551" w:type="dxa"/>
            <w:vAlign w:val="center"/>
          </w:tcPr>
          <w:p w14:paraId="4453908A" w14:textId="77777777" w:rsidR="00370D1F" w:rsidRPr="0021594D" w:rsidRDefault="00370D1F" w:rsidP="009B2B30">
            <w:pPr>
              <w:tabs>
                <w:tab w:val="left" w:pos="0"/>
              </w:tabs>
              <w:rPr>
                <w:rFonts w:ascii="Times New Roman" w:hAnsi="Times New Roman"/>
                <w:sz w:val="18"/>
                <w:szCs w:val="18"/>
              </w:rPr>
            </w:pPr>
            <w:r w:rsidRPr="0021594D">
              <w:rPr>
                <w:rFonts w:ascii="Times New Roman" w:hAnsi="Times New Roman"/>
                <w:sz w:val="18"/>
                <w:szCs w:val="18"/>
              </w:rPr>
              <w:t>接触线长度</w:t>
            </w:r>
          </w:p>
        </w:tc>
        <w:tc>
          <w:tcPr>
            <w:tcW w:w="2500" w:type="dxa"/>
            <w:vAlign w:val="center"/>
          </w:tcPr>
          <w:p w14:paraId="54DCDA25" w14:textId="77777777" w:rsidR="00370D1F" w:rsidRPr="0021594D" w:rsidRDefault="00502F3F"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 xml:space="preserve">TB/T 2211—2018 </w:t>
            </w:r>
            <w:r w:rsidRPr="0021594D">
              <w:rPr>
                <w:rFonts w:ascii="Times New Roman" w:hAnsi="Times New Roman"/>
                <w:sz w:val="18"/>
                <w:szCs w:val="18"/>
              </w:rPr>
              <w:t>第</w:t>
            </w:r>
            <w:r w:rsidR="00BA1CE5" w:rsidRPr="0021594D">
              <w:rPr>
                <w:rFonts w:ascii="Times New Roman" w:hAnsi="Times New Roman"/>
                <w:sz w:val="18"/>
                <w:szCs w:val="18"/>
              </w:rPr>
              <w:t>附录</w:t>
            </w:r>
            <w:r w:rsidR="00BA1CE5" w:rsidRPr="0021594D">
              <w:rPr>
                <w:rFonts w:ascii="Times New Roman" w:hAnsi="Times New Roman"/>
                <w:sz w:val="18"/>
                <w:szCs w:val="18"/>
              </w:rPr>
              <w:t>A.5</w:t>
            </w:r>
            <w:r w:rsidRPr="0021594D">
              <w:rPr>
                <w:rFonts w:ascii="Times New Roman" w:hAnsi="Times New Roman"/>
                <w:sz w:val="18"/>
                <w:szCs w:val="18"/>
              </w:rPr>
              <w:t>条</w:t>
            </w:r>
          </w:p>
        </w:tc>
        <w:tc>
          <w:tcPr>
            <w:tcW w:w="1614" w:type="dxa"/>
            <w:vAlign w:val="center"/>
          </w:tcPr>
          <w:p w14:paraId="37A99961" w14:textId="77777777" w:rsidR="00502F3F" w:rsidRPr="0021594D" w:rsidRDefault="00502F3F"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TB/T 2211—2018</w:t>
            </w:r>
          </w:p>
          <w:p w14:paraId="006DF336" w14:textId="77777777" w:rsidR="00370D1F" w:rsidRPr="0021594D" w:rsidRDefault="00502F3F"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第</w:t>
            </w:r>
            <w:r w:rsidRPr="0021594D">
              <w:rPr>
                <w:rFonts w:ascii="Times New Roman" w:hAnsi="Times New Roman"/>
                <w:sz w:val="18"/>
                <w:szCs w:val="18"/>
              </w:rPr>
              <w:t>8.5.1</w:t>
            </w:r>
            <w:r w:rsidRPr="0021594D">
              <w:rPr>
                <w:rFonts w:ascii="Times New Roman" w:hAnsi="Times New Roman"/>
                <w:sz w:val="18"/>
                <w:szCs w:val="18"/>
              </w:rPr>
              <w:t>条</w:t>
            </w:r>
          </w:p>
        </w:tc>
        <w:tc>
          <w:tcPr>
            <w:tcW w:w="793" w:type="dxa"/>
            <w:vAlign w:val="center"/>
          </w:tcPr>
          <w:p w14:paraId="15181159" w14:textId="77777777" w:rsidR="00370D1F" w:rsidRPr="0021594D" w:rsidRDefault="00370D1F"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816" w:type="dxa"/>
            <w:vAlign w:val="center"/>
          </w:tcPr>
          <w:p w14:paraId="575E35AF" w14:textId="77777777" w:rsidR="00370D1F" w:rsidRPr="0021594D" w:rsidRDefault="00370D1F"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38" w:type="dxa"/>
            <w:vAlign w:val="center"/>
          </w:tcPr>
          <w:p w14:paraId="543E6250" w14:textId="77777777" w:rsidR="00370D1F" w:rsidRPr="0021594D" w:rsidRDefault="00370D1F"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42" w:type="dxa"/>
            <w:tcBorders>
              <w:right w:val="single" w:sz="8" w:space="0" w:color="auto"/>
            </w:tcBorders>
            <w:vAlign w:val="center"/>
          </w:tcPr>
          <w:p w14:paraId="784E7039" w14:textId="77777777" w:rsidR="00370D1F" w:rsidRPr="0021594D" w:rsidRDefault="00370D1F" w:rsidP="009B2B30">
            <w:pPr>
              <w:tabs>
                <w:tab w:val="left" w:pos="0"/>
              </w:tabs>
              <w:rPr>
                <w:rFonts w:ascii="Times New Roman" w:hAnsi="Times New Roman"/>
                <w:sz w:val="18"/>
                <w:szCs w:val="18"/>
              </w:rPr>
            </w:pPr>
            <w:r w:rsidRPr="0021594D">
              <w:rPr>
                <w:rFonts w:ascii="Times New Roman" w:hAnsi="Times New Roman"/>
                <w:sz w:val="18"/>
                <w:szCs w:val="18"/>
              </w:rPr>
              <w:t>—</w:t>
            </w:r>
          </w:p>
        </w:tc>
      </w:tr>
      <w:tr w:rsidR="00DE4909" w14:paraId="56C1503F" w14:textId="77777777" w:rsidTr="009B2B30">
        <w:trPr>
          <w:cantSplit/>
          <w:trHeight w:val="20"/>
          <w:jc w:val="center"/>
        </w:trPr>
        <w:tc>
          <w:tcPr>
            <w:tcW w:w="532" w:type="dxa"/>
            <w:tcBorders>
              <w:left w:val="single" w:sz="8" w:space="0" w:color="auto"/>
            </w:tcBorders>
            <w:shd w:val="clear" w:color="auto" w:fill="auto"/>
            <w:vAlign w:val="center"/>
          </w:tcPr>
          <w:p w14:paraId="13A5044F" w14:textId="77777777" w:rsidR="00DE4909" w:rsidRDefault="00AE76A9" w:rsidP="009B2B30">
            <w:pPr>
              <w:tabs>
                <w:tab w:val="left" w:pos="0"/>
              </w:tabs>
              <w:rPr>
                <w:rFonts w:ascii="宋体" w:hAnsi="宋体" w:cs="宋体" w:hint="eastAsia"/>
                <w:sz w:val="18"/>
                <w:szCs w:val="18"/>
              </w:rPr>
            </w:pPr>
            <w:r>
              <w:rPr>
                <w:rFonts w:ascii="宋体" w:hAnsi="宋体" w:cs="宋体" w:hint="eastAsia"/>
                <w:sz w:val="18"/>
                <w:szCs w:val="18"/>
              </w:rPr>
              <w:t>3</w:t>
            </w:r>
          </w:p>
        </w:tc>
        <w:tc>
          <w:tcPr>
            <w:tcW w:w="1551" w:type="dxa"/>
            <w:vAlign w:val="center"/>
          </w:tcPr>
          <w:p w14:paraId="3CA2F63C" w14:textId="77777777" w:rsidR="00DE4909" w:rsidRPr="0021594D" w:rsidRDefault="00370D1F" w:rsidP="009B2B30">
            <w:pPr>
              <w:tabs>
                <w:tab w:val="left" w:pos="0"/>
              </w:tabs>
              <w:rPr>
                <w:rFonts w:ascii="Times New Roman" w:hAnsi="Times New Roman"/>
                <w:sz w:val="18"/>
                <w:szCs w:val="18"/>
              </w:rPr>
            </w:pPr>
            <w:r w:rsidRPr="0021594D">
              <w:rPr>
                <w:rFonts w:ascii="Times New Roman" w:hAnsi="Times New Roman"/>
                <w:sz w:val="18"/>
                <w:szCs w:val="18"/>
              </w:rPr>
              <w:t>旋向</w:t>
            </w:r>
          </w:p>
        </w:tc>
        <w:tc>
          <w:tcPr>
            <w:tcW w:w="2500" w:type="dxa"/>
            <w:vAlign w:val="center"/>
          </w:tcPr>
          <w:p w14:paraId="52CD23BA" w14:textId="77777777" w:rsidR="00DE4909" w:rsidRPr="0021594D" w:rsidRDefault="00502F3F" w:rsidP="009B2B30">
            <w:pPr>
              <w:tabs>
                <w:tab w:val="left" w:pos="0"/>
              </w:tabs>
              <w:spacing w:line="240" w:lineRule="auto"/>
              <w:rPr>
                <w:rFonts w:ascii="Times New Roman" w:hAnsi="Times New Roman"/>
                <w:b/>
                <w:bCs/>
                <w:sz w:val="18"/>
                <w:szCs w:val="18"/>
              </w:rPr>
            </w:pPr>
            <w:r w:rsidRPr="0021594D">
              <w:rPr>
                <w:rFonts w:ascii="Times New Roman" w:hAnsi="Times New Roman"/>
                <w:sz w:val="18"/>
                <w:szCs w:val="18"/>
              </w:rPr>
              <w:t xml:space="preserve">TB/T 2211—2018 </w:t>
            </w:r>
            <w:r w:rsidRPr="0021594D">
              <w:rPr>
                <w:rFonts w:ascii="Times New Roman" w:hAnsi="Times New Roman"/>
                <w:sz w:val="18"/>
                <w:szCs w:val="18"/>
              </w:rPr>
              <w:t>第</w:t>
            </w:r>
            <w:r w:rsidRPr="0021594D">
              <w:rPr>
                <w:rFonts w:ascii="Times New Roman" w:hAnsi="Times New Roman"/>
                <w:sz w:val="18"/>
                <w:szCs w:val="18"/>
              </w:rPr>
              <w:t>7.3.1.1</w:t>
            </w:r>
            <w:r w:rsidRPr="0021594D">
              <w:rPr>
                <w:rFonts w:ascii="Times New Roman" w:hAnsi="Times New Roman"/>
                <w:sz w:val="18"/>
                <w:szCs w:val="18"/>
              </w:rPr>
              <w:t>条</w:t>
            </w:r>
          </w:p>
        </w:tc>
        <w:tc>
          <w:tcPr>
            <w:tcW w:w="1614" w:type="dxa"/>
            <w:vAlign w:val="center"/>
          </w:tcPr>
          <w:p w14:paraId="22E07ECC" w14:textId="77777777" w:rsidR="00DE4909" w:rsidRPr="0021594D" w:rsidRDefault="00502F3F"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w:t>
            </w:r>
          </w:p>
        </w:tc>
        <w:tc>
          <w:tcPr>
            <w:tcW w:w="793" w:type="dxa"/>
            <w:vAlign w:val="center"/>
          </w:tcPr>
          <w:p w14:paraId="196D24FD" w14:textId="77777777" w:rsidR="00DE4909" w:rsidRPr="0021594D" w:rsidRDefault="00AE76A9"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816" w:type="dxa"/>
            <w:vAlign w:val="center"/>
          </w:tcPr>
          <w:p w14:paraId="0B30BF53" w14:textId="77777777" w:rsidR="00DE4909" w:rsidRPr="0021594D" w:rsidRDefault="00AE76A9"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38" w:type="dxa"/>
            <w:vAlign w:val="center"/>
          </w:tcPr>
          <w:p w14:paraId="68289C94" w14:textId="77777777" w:rsidR="00DE4909" w:rsidRPr="0021594D" w:rsidRDefault="00AE76A9"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42" w:type="dxa"/>
            <w:tcBorders>
              <w:right w:val="single" w:sz="8" w:space="0" w:color="auto"/>
            </w:tcBorders>
            <w:vAlign w:val="center"/>
          </w:tcPr>
          <w:p w14:paraId="790BDA44" w14:textId="77777777" w:rsidR="00DE4909" w:rsidRPr="0021594D" w:rsidRDefault="00AE76A9" w:rsidP="009B2B30">
            <w:pPr>
              <w:tabs>
                <w:tab w:val="left" w:pos="0"/>
              </w:tabs>
              <w:rPr>
                <w:rFonts w:ascii="Times New Roman" w:hAnsi="Times New Roman"/>
                <w:sz w:val="18"/>
                <w:szCs w:val="18"/>
              </w:rPr>
            </w:pPr>
            <w:r w:rsidRPr="0021594D">
              <w:rPr>
                <w:rFonts w:ascii="Times New Roman" w:hAnsi="Times New Roman"/>
                <w:sz w:val="18"/>
                <w:szCs w:val="18"/>
              </w:rPr>
              <w:t>—</w:t>
            </w:r>
          </w:p>
        </w:tc>
      </w:tr>
      <w:tr w:rsidR="00DE4909" w14:paraId="41F5BAD2" w14:textId="77777777" w:rsidTr="009B2B30">
        <w:trPr>
          <w:cantSplit/>
          <w:trHeight w:val="20"/>
          <w:jc w:val="center"/>
        </w:trPr>
        <w:tc>
          <w:tcPr>
            <w:tcW w:w="532" w:type="dxa"/>
            <w:tcBorders>
              <w:left w:val="single" w:sz="8" w:space="0" w:color="auto"/>
            </w:tcBorders>
            <w:shd w:val="clear" w:color="auto" w:fill="auto"/>
            <w:vAlign w:val="center"/>
          </w:tcPr>
          <w:p w14:paraId="5130704E" w14:textId="77777777" w:rsidR="00DE4909" w:rsidRDefault="00AE76A9" w:rsidP="009B2B30">
            <w:pPr>
              <w:tabs>
                <w:tab w:val="left" w:pos="0"/>
              </w:tabs>
              <w:rPr>
                <w:rFonts w:ascii="宋体" w:hAnsi="宋体" w:cs="宋体" w:hint="eastAsia"/>
                <w:sz w:val="18"/>
                <w:szCs w:val="18"/>
              </w:rPr>
            </w:pPr>
            <w:r>
              <w:rPr>
                <w:rFonts w:ascii="宋体" w:hAnsi="宋体" w:cs="宋体" w:hint="eastAsia"/>
                <w:sz w:val="18"/>
                <w:szCs w:val="18"/>
              </w:rPr>
              <w:t>4</w:t>
            </w:r>
          </w:p>
        </w:tc>
        <w:tc>
          <w:tcPr>
            <w:tcW w:w="1551" w:type="dxa"/>
            <w:vAlign w:val="center"/>
          </w:tcPr>
          <w:p w14:paraId="4A513DFF" w14:textId="77777777" w:rsidR="00DE4909" w:rsidRPr="0021594D" w:rsidRDefault="00502F3F" w:rsidP="009B2B30">
            <w:pPr>
              <w:tabs>
                <w:tab w:val="left" w:pos="0"/>
              </w:tabs>
              <w:rPr>
                <w:rFonts w:ascii="Times New Roman" w:hAnsi="Times New Roman"/>
                <w:sz w:val="18"/>
                <w:szCs w:val="18"/>
              </w:rPr>
            </w:pPr>
            <w:r w:rsidRPr="0021594D">
              <w:rPr>
                <w:rFonts w:ascii="Times New Roman" w:hAnsi="Times New Roman"/>
                <w:sz w:val="18"/>
                <w:szCs w:val="18"/>
              </w:rPr>
              <w:t>表面质量</w:t>
            </w:r>
          </w:p>
        </w:tc>
        <w:tc>
          <w:tcPr>
            <w:tcW w:w="2500" w:type="dxa"/>
            <w:vAlign w:val="center"/>
          </w:tcPr>
          <w:p w14:paraId="29C43B6D" w14:textId="77777777" w:rsidR="00DE4909" w:rsidRPr="0021594D" w:rsidRDefault="0005710E" w:rsidP="009B2B30">
            <w:pPr>
              <w:tabs>
                <w:tab w:val="left" w:pos="0"/>
              </w:tabs>
              <w:spacing w:line="240" w:lineRule="auto"/>
              <w:rPr>
                <w:rFonts w:ascii="Times New Roman" w:hAnsi="Times New Roman"/>
                <w:b/>
                <w:bCs/>
                <w:sz w:val="18"/>
                <w:szCs w:val="18"/>
              </w:rPr>
            </w:pPr>
            <w:r w:rsidRPr="0021594D">
              <w:rPr>
                <w:rFonts w:ascii="Times New Roman" w:hAnsi="Times New Roman"/>
                <w:sz w:val="18"/>
                <w:szCs w:val="18"/>
              </w:rPr>
              <w:t>TB/T</w:t>
            </w:r>
            <w:r w:rsidR="007677AD" w:rsidRPr="0021594D">
              <w:rPr>
                <w:rFonts w:ascii="Times New Roman" w:hAnsi="Times New Roman"/>
                <w:sz w:val="18"/>
                <w:szCs w:val="18"/>
              </w:rPr>
              <w:t xml:space="preserve"> </w:t>
            </w:r>
            <w:r w:rsidRPr="0021594D">
              <w:rPr>
                <w:rFonts w:ascii="Times New Roman" w:hAnsi="Times New Roman"/>
                <w:sz w:val="18"/>
                <w:szCs w:val="18"/>
              </w:rPr>
              <w:t xml:space="preserve">2211—2018 </w:t>
            </w:r>
            <w:r w:rsidRPr="0021594D">
              <w:rPr>
                <w:rFonts w:ascii="Times New Roman" w:hAnsi="Times New Roman"/>
                <w:sz w:val="18"/>
                <w:szCs w:val="18"/>
              </w:rPr>
              <w:t>第</w:t>
            </w:r>
            <w:r w:rsidRPr="0021594D">
              <w:rPr>
                <w:rFonts w:ascii="Times New Roman" w:hAnsi="Times New Roman"/>
                <w:sz w:val="18"/>
                <w:szCs w:val="18"/>
              </w:rPr>
              <w:t>7.3.2</w:t>
            </w:r>
            <w:r w:rsidR="00BA1CE5" w:rsidRPr="0021594D">
              <w:rPr>
                <w:rFonts w:ascii="Times New Roman" w:hAnsi="Times New Roman"/>
                <w:sz w:val="18"/>
                <w:szCs w:val="18"/>
              </w:rPr>
              <w:t>.1</w:t>
            </w:r>
            <w:r w:rsidR="00BA1CE5" w:rsidRPr="0021594D">
              <w:rPr>
                <w:rFonts w:ascii="Times New Roman" w:hAnsi="Times New Roman"/>
                <w:sz w:val="18"/>
                <w:szCs w:val="18"/>
              </w:rPr>
              <w:t>、</w:t>
            </w:r>
            <w:r w:rsidR="00BA1CE5" w:rsidRPr="0021594D">
              <w:rPr>
                <w:rFonts w:ascii="Times New Roman" w:hAnsi="Times New Roman"/>
                <w:sz w:val="18"/>
                <w:szCs w:val="18"/>
              </w:rPr>
              <w:t>7.3.2.2</w:t>
            </w:r>
            <w:r w:rsidRPr="0021594D">
              <w:rPr>
                <w:rFonts w:ascii="Times New Roman" w:hAnsi="Times New Roman"/>
                <w:sz w:val="18"/>
                <w:szCs w:val="18"/>
              </w:rPr>
              <w:t>条</w:t>
            </w:r>
          </w:p>
        </w:tc>
        <w:tc>
          <w:tcPr>
            <w:tcW w:w="1614" w:type="dxa"/>
            <w:vAlign w:val="center"/>
          </w:tcPr>
          <w:p w14:paraId="68288BA1" w14:textId="77777777" w:rsidR="0005710E" w:rsidRPr="0021594D" w:rsidRDefault="0005710E"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TB/T 2211—2018</w:t>
            </w:r>
          </w:p>
          <w:p w14:paraId="768180D1" w14:textId="77777777" w:rsidR="00DE4909" w:rsidRPr="0021594D" w:rsidRDefault="0005710E"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第</w:t>
            </w:r>
            <w:r w:rsidRPr="0021594D">
              <w:rPr>
                <w:rFonts w:ascii="Times New Roman" w:hAnsi="Times New Roman"/>
                <w:sz w:val="18"/>
                <w:szCs w:val="18"/>
              </w:rPr>
              <w:t>8.6.1</w:t>
            </w:r>
            <w:r w:rsidRPr="0021594D">
              <w:rPr>
                <w:rFonts w:ascii="Times New Roman" w:hAnsi="Times New Roman"/>
                <w:sz w:val="18"/>
                <w:szCs w:val="18"/>
              </w:rPr>
              <w:t>条</w:t>
            </w:r>
          </w:p>
        </w:tc>
        <w:tc>
          <w:tcPr>
            <w:tcW w:w="793" w:type="dxa"/>
            <w:vAlign w:val="center"/>
          </w:tcPr>
          <w:p w14:paraId="6137D041" w14:textId="77777777" w:rsidR="00DE4909" w:rsidRPr="0021594D" w:rsidRDefault="00AE76A9"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816" w:type="dxa"/>
            <w:vAlign w:val="center"/>
          </w:tcPr>
          <w:p w14:paraId="353D310B" w14:textId="77777777" w:rsidR="00DE4909" w:rsidRPr="0021594D" w:rsidRDefault="00AE76A9"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38" w:type="dxa"/>
            <w:vAlign w:val="center"/>
          </w:tcPr>
          <w:p w14:paraId="078F4E43" w14:textId="77777777" w:rsidR="00DE4909" w:rsidRPr="0021594D" w:rsidRDefault="00AE76A9"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42" w:type="dxa"/>
            <w:tcBorders>
              <w:right w:val="single" w:sz="8" w:space="0" w:color="auto"/>
            </w:tcBorders>
            <w:vAlign w:val="center"/>
          </w:tcPr>
          <w:p w14:paraId="1FBA1CF6" w14:textId="77777777" w:rsidR="00DE4909" w:rsidRPr="0021594D" w:rsidRDefault="00AE76A9" w:rsidP="009B2B30">
            <w:pPr>
              <w:tabs>
                <w:tab w:val="left" w:pos="0"/>
              </w:tabs>
              <w:rPr>
                <w:rFonts w:ascii="Times New Roman" w:hAnsi="Times New Roman"/>
                <w:sz w:val="18"/>
                <w:szCs w:val="18"/>
              </w:rPr>
            </w:pPr>
            <w:r w:rsidRPr="0021594D">
              <w:rPr>
                <w:rFonts w:ascii="Times New Roman" w:hAnsi="Times New Roman"/>
                <w:sz w:val="18"/>
                <w:szCs w:val="18"/>
              </w:rPr>
              <w:t>—</w:t>
            </w:r>
          </w:p>
        </w:tc>
      </w:tr>
      <w:tr w:rsidR="0005710E" w14:paraId="1C718BEA" w14:textId="77777777" w:rsidTr="009B2B30">
        <w:trPr>
          <w:cantSplit/>
          <w:trHeight w:val="20"/>
          <w:jc w:val="center"/>
        </w:trPr>
        <w:tc>
          <w:tcPr>
            <w:tcW w:w="532" w:type="dxa"/>
            <w:tcBorders>
              <w:left w:val="single" w:sz="8" w:space="0" w:color="auto"/>
            </w:tcBorders>
            <w:shd w:val="clear" w:color="auto" w:fill="auto"/>
            <w:vAlign w:val="center"/>
          </w:tcPr>
          <w:p w14:paraId="0B0CDFA3" w14:textId="77777777" w:rsidR="0005710E" w:rsidRDefault="0005710E" w:rsidP="009B2B30">
            <w:pPr>
              <w:tabs>
                <w:tab w:val="left" w:pos="0"/>
              </w:tabs>
              <w:rPr>
                <w:rFonts w:ascii="宋体" w:hAnsi="宋体" w:cs="宋体" w:hint="eastAsia"/>
                <w:sz w:val="18"/>
                <w:szCs w:val="18"/>
              </w:rPr>
            </w:pPr>
            <w:r>
              <w:rPr>
                <w:rFonts w:ascii="宋体" w:hAnsi="宋体" w:cs="宋体" w:hint="eastAsia"/>
                <w:sz w:val="18"/>
                <w:szCs w:val="18"/>
              </w:rPr>
              <w:t>5</w:t>
            </w:r>
          </w:p>
        </w:tc>
        <w:tc>
          <w:tcPr>
            <w:tcW w:w="1551" w:type="dxa"/>
            <w:vAlign w:val="center"/>
          </w:tcPr>
          <w:p w14:paraId="07EC1F6C" w14:textId="77777777" w:rsidR="0005710E" w:rsidRPr="0021594D" w:rsidRDefault="0005710E" w:rsidP="009B2B30">
            <w:pPr>
              <w:tabs>
                <w:tab w:val="left" w:pos="0"/>
              </w:tabs>
              <w:rPr>
                <w:rFonts w:ascii="Times New Roman" w:hAnsi="Times New Roman"/>
                <w:sz w:val="18"/>
                <w:szCs w:val="18"/>
              </w:rPr>
            </w:pPr>
            <w:r w:rsidRPr="0021594D">
              <w:rPr>
                <w:rFonts w:ascii="Times New Roman" w:hAnsi="Times New Roman"/>
                <w:sz w:val="18"/>
                <w:szCs w:val="18"/>
              </w:rPr>
              <w:t>表面强化</w:t>
            </w:r>
          </w:p>
        </w:tc>
        <w:tc>
          <w:tcPr>
            <w:tcW w:w="2500" w:type="dxa"/>
            <w:vAlign w:val="center"/>
          </w:tcPr>
          <w:p w14:paraId="087E3659" w14:textId="77777777" w:rsidR="0005710E" w:rsidRPr="0021594D" w:rsidRDefault="0005710E" w:rsidP="009B2B30">
            <w:pPr>
              <w:tabs>
                <w:tab w:val="left" w:pos="0"/>
              </w:tabs>
              <w:spacing w:line="240" w:lineRule="auto"/>
              <w:rPr>
                <w:rFonts w:ascii="Times New Roman" w:hAnsi="Times New Roman"/>
                <w:b/>
                <w:bCs/>
                <w:sz w:val="18"/>
                <w:szCs w:val="18"/>
              </w:rPr>
            </w:pPr>
            <w:r w:rsidRPr="0021594D">
              <w:rPr>
                <w:rFonts w:ascii="Times New Roman" w:hAnsi="Times New Roman"/>
                <w:sz w:val="18"/>
                <w:szCs w:val="18"/>
              </w:rPr>
              <w:t xml:space="preserve">TB/T 2211—2018 </w:t>
            </w:r>
            <w:r w:rsidRPr="0021594D">
              <w:rPr>
                <w:rFonts w:ascii="Times New Roman" w:hAnsi="Times New Roman"/>
                <w:sz w:val="18"/>
                <w:szCs w:val="18"/>
              </w:rPr>
              <w:t>第</w:t>
            </w:r>
            <w:r w:rsidRPr="0021594D">
              <w:rPr>
                <w:rFonts w:ascii="Times New Roman" w:hAnsi="Times New Roman"/>
                <w:sz w:val="18"/>
                <w:szCs w:val="18"/>
              </w:rPr>
              <w:t>7.3.2.4</w:t>
            </w:r>
            <w:r w:rsidRPr="0021594D">
              <w:rPr>
                <w:rFonts w:ascii="Times New Roman" w:hAnsi="Times New Roman"/>
                <w:sz w:val="18"/>
                <w:szCs w:val="18"/>
              </w:rPr>
              <w:t>条</w:t>
            </w:r>
          </w:p>
        </w:tc>
        <w:tc>
          <w:tcPr>
            <w:tcW w:w="1614" w:type="dxa"/>
            <w:vAlign w:val="center"/>
          </w:tcPr>
          <w:p w14:paraId="6CF7AC14" w14:textId="77777777" w:rsidR="0005710E" w:rsidRPr="0021594D" w:rsidRDefault="0005710E"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TB/T 2211—2018</w:t>
            </w:r>
          </w:p>
          <w:p w14:paraId="74915A7F" w14:textId="77777777" w:rsidR="0005710E" w:rsidRPr="0021594D" w:rsidRDefault="0005710E"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第</w:t>
            </w:r>
            <w:r w:rsidRPr="0021594D">
              <w:rPr>
                <w:rFonts w:ascii="Times New Roman" w:hAnsi="Times New Roman"/>
                <w:sz w:val="18"/>
                <w:szCs w:val="18"/>
              </w:rPr>
              <w:t>8.6.2</w:t>
            </w:r>
            <w:r w:rsidRPr="0021594D">
              <w:rPr>
                <w:rFonts w:ascii="Times New Roman" w:hAnsi="Times New Roman"/>
                <w:sz w:val="18"/>
                <w:szCs w:val="18"/>
              </w:rPr>
              <w:t>条</w:t>
            </w:r>
          </w:p>
        </w:tc>
        <w:tc>
          <w:tcPr>
            <w:tcW w:w="793" w:type="dxa"/>
            <w:vAlign w:val="center"/>
          </w:tcPr>
          <w:p w14:paraId="0749B53F" w14:textId="77777777" w:rsidR="0005710E" w:rsidRPr="0021594D" w:rsidRDefault="0005710E"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816" w:type="dxa"/>
            <w:vAlign w:val="center"/>
          </w:tcPr>
          <w:p w14:paraId="31BAF626" w14:textId="77777777" w:rsidR="0005710E" w:rsidRPr="0021594D" w:rsidRDefault="0005710E"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38" w:type="dxa"/>
            <w:vAlign w:val="center"/>
          </w:tcPr>
          <w:p w14:paraId="6C81D57C" w14:textId="77777777" w:rsidR="0005710E" w:rsidRPr="0021594D" w:rsidRDefault="0005710E"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42" w:type="dxa"/>
            <w:tcBorders>
              <w:right w:val="single" w:sz="8" w:space="0" w:color="auto"/>
            </w:tcBorders>
            <w:vAlign w:val="center"/>
          </w:tcPr>
          <w:p w14:paraId="4BE7F367" w14:textId="77777777" w:rsidR="0005710E" w:rsidRPr="0021594D" w:rsidRDefault="00902A16" w:rsidP="009B2B30">
            <w:pPr>
              <w:tabs>
                <w:tab w:val="left" w:pos="0"/>
              </w:tabs>
              <w:rPr>
                <w:rFonts w:ascii="Times New Roman" w:hAnsi="Times New Roman"/>
                <w:sz w:val="18"/>
                <w:szCs w:val="18"/>
              </w:rPr>
            </w:pPr>
            <w:r w:rsidRPr="0021594D">
              <w:rPr>
                <w:rFonts w:ascii="Times New Roman" w:hAnsi="Times New Roman"/>
                <w:sz w:val="18"/>
                <w:szCs w:val="18"/>
              </w:rPr>
              <w:t>√</w:t>
            </w:r>
          </w:p>
        </w:tc>
      </w:tr>
      <w:tr w:rsidR="00902A16" w14:paraId="71AFBCBC" w14:textId="77777777" w:rsidTr="009B2B30">
        <w:trPr>
          <w:cantSplit/>
          <w:trHeight w:val="20"/>
          <w:jc w:val="center"/>
        </w:trPr>
        <w:tc>
          <w:tcPr>
            <w:tcW w:w="532" w:type="dxa"/>
            <w:tcBorders>
              <w:left w:val="single" w:sz="8" w:space="0" w:color="auto"/>
            </w:tcBorders>
            <w:shd w:val="clear" w:color="auto" w:fill="auto"/>
            <w:vAlign w:val="center"/>
          </w:tcPr>
          <w:p w14:paraId="4B114D26" w14:textId="77777777" w:rsidR="00902A16" w:rsidRDefault="00902A16" w:rsidP="009B2B30">
            <w:pPr>
              <w:tabs>
                <w:tab w:val="left" w:pos="0"/>
              </w:tabs>
              <w:rPr>
                <w:rFonts w:ascii="宋体" w:hAnsi="宋体" w:cs="宋体" w:hint="eastAsia"/>
                <w:sz w:val="18"/>
                <w:szCs w:val="18"/>
              </w:rPr>
            </w:pPr>
            <w:r>
              <w:rPr>
                <w:rFonts w:ascii="宋体" w:hAnsi="宋体" w:cs="宋体" w:hint="eastAsia"/>
                <w:sz w:val="18"/>
                <w:szCs w:val="18"/>
              </w:rPr>
              <w:t>6</w:t>
            </w:r>
          </w:p>
        </w:tc>
        <w:tc>
          <w:tcPr>
            <w:tcW w:w="1551" w:type="dxa"/>
            <w:vAlign w:val="center"/>
          </w:tcPr>
          <w:p w14:paraId="71C98D08" w14:textId="77777777" w:rsidR="00902A16" w:rsidRPr="0021594D" w:rsidRDefault="00902A16" w:rsidP="009B2B30">
            <w:pPr>
              <w:tabs>
                <w:tab w:val="left" w:pos="0"/>
              </w:tabs>
              <w:rPr>
                <w:rFonts w:ascii="Times New Roman" w:hAnsi="Times New Roman"/>
                <w:sz w:val="18"/>
                <w:szCs w:val="18"/>
              </w:rPr>
            </w:pPr>
            <w:r w:rsidRPr="0021594D">
              <w:rPr>
                <w:rFonts w:ascii="Times New Roman" w:hAnsi="Times New Roman"/>
                <w:sz w:val="18"/>
                <w:szCs w:val="18"/>
              </w:rPr>
              <w:t>脱碳</w:t>
            </w:r>
          </w:p>
        </w:tc>
        <w:tc>
          <w:tcPr>
            <w:tcW w:w="2500" w:type="dxa"/>
            <w:vAlign w:val="center"/>
          </w:tcPr>
          <w:p w14:paraId="5C347121" w14:textId="77777777" w:rsidR="00902A16" w:rsidRPr="0021594D" w:rsidRDefault="00902A16" w:rsidP="009B2B30">
            <w:pPr>
              <w:tabs>
                <w:tab w:val="left" w:pos="0"/>
              </w:tabs>
              <w:spacing w:line="240" w:lineRule="auto"/>
              <w:rPr>
                <w:rFonts w:ascii="Times New Roman" w:hAnsi="Times New Roman"/>
                <w:b/>
                <w:bCs/>
                <w:sz w:val="18"/>
                <w:szCs w:val="18"/>
              </w:rPr>
            </w:pPr>
            <w:r w:rsidRPr="0021594D">
              <w:rPr>
                <w:rFonts w:ascii="Times New Roman" w:hAnsi="Times New Roman"/>
                <w:sz w:val="18"/>
                <w:szCs w:val="18"/>
              </w:rPr>
              <w:t xml:space="preserve">TB/T 2211—2018 </w:t>
            </w:r>
            <w:r w:rsidRPr="0021594D">
              <w:rPr>
                <w:rFonts w:ascii="Times New Roman" w:hAnsi="Times New Roman"/>
                <w:sz w:val="18"/>
                <w:szCs w:val="18"/>
              </w:rPr>
              <w:t>第</w:t>
            </w:r>
            <w:r w:rsidRPr="0021594D">
              <w:rPr>
                <w:rFonts w:ascii="Times New Roman" w:hAnsi="Times New Roman"/>
                <w:sz w:val="18"/>
                <w:szCs w:val="18"/>
              </w:rPr>
              <w:t>7.3.2.3</w:t>
            </w:r>
            <w:r w:rsidRPr="0021594D">
              <w:rPr>
                <w:rFonts w:ascii="Times New Roman" w:hAnsi="Times New Roman"/>
                <w:sz w:val="18"/>
                <w:szCs w:val="18"/>
              </w:rPr>
              <w:t>条</w:t>
            </w:r>
          </w:p>
        </w:tc>
        <w:tc>
          <w:tcPr>
            <w:tcW w:w="1614" w:type="dxa"/>
            <w:vAlign w:val="center"/>
          </w:tcPr>
          <w:p w14:paraId="62E4D754" w14:textId="77777777" w:rsidR="00902A16" w:rsidRPr="0021594D" w:rsidRDefault="00902A16"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TB/T 2211—2018</w:t>
            </w:r>
          </w:p>
          <w:p w14:paraId="00259147" w14:textId="77777777" w:rsidR="00902A16" w:rsidRPr="0021594D" w:rsidRDefault="00902A16"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第</w:t>
            </w:r>
            <w:r w:rsidRPr="0021594D">
              <w:rPr>
                <w:rFonts w:ascii="Times New Roman" w:hAnsi="Times New Roman"/>
                <w:sz w:val="18"/>
                <w:szCs w:val="18"/>
              </w:rPr>
              <w:t>8.6.3</w:t>
            </w:r>
            <w:r w:rsidRPr="0021594D">
              <w:rPr>
                <w:rFonts w:ascii="Times New Roman" w:hAnsi="Times New Roman"/>
                <w:sz w:val="18"/>
                <w:szCs w:val="18"/>
              </w:rPr>
              <w:t>条</w:t>
            </w:r>
          </w:p>
        </w:tc>
        <w:tc>
          <w:tcPr>
            <w:tcW w:w="793" w:type="dxa"/>
            <w:vAlign w:val="center"/>
          </w:tcPr>
          <w:p w14:paraId="3C430984" w14:textId="77777777" w:rsidR="00902A16" w:rsidRPr="0021594D" w:rsidRDefault="00902A16"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816" w:type="dxa"/>
            <w:vAlign w:val="center"/>
          </w:tcPr>
          <w:p w14:paraId="72D0D3AF" w14:textId="77777777" w:rsidR="00902A16" w:rsidRPr="0021594D" w:rsidRDefault="00902A16"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38" w:type="dxa"/>
            <w:vAlign w:val="center"/>
          </w:tcPr>
          <w:p w14:paraId="5055DAC8" w14:textId="77777777" w:rsidR="00902A16" w:rsidRPr="0021594D" w:rsidRDefault="00902A16" w:rsidP="009B2B30">
            <w:pPr>
              <w:rPr>
                <w:rFonts w:ascii="Times New Roman" w:hAnsi="Times New Roman"/>
              </w:rPr>
            </w:pPr>
            <w:r w:rsidRPr="0021594D">
              <w:rPr>
                <w:rFonts w:ascii="Times New Roman" w:hAnsi="Times New Roman"/>
                <w:sz w:val="18"/>
                <w:szCs w:val="18"/>
              </w:rPr>
              <w:t>√</w:t>
            </w:r>
          </w:p>
        </w:tc>
        <w:tc>
          <w:tcPr>
            <w:tcW w:w="742" w:type="dxa"/>
            <w:tcBorders>
              <w:right w:val="single" w:sz="8" w:space="0" w:color="auto"/>
            </w:tcBorders>
            <w:vAlign w:val="center"/>
          </w:tcPr>
          <w:p w14:paraId="08B70E64" w14:textId="77777777" w:rsidR="00902A16" w:rsidRPr="0021594D" w:rsidRDefault="00902A16" w:rsidP="009B2B30">
            <w:pPr>
              <w:tabs>
                <w:tab w:val="left" w:pos="0"/>
              </w:tabs>
              <w:rPr>
                <w:rFonts w:ascii="Times New Roman" w:hAnsi="Times New Roman"/>
                <w:sz w:val="18"/>
                <w:szCs w:val="18"/>
              </w:rPr>
            </w:pPr>
            <w:r w:rsidRPr="0021594D">
              <w:rPr>
                <w:rFonts w:ascii="Times New Roman" w:hAnsi="Times New Roman"/>
                <w:sz w:val="18"/>
                <w:szCs w:val="18"/>
              </w:rPr>
              <w:t>—</w:t>
            </w:r>
          </w:p>
        </w:tc>
      </w:tr>
      <w:tr w:rsidR="00902A16" w14:paraId="59D7BDBD" w14:textId="77777777" w:rsidTr="009B2B30">
        <w:trPr>
          <w:cantSplit/>
          <w:trHeight w:val="20"/>
          <w:jc w:val="center"/>
        </w:trPr>
        <w:tc>
          <w:tcPr>
            <w:tcW w:w="532" w:type="dxa"/>
            <w:tcBorders>
              <w:left w:val="single" w:sz="8" w:space="0" w:color="auto"/>
            </w:tcBorders>
            <w:shd w:val="clear" w:color="auto" w:fill="auto"/>
            <w:vAlign w:val="center"/>
          </w:tcPr>
          <w:p w14:paraId="7DE87127" w14:textId="77777777" w:rsidR="00902A16" w:rsidRDefault="00902A16" w:rsidP="009B2B30">
            <w:pPr>
              <w:tabs>
                <w:tab w:val="left" w:pos="0"/>
              </w:tabs>
              <w:rPr>
                <w:rFonts w:ascii="宋体" w:hAnsi="宋体" w:cs="宋体" w:hint="eastAsia"/>
                <w:sz w:val="18"/>
                <w:szCs w:val="18"/>
              </w:rPr>
            </w:pPr>
            <w:r>
              <w:rPr>
                <w:rFonts w:ascii="宋体" w:hAnsi="宋体" w:cs="宋体" w:hint="eastAsia"/>
                <w:sz w:val="18"/>
                <w:szCs w:val="18"/>
              </w:rPr>
              <w:t>7</w:t>
            </w:r>
          </w:p>
        </w:tc>
        <w:tc>
          <w:tcPr>
            <w:tcW w:w="1551" w:type="dxa"/>
            <w:vAlign w:val="center"/>
          </w:tcPr>
          <w:p w14:paraId="5949E4EB" w14:textId="77777777" w:rsidR="00902A16" w:rsidRPr="0021594D" w:rsidRDefault="00902A16" w:rsidP="009B2B30">
            <w:pPr>
              <w:tabs>
                <w:tab w:val="left" w:pos="0"/>
              </w:tabs>
              <w:rPr>
                <w:rFonts w:ascii="Times New Roman" w:hAnsi="Times New Roman"/>
                <w:sz w:val="18"/>
                <w:szCs w:val="18"/>
              </w:rPr>
            </w:pPr>
            <w:r w:rsidRPr="0021594D">
              <w:rPr>
                <w:rFonts w:ascii="Times New Roman" w:hAnsi="Times New Roman"/>
                <w:sz w:val="18"/>
                <w:szCs w:val="18"/>
              </w:rPr>
              <w:t>晶粒度</w:t>
            </w:r>
          </w:p>
        </w:tc>
        <w:tc>
          <w:tcPr>
            <w:tcW w:w="2500" w:type="dxa"/>
            <w:vAlign w:val="center"/>
          </w:tcPr>
          <w:p w14:paraId="02E0000A" w14:textId="77777777" w:rsidR="00902A16" w:rsidRPr="0021594D" w:rsidRDefault="00902A16" w:rsidP="009B2B30">
            <w:pPr>
              <w:tabs>
                <w:tab w:val="left" w:pos="0"/>
              </w:tabs>
              <w:spacing w:line="240" w:lineRule="auto"/>
              <w:rPr>
                <w:rFonts w:ascii="Times New Roman" w:hAnsi="Times New Roman"/>
                <w:b/>
                <w:bCs/>
                <w:sz w:val="18"/>
                <w:szCs w:val="18"/>
              </w:rPr>
            </w:pPr>
            <w:r w:rsidRPr="0021594D">
              <w:rPr>
                <w:rFonts w:ascii="Times New Roman" w:hAnsi="Times New Roman"/>
                <w:sz w:val="18"/>
                <w:szCs w:val="18"/>
              </w:rPr>
              <w:t xml:space="preserve">TB/T 2211—2018 </w:t>
            </w:r>
            <w:r w:rsidRPr="0021594D">
              <w:rPr>
                <w:rFonts w:ascii="Times New Roman" w:hAnsi="Times New Roman"/>
                <w:sz w:val="18"/>
                <w:szCs w:val="18"/>
              </w:rPr>
              <w:t>第</w:t>
            </w:r>
            <w:r w:rsidRPr="0021594D">
              <w:rPr>
                <w:rFonts w:ascii="Times New Roman" w:hAnsi="Times New Roman"/>
                <w:sz w:val="18"/>
                <w:szCs w:val="18"/>
              </w:rPr>
              <w:t>7.5.4</w:t>
            </w:r>
            <w:r w:rsidRPr="0021594D">
              <w:rPr>
                <w:rFonts w:ascii="Times New Roman" w:hAnsi="Times New Roman"/>
                <w:sz w:val="18"/>
                <w:szCs w:val="18"/>
              </w:rPr>
              <w:t>条</w:t>
            </w:r>
          </w:p>
        </w:tc>
        <w:tc>
          <w:tcPr>
            <w:tcW w:w="1614" w:type="dxa"/>
            <w:vAlign w:val="center"/>
          </w:tcPr>
          <w:p w14:paraId="666E2BFD" w14:textId="77777777" w:rsidR="00902A16" w:rsidRPr="0021594D" w:rsidRDefault="00902A16"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TB/T 2211—2018</w:t>
            </w:r>
          </w:p>
          <w:p w14:paraId="2B9A7722" w14:textId="77777777" w:rsidR="00902A16" w:rsidRPr="0021594D" w:rsidRDefault="00902A16"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第</w:t>
            </w:r>
            <w:r w:rsidRPr="0021594D">
              <w:rPr>
                <w:rFonts w:ascii="Times New Roman" w:hAnsi="Times New Roman"/>
                <w:sz w:val="18"/>
                <w:szCs w:val="18"/>
              </w:rPr>
              <w:t>8.7.1</w:t>
            </w:r>
            <w:r w:rsidRPr="0021594D">
              <w:rPr>
                <w:rFonts w:ascii="Times New Roman" w:hAnsi="Times New Roman"/>
                <w:sz w:val="18"/>
                <w:szCs w:val="18"/>
              </w:rPr>
              <w:t>条</w:t>
            </w:r>
          </w:p>
        </w:tc>
        <w:tc>
          <w:tcPr>
            <w:tcW w:w="793" w:type="dxa"/>
            <w:vAlign w:val="center"/>
          </w:tcPr>
          <w:p w14:paraId="5FD9253F" w14:textId="77777777" w:rsidR="00902A16" w:rsidRPr="0021594D" w:rsidRDefault="00902A16"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816" w:type="dxa"/>
            <w:vAlign w:val="center"/>
          </w:tcPr>
          <w:p w14:paraId="2876D02F" w14:textId="77777777" w:rsidR="00902A16" w:rsidRPr="0021594D" w:rsidRDefault="00902A16"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38" w:type="dxa"/>
            <w:vAlign w:val="center"/>
          </w:tcPr>
          <w:p w14:paraId="711D5CEF" w14:textId="77777777" w:rsidR="00902A16" w:rsidRPr="0021594D" w:rsidRDefault="00902A16" w:rsidP="009B2B30">
            <w:pPr>
              <w:rPr>
                <w:rFonts w:ascii="Times New Roman" w:hAnsi="Times New Roman"/>
              </w:rPr>
            </w:pPr>
            <w:r w:rsidRPr="0021594D">
              <w:rPr>
                <w:rFonts w:ascii="Times New Roman" w:hAnsi="Times New Roman"/>
                <w:sz w:val="18"/>
                <w:szCs w:val="18"/>
              </w:rPr>
              <w:t>—</w:t>
            </w:r>
          </w:p>
        </w:tc>
        <w:tc>
          <w:tcPr>
            <w:tcW w:w="742" w:type="dxa"/>
            <w:tcBorders>
              <w:right w:val="single" w:sz="8" w:space="0" w:color="auto"/>
            </w:tcBorders>
            <w:vAlign w:val="center"/>
          </w:tcPr>
          <w:p w14:paraId="0E833011" w14:textId="77777777" w:rsidR="00902A16" w:rsidRPr="0021594D" w:rsidRDefault="00902A16" w:rsidP="009B2B30">
            <w:pPr>
              <w:tabs>
                <w:tab w:val="left" w:pos="0"/>
              </w:tabs>
              <w:rPr>
                <w:rFonts w:ascii="Times New Roman" w:hAnsi="Times New Roman"/>
                <w:sz w:val="18"/>
                <w:szCs w:val="18"/>
              </w:rPr>
            </w:pPr>
            <w:r w:rsidRPr="0021594D">
              <w:rPr>
                <w:rFonts w:ascii="Times New Roman" w:hAnsi="Times New Roman"/>
                <w:sz w:val="18"/>
                <w:szCs w:val="18"/>
              </w:rPr>
              <w:t>—</w:t>
            </w:r>
          </w:p>
        </w:tc>
      </w:tr>
      <w:tr w:rsidR="0005710E" w14:paraId="67B6185B" w14:textId="77777777" w:rsidTr="009B2B30">
        <w:trPr>
          <w:cantSplit/>
          <w:trHeight w:val="948"/>
          <w:jc w:val="center"/>
        </w:trPr>
        <w:tc>
          <w:tcPr>
            <w:tcW w:w="532" w:type="dxa"/>
            <w:tcBorders>
              <w:left w:val="single" w:sz="8" w:space="0" w:color="auto"/>
            </w:tcBorders>
            <w:shd w:val="clear" w:color="auto" w:fill="auto"/>
            <w:vAlign w:val="center"/>
          </w:tcPr>
          <w:p w14:paraId="4496D307" w14:textId="77777777" w:rsidR="0005710E" w:rsidRDefault="0005710E" w:rsidP="009B2B30">
            <w:pPr>
              <w:tabs>
                <w:tab w:val="left" w:pos="0"/>
              </w:tabs>
              <w:rPr>
                <w:rFonts w:ascii="宋体" w:hAnsi="宋体" w:cs="宋体" w:hint="eastAsia"/>
                <w:sz w:val="18"/>
                <w:szCs w:val="18"/>
              </w:rPr>
            </w:pPr>
            <w:r>
              <w:rPr>
                <w:rFonts w:ascii="宋体" w:hAnsi="宋体" w:cs="宋体" w:hint="eastAsia"/>
                <w:sz w:val="18"/>
                <w:szCs w:val="18"/>
              </w:rPr>
              <w:t>8</w:t>
            </w:r>
          </w:p>
        </w:tc>
        <w:tc>
          <w:tcPr>
            <w:tcW w:w="1551" w:type="dxa"/>
            <w:vAlign w:val="center"/>
          </w:tcPr>
          <w:p w14:paraId="692A8570" w14:textId="77777777" w:rsidR="0005710E" w:rsidRPr="0021594D" w:rsidRDefault="0005710E" w:rsidP="009B2B30">
            <w:pPr>
              <w:tabs>
                <w:tab w:val="left" w:pos="0"/>
              </w:tabs>
              <w:rPr>
                <w:rFonts w:ascii="Times New Roman" w:hAnsi="Times New Roman"/>
                <w:sz w:val="18"/>
                <w:szCs w:val="18"/>
              </w:rPr>
            </w:pPr>
            <w:r w:rsidRPr="0021594D">
              <w:rPr>
                <w:rFonts w:ascii="Times New Roman" w:hAnsi="Times New Roman"/>
                <w:sz w:val="18"/>
                <w:szCs w:val="18"/>
              </w:rPr>
              <w:t>内部完好性</w:t>
            </w:r>
          </w:p>
        </w:tc>
        <w:tc>
          <w:tcPr>
            <w:tcW w:w="2500" w:type="dxa"/>
            <w:vAlign w:val="center"/>
          </w:tcPr>
          <w:p w14:paraId="1F4E07FC" w14:textId="77777777" w:rsidR="0005710E" w:rsidRPr="0021594D" w:rsidRDefault="0005710E" w:rsidP="009B2B30">
            <w:pPr>
              <w:tabs>
                <w:tab w:val="left" w:pos="0"/>
              </w:tabs>
              <w:spacing w:line="240" w:lineRule="auto"/>
              <w:rPr>
                <w:rFonts w:ascii="Times New Roman" w:hAnsi="Times New Roman"/>
                <w:b/>
                <w:bCs/>
                <w:sz w:val="18"/>
                <w:szCs w:val="18"/>
              </w:rPr>
            </w:pPr>
            <w:r w:rsidRPr="0021594D">
              <w:rPr>
                <w:rFonts w:ascii="Times New Roman" w:hAnsi="Times New Roman"/>
                <w:sz w:val="18"/>
                <w:szCs w:val="18"/>
              </w:rPr>
              <w:t xml:space="preserve">TB/T 2211—2018 </w:t>
            </w:r>
            <w:r w:rsidRPr="0021594D">
              <w:rPr>
                <w:rFonts w:ascii="Times New Roman" w:hAnsi="Times New Roman"/>
                <w:sz w:val="18"/>
                <w:szCs w:val="18"/>
              </w:rPr>
              <w:t>第</w:t>
            </w:r>
            <w:r w:rsidRPr="0021594D">
              <w:rPr>
                <w:rFonts w:ascii="Times New Roman" w:hAnsi="Times New Roman"/>
                <w:sz w:val="18"/>
                <w:szCs w:val="18"/>
              </w:rPr>
              <w:t>7.5.2</w:t>
            </w:r>
            <w:r w:rsidRPr="0021594D">
              <w:rPr>
                <w:rFonts w:ascii="Times New Roman" w:hAnsi="Times New Roman"/>
                <w:sz w:val="18"/>
                <w:szCs w:val="18"/>
              </w:rPr>
              <w:t>条</w:t>
            </w:r>
          </w:p>
        </w:tc>
        <w:tc>
          <w:tcPr>
            <w:tcW w:w="1614" w:type="dxa"/>
            <w:vAlign w:val="center"/>
          </w:tcPr>
          <w:p w14:paraId="0F95106A" w14:textId="77777777" w:rsidR="0005710E" w:rsidRPr="0021594D" w:rsidRDefault="0005710E"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TB/T 2211—2018</w:t>
            </w:r>
          </w:p>
          <w:p w14:paraId="64A35905" w14:textId="77777777" w:rsidR="0005710E" w:rsidRPr="0021594D" w:rsidRDefault="0005710E"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第</w:t>
            </w:r>
            <w:r w:rsidRPr="0021594D">
              <w:rPr>
                <w:rFonts w:ascii="Times New Roman" w:hAnsi="Times New Roman"/>
                <w:sz w:val="18"/>
                <w:szCs w:val="18"/>
              </w:rPr>
              <w:t>8.7.2</w:t>
            </w:r>
            <w:r w:rsidRPr="0021594D">
              <w:rPr>
                <w:rFonts w:ascii="Times New Roman" w:hAnsi="Times New Roman"/>
                <w:sz w:val="18"/>
                <w:szCs w:val="18"/>
              </w:rPr>
              <w:t>条</w:t>
            </w:r>
          </w:p>
        </w:tc>
        <w:tc>
          <w:tcPr>
            <w:tcW w:w="793" w:type="dxa"/>
            <w:vAlign w:val="center"/>
          </w:tcPr>
          <w:p w14:paraId="699AFC97" w14:textId="77777777" w:rsidR="0005710E" w:rsidRPr="0021594D" w:rsidRDefault="0005710E"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816" w:type="dxa"/>
            <w:vAlign w:val="center"/>
          </w:tcPr>
          <w:p w14:paraId="79D91CA5" w14:textId="77777777" w:rsidR="0005710E" w:rsidRPr="0021594D" w:rsidRDefault="0005710E"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38" w:type="dxa"/>
            <w:vAlign w:val="center"/>
          </w:tcPr>
          <w:p w14:paraId="192CE672" w14:textId="77777777" w:rsidR="0005710E" w:rsidRPr="0021594D" w:rsidRDefault="005B735C"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42" w:type="dxa"/>
            <w:tcBorders>
              <w:right w:val="single" w:sz="8" w:space="0" w:color="auto"/>
            </w:tcBorders>
            <w:vAlign w:val="center"/>
          </w:tcPr>
          <w:p w14:paraId="6A916AAB" w14:textId="77777777" w:rsidR="0005710E" w:rsidRPr="0021594D" w:rsidRDefault="0005710E" w:rsidP="009B2B30">
            <w:pPr>
              <w:tabs>
                <w:tab w:val="left" w:pos="0"/>
              </w:tabs>
              <w:rPr>
                <w:rFonts w:ascii="Times New Roman" w:hAnsi="Times New Roman"/>
                <w:sz w:val="18"/>
                <w:szCs w:val="18"/>
              </w:rPr>
            </w:pPr>
            <w:r w:rsidRPr="0021594D">
              <w:rPr>
                <w:rFonts w:ascii="Times New Roman" w:hAnsi="Times New Roman"/>
                <w:sz w:val="18"/>
                <w:szCs w:val="18"/>
              </w:rPr>
              <w:t>—</w:t>
            </w:r>
          </w:p>
        </w:tc>
      </w:tr>
      <w:tr w:rsidR="0005710E" w14:paraId="2186EA11" w14:textId="77777777" w:rsidTr="009B2B30">
        <w:trPr>
          <w:cantSplit/>
          <w:trHeight w:val="680"/>
          <w:jc w:val="center"/>
        </w:trPr>
        <w:tc>
          <w:tcPr>
            <w:tcW w:w="532" w:type="dxa"/>
            <w:tcBorders>
              <w:left w:val="single" w:sz="8" w:space="0" w:color="auto"/>
            </w:tcBorders>
            <w:shd w:val="clear" w:color="auto" w:fill="auto"/>
            <w:vAlign w:val="center"/>
          </w:tcPr>
          <w:p w14:paraId="4FD14D06" w14:textId="77777777" w:rsidR="0005710E" w:rsidRDefault="0005710E" w:rsidP="009B2B30">
            <w:pPr>
              <w:tabs>
                <w:tab w:val="left" w:pos="0"/>
              </w:tabs>
              <w:rPr>
                <w:rFonts w:ascii="宋体" w:hAnsi="宋体" w:cs="宋体" w:hint="eastAsia"/>
                <w:sz w:val="18"/>
                <w:szCs w:val="18"/>
              </w:rPr>
            </w:pPr>
            <w:r>
              <w:rPr>
                <w:rFonts w:ascii="宋体" w:hAnsi="宋体" w:cs="宋体" w:hint="eastAsia"/>
                <w:sz w:val="18"/>
                <w:szCs w:val="18"/>
              </w:rPr>
              <w:t>9</w:t>
            </w:r>
          </w:p>
        </w:tc>
        <w:tc>
          <w:tcPr>
            <w:tcW w:w="1551" w:type="dxa"/>
            <w:vAlign w:val="center"/>
          </w:tcPr>
          <w:p w14:paraId="2B84C396" w14:textId="77777777" w:rsidR="0005710E" w:rsidRPr="0021594D" w:rsidRDefault="0005710E" w:rsidP="009B2B30">
            <w:pPr>
              <w:tabs>
                <w:tab w:val="left" w:pos="0"/>
              </w:tabs>
              <w:rPr>
                <w:rFonts w:ascii="Times New Roman" w:hAnsi="Times New Roman"/>
                <w:sz w:val="18"/>
                <w:szCs w:val="18"/>
              </w:rPr>
            </w:pPr>
            <w:r w:rsidRPr="0021594D">
              <w:rPr>
                <w:rFonts w:ascii="Times New Roman" w:hAnsi="Times New Roman"/>
                <w:sz w:val="18"/>
                <w:szCs w:val="18"/>
              </w:rPr>
              <w:t>化学成分</w:t>
            </w:r>
          </w:p>
        </w:tc>
        <w:tc>
          <w:tcPr>
            <w:tcW w:w="2500" w:type="dxa"/>
            <w:vAlign w:val="center"/>
          </w:tcPr>
          <w:p w14:paraId="1F501441" w14:textId="77777777" w:rsidR="0005710E" w:rsidRPr="0021594D" w:rsidRDefault="0005710E" w:rsidP="009B2B30">
            <w:pPr>
              <w:tabs>
                <w:tab w:val="left" w:pos="0"/>
              </w:tabs>
              <w:spacing w:line="240" w:lineRule="auto"/>
              <w:rPr>
                <w:rFonts w:ascii="Times New Roman" w:hAnsi="Times New Roman"/>
                <w:b/>
                <w:bCs/>
                <w:sz w:val="18"/>
                <w:szCs w:val="18"/>
              </w:rPr>
            </w:pPr>
            <w:r w:rsidRPr="0021594D">
              <w:rPr>
                <w:rFonts w:ascii="Times New Roman" w:hAnsi="Times New Roman"/>
                <w:sz w:val="18"/>
                <w:szCs w:val="18"/>
              </w:rPr>
              <w:t xml:space="preserve">TB/T 2211—2018 </w:t>
            </w:r>
            <w:r w:rsidRPr="0021594D">
              <w:rPr>
                <w:rFonts w:ascii="Times New Roman" w:hAnsi="Times New Roman"/>
                <w:sz w:val="18"/>
                <w:szCs w:val="18"/>
              </w:rPr>
              <w:t>第</w:t>
            </w:r>
            <w:r w:rsidRPr="0021594D">
              <w:rPr>
                <w:rFonts w:ascii="Times New Roman" w:hAnsi="Times New Roman"/>
                <w:sz w:val="18"/>
                <w:szCs w:val="18"/>
              </w:rPr>
              <w:t>7.5.1</w:t>
            </w:r>
            <w:r w:rsidRPr="0021594D">
              <w:rPr>
                <w:rFonts w:ascii="Times New Roman" w:hAnsi="Times New Roman"/>
                <w:sz w:val="18"/>
                <w:szCs w:val="18"/>
              </w:rPr>
              <w:t>条</w:t>
            </w:r>
          </w:p>
        </w:tc>
        <w:tc>
          <w:tcPr>
            <w:tcW w:w="1614" w:type="dxa"/>
            <w:vAlign w:val="center"/>
          </w:tcPr>
          <w:p w14:paraId="5E25D562" w14:textId="77777777" w:rsidR="0005710E" w:rsidRPr="0021594D" w:rsidRDefault="0005710E"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TB/T 2211—2018</w:t>
            </w:r>
          </w:p>
          <w:p w14:paraId="6C77ED49" w14:textId="77777777" w:rsidR="0005710E" w:rsidRPr="0021594D" w:rsidRDefault="0005710E"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第</w:t>
            </w:r>
            <w:r w:rsidRPr="0021594D">
              <w:rPr>
                <w:rFonts w:ascii="Times New Roman" w:hAnsi="Times New Roman"/>
                <w:sz w:val="18"/>
                <w:szCs w:val="18"/>
              </w:rPr>
              <w:t>8.7.3</w:t>
            </w:r>
            <w:r w:rsidRPr="0021594D">
              <w:rPr>
                <w:rFonts w:ascii="Times New Roman" w:hAnsi="Times New Roman"/>
                <w:sz w:val="18"/>
                <w:szCs w:val="18"/>
              </w:rPr>
              <w:t>条</w:t>
            </w:r>
          </w:p>
        </w:tc>
        <w:tc>
          <w:tcPr>
            <w:tcW w:w="793" w:type="dxa"/>
            <w:vAlign w:val="center"/>
          </w:tcPr>
          <w:p w14:paraId="4FD6FDCF" w14:textId="77777777" w:rsidR="0005710E" w:rsidRPr="0021594D" w:rsidRDefault="0005710E"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816" w:type="dxa"/>
            <w:vAlign w:val="center"/>
          </w:tcPr>
          <w:p w14:paraId="05D3C472" w14:textId="77777777" w:rsidR="0005710E" w:rsidRPr="0021594D" w:rsidRDefault="0005710E"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38" w:type="dxa"/>
            <w:vAlign w:val="center"/>
          </w:tcPr>
          <w:p w14:paraId="2823FF84" w14:textId="77777777" w:rsidR="0005710E" w:rsidRPr="0021594D" w:rsidRDefault="0005710E"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42" w:type="dxa"/>
            <w:tcBorders>
              <w:right w:val="single" w:sz="8" w:space="0" w:color="auto"/>
            </w:tcBorders>
            <w:vAlign w:val="center"/>
          </w:tcPr>
          <w:p w14:paraId="080E23FA" w14:textId="77777777" w:rsidR="0005710E" w:rsidRPr="0021594D" w:rsidRDefault="0005710E" w:rsidP="009B2B30">
            <w:pPr>
              <w:tabs>
                <w:tab w:val="left" w:pos="0"/>
              </w:tabs>
              <w:rPr>
                <w:rFonts w:ascii="Times New Roman" w:hAnsi="Times New Roman"/>
                <w:sz w:val="18"/>
                <w:szCs w:val="18"/>
              </w:rPr>
            </w:pPr>
            <w:r w:rsidRPr="0021594D">
              <w:rPr>
                <w:rFonts w:ascii="Times New Roman" w:hAnsi="Times New Roman"/>
                <w:sz w:val="18"/>
                <w:szCs w:val="18"/>
              </w:rPr>
              <w:t>—</w:t>
            </w:r>
          </w:p>
        </w:tc>
      </w:tr>
      <w:tr w:rsidR="0005710E" w14:paraId="2F012535" w14:textId="77777777" w:rsidTr="009B2B30">
        <w:trPr>
          <w:cantSplit/>
          <w:trHeight w:val="680"/>
          <w:jc w:val="center"/>
        </w:trPr>
        <w:tc>
          <w:tcPr>
            <w:tcW w:w="532" w:type="dxa"/>
            <w:tcBorders>
              <w:left w:val="single" w:sz="8" w:space="0" w:color="auto"/>
            </w:tcBorders>
            <w:shd w:val="clear" w:color="auto" w:fill="auto"/>
            <w:vAlign w:val="center"/>
          </w:tcPr>
          <w:p w14:paraId="4FCE4326" w14:textId="77777777" w:rsidR="0005710E" w:rsidRDefault="0005710E" w:rsidP="009B2B30">
            <w:pPr>
              <w:tabs>
                <w:tab w:val="left" w:pos="0"/>
              </w:tabs>
              <w:rPr>
                <w:rFonts w:ascii="宋体" w:hAnsi="宋体" w:cs="宋体" w:hint="eastAsia"/>
                <w:sz w:val="18"/>
                <w:szCs w:val="18"/>
              </w:rPr>
            </w:pPr>
            <w:r>
              <w:rPr>
                <w:rFonts w:ascii="宋体" w:hAnsi="宋体" w:cs="宋体" w:hint="eastAsia"/>
                <w:sz w:val="18"/>
                <w:szCs w:val="18"/>
              </w:rPr>
              <w:t>10</w:t>
            </w:r>
          </w:p>
        </w:tc>
        <w:tc>
          <w:tcPr>
            <w:tcW w:w="1551" w:type="dxa"/>
            <w:vAlign w:val="center"/>
          </w:tcPr>
          <w:p w14:paraId="36F2F2C1" w14:textId="77777777" w:rsidR="0005710E" w:rsidRPr="0021594D" w:rsidRDefault="0005710E" w:rsidP="009B2B30">
            <w:pPr>
              <w:tabs>
                <w:tab w:val="left" w:pos="0"/>
              </w:tabs>
              <w:rPr>
                <w:rFonts w:ascii="Times New Roman" w:hAnsi="Times New Roman"/>
                <w:sz w:val="18"/>
                <w:szCs w:val="18"/>
              </w:rPr>
            </w:pPr>
            <w:r w:rsidRPr="0021594D">
              <w:rPr>
                <w:rFonts w:ascii="Times New Roman" w:hAnsi="Times New Roman"/>
                <w:sz w:val="18"/>
                <w:szCs w:val="18"/>
              </w:rPr>
              <w:t>非金属夹杂物级别</w:t>
            </w:r>
          </w:p>
        </w:tc>
        <w:tc>
          <w:tcPr>
            <w:tcW w:w="2500" w:type="dxa"/>
            <w:vAlign w:val="center"/>
          </w:tcPr>
          <w:p w14:paraId="2157A9CF" w14:textId="77777777" w:rsidR="0005710E" w:rsidRPr="0021594D" w:rsidRDefault="0005710E" w:rsidP="009B2B30">
            <w:pPr>
              <w:tabs>
                <w:tab w:val="left" w:pos="0"/>
              </w:tabs>
              <w:spacing w:line="240" w:lineRule="auto"/>
              <w:rPr>
                <w:rFonts w:ascii="Times New Roman" w:hAnsi="Times New Roman"/>
                <w:b/>
                <w:bCs/>
                <w:sz w:val="18"/>
                <w:szCs w:val="18"/>
              </w:rPr>
            </w:pPr>
            <w:r w:rsidRPr="0021594D">
              <w:rPr>
                <w:rFonts w:ascii="Times New Roman" w:hAnsi="Times New Roman"/>
                <w:sz w:val="18"/>
                <w:szCs w:val="18"/>
              </w:rPr>
              <w:t xml:space="preserve">TB/T 2211—2018 </w:t>
            </w:r>
            <w:r w:rsidRPr="0021594D">
              <w:rPr>
                <w:rFonts w:ascii="Times New Roman" w:hAnsi="Times New Roman"/>
                <w:sz w:val="18"/>
                <w:szCs w:val="18"/>
              </w:rPr>
              <w:t>第</w:t>
            </w:r>
            <w:r w:rsidRPr="0021594D">
              <w:rPr>
                <w:rFonts w:ascii="Times New Roman" w:hAnsi="Times New Roman"/>
                <w:sz w:val="18"/>
                <w:szCs w:val="18"/>
              </w:rPr>
              <w:t>7.5.3</w:t>
            </w:r>
            <w:r w:rsidRPr="0021594D">
              <w:rPr>
                <w:rFonts w:ascii="Times New Roman" w:hAnsi="Times New Roman"/>
                <w:sz w:val="18"/>
                <w:szCs w:val="18"/>
              </w:rPr>
              <w:t>条</w:t>
            </w:r>
          </w:p>
        </w:tc>
        <w:tc>
          <w:tcPr>
            <w:tcW w:w="1614" w:type="dxa"/>
            <w:vAlign w:val="center"/>
          </w:tcPr>
          <w:p w14:paraId="3B1A3FEB" w14:textId="77777777" w:rsidR="0005710E" w:rsidRPr="0021594D" w:rsidRDefault="0005710E"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TB/T 2211—2018</w:t>
            </w:r>
          </w:p>
          <w:p w14:paraId="7912EC6A" w14:textId="77777777" w:rsidR="0005710E" w:rsidRPr="0021594D" w:rsidRDefault="0005710E"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第</w:t>
            </w:r>
            <w:r w:rsidRPr="0021594D">
              <w:rPr>
                <w:rFonts w:ascii="Times New Roman" w:hAnsi="Times New Roman"/>
                <w:sz w:val="18"/>
                <w:szCs w:val="18"/>
              </w:rPr>
              <w:t>8.7.4</w:t>
            </w:r>
            <w:r w:rsidRPr="0021594D">
              <w:rPr>
                <w:rFonts w:ascii="Times New Roman" w:hAnsi="Times New Roman"/>
                <w:sz w:val="18"/>
                <w:szCs w:val="18"/>
              </w:rPr>
              <w:t>条</w:t>
            </w:r>
          </w:p>
        </w:tc>
        <w:tc>
          <w:tcPr>
            <w:tcW w:w="793" w:type="dxa"/>
            <w:vAlign w:val="center"/>
          </w:tcPr>
          <w:p w14:paraId="66049ABD" w14:textId="77777777" w:rsidR="0005710E" w:rsidRPr="0021594D" w:rsidRDefault="0005710E"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816" w:type="dxa"/>
            <w:vAlign w:val="center"/>
          </w:tcPr>
          <w:p w14:paraId="59B124CB" w14:textId="77777777" w:rsidR="0005710E" w:rsidRPr="0021594D" w:rsidRDefault="0005710E"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38" w:type="dxa"/>
            <w:vAlign w:val="center"/>
          </w:tcPr>
          <w:p w14:paraId="7BDD5B4E" w14:textId="77777777" w:rsidR="0005710E" w:rsidRPr="0021594D" w:rsidRDefault="0005710E"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42" w:type="dxa"/>
            <w:tcBorders>
              <w:right w:val="single" w:sz="8" w:space="0" w:color="auto"/>
            </w:tcBorders>
            <w:vAlign w:val="center"/>
          </w:tcPr>
          <w:p w14:paraId="7604BE30" w14:textId="77777777" w:rsidR="0005710E" w:rsidRPr="0021594D" w:rsidRDefault="0005710E" w:rsidP="009B2B30">
            <w:pPr>
              <w:tabs>
                <w:tab w:val="left" w:pos="0"/>
              </w:tabs>
              <w:rPr>
                <w:rFonts w:ascii="Times New Roman" w:hAnsi="Times New Roman"/>
                <w:sz w:val="18"/>
                <w:szCs w:val="18"/>
              </w:rPr>
            </w:pPr>
            <w:r w:rsidRPr="0021594D">
              <w:rPr>
                <w:rFonts w:ascii="Times New Roman" w:hAnsi="Times New Roman"/>
                <w:sz w:val="18"/>
                <w:szCs w:val="18"/>
              </w:rPr>
              <w:t>—</w:t>
            </w:r>
          </w:p>
        </w:tc>
      </w:tr>
    </w:tbl>
    <w:p w14:paraId="59FD4023" w14:textId="77777777" w:rsidR="00796B93" w:rsidRDefault="00796B93"/>
    <w:p w14:paraId="63926F68" w14:textId="77777777" w:rsidR="00796B93" w:rsidRDefault="00796B93"/>
    <w:p w14:paraId="03C8C9D1" w14:textId="77777777" w:rsidR="00796B93" w:rsidRDefault="00796B93"/>
    <w:p w14:paraId="48F31305" w14:textId="77777777" w:rsidR="00796B93" w:rsidRDefault="00796B93" w:rsidP="00796B93">
      <w:pPr>
        <w:pStyle w:val="afffffffffffa"/>
        <w:spacing w:beforeLines="50" w:before="156" w:afterLines="50" w:after="156" w:line="240" w:lineRule="auto"/>
        <w:ind w:firstLineChars="0" w:firstLine="0"/>
        <w:jc w:val="center"/>
        <w:rPr>
          <w:rFonts w:ascii="黑体" w:eastAsia="黑体" w:hAnsi="黑体" w:hint="eastAsia"/>
        </w:rPr>
      </w:pPr>
      <w:r>
        <w:rPr>
          <w:rFonts w:ascii="黑体" w:eastAsia="黑体" w:hAnsi="黑体" w:hint="eastAsia"/>
        </w:rPr>
        <w:lastRenderedPageBreak/>
        <w:t>表4  检验内容、要求及方法（续）</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775"/>
        <w:gridCol w:w="776"/>
        <w:gridCol w:w="2500"/>
        <w:gridCol w:w="1614"/>
        <w:gridCol w:w="793"/>
        <w:gridCol w:w="816"/>
        <w:gridCol w:w="738"/>
        <w:gridCol w:w="742"/>
      </w:tblGrid>
      <w:tr w:rsidR="00796B93" w14:paraId="39946AD1" w14:textId="77777777" w:rsidTr="00DA4037">
        <w:trPr>
          <w:cantSplit/>
          <w:trHeight w:val="1095"/>
          <w:jc w:val="center"/>
        </w:trPr>
        <w:tc>
          <w:tcPr>
            <w:tcW w:w="532" w:type="dxa"/>
            <w:tcBorders>
              <w:left w:val="single" w:sz="8" w:space="0" w:color="auto"/>
            </w:tcBorders>
            <w:shd w:val="clear" w:color="auto" w:fill="auto"/>
            <w:vAlign w:val="center"/>
          </w:tcPr>
          <w:p w14:paraId="302D7438" w14:textId="77777777" w:rsidR="00796B93" w:rsidRDefault="00796B93" w:rsidP="00796B93">
            <w:pPr>
              <w:tabs>
                <w:tab w:val="left" w:pos="0"/>
              </w:tabs>
              <w:rPr>
                <w:rFonts w:ascii="宋体" w:hAnsi="宋体" w:cs="宋体" w:hint="eastAsia"/>
                <w:sz w:val="18"/>
                <w:szCs w:val="18"/>
              </w:rPr>
            </w:pPr>
            <w:r>
              <w:rPr>
                <w:rFonts w:ascii="宋体" w:hAnsi="宋体" w:cs="宋体" w:hint="eastAsia"/>
                <w:sz w:val="18"/>
                <w:szCs w:val="18"/>
              </w:rPr>
              <w:t>序号</w:t>
            </w:r>
          </w:p>
        </w:tc>
        <w:tc>
          <w:tcPr>
            <w:tcW w:w="1551" w:type="dxa"/>
            <w:gridSpan w:val="2"/>
            <w:vAlign w:val="center"/>
          </w:tcPr>
          <w:p w14:paraId="5AD0542B" w14:textId="77777777" w:rsidR="00796B93" w:rsidRDefault="00796B93" w:rsidP="00796B93">
            <w:pPr>
              <w:tabs>
                <w:tab w:val="left" w:pos="0"/>
              </w:tabs>
              <w:rPr>
                <w:rFonts w:ascii="宋体" w:hAnsi="宋体" w:cs="宋体" w:hint="eastAsia"/>
                <w:sz w:val="18"/>
                <w:szCs w:val="18"/>
              </w:rPr>
            </w:pPr>
            <w:r>
              <w:rPr>
                <w:rFonts w:ascii="宋体" w:hAnsi="宋体" w:cs="宋体" w:hint="eastAsia"/>
                <w:sz w:val="18"/>
                <w:szCs w:val="18"/>
              </w:rPr>
              <w:t>检验项目</w:t>
            </w:r>
          </w:p>
        </w:tc>
        <w:tc>
          <w:tcPr>
            <w:tcW w:w="2500" w:type="dxa"/>
            <w:vAlign w:val="center"/>
          </w:tcPr>
          <w:p w14:paraId="0539EEEF" w14:textId="77777777" w:rsidR="00796B93" w:rsidRDefault="00796B93" w:rsidP="00796B93">
            <w:pPr>
              <w:tabs>
                <w:tab w:val="left" w:pos="0"/>
              </w:tabs>
              <w:rPr>
                <w:rFonts w:ascii="宋体" w:hAnsi="宋体" w:cs="宋体" w:hint="eastAsia"/>
                <w:sz w:val="18"/>
                <w:szCs w:val="18"/>
              </w:rPr>
            </w:pPr>
            <w:r>
              <w:rPr>
                <w:rFonts w:ascii="宋体" w:hAnsi="宋体" w:cs="宋体" w:hint="eastAsia"/>
                <w:sz w:val="18"/>
                <w:szCs w:val="18"/>
              </w:rPr>
              <w:t>技术要求</w:t>
            </w:r>
          </w:p>
        </w:tc>
        <w:tc>
          <w:tcPr>
            <w:tcW w:w="1614" w:type="dxa"/>
            <w:vAlign w:val="center"/>
          </w:tcPr>
          <w:p w14:paraId="1A8FFD3A" w14:textId="77777777" w:rsidR="00796B93" w:rsidRDefault="00796B93" w:rsidP="00796B93">
            <w:pPr>
              <w:tabs>
                <w:tab w:val="left" w:pos="0"/>
              </w:tabs>
              <w:rPr>
                <w:rFonts w:ascii="宋体" w:hAnsi="宋体" w:cs="宋体" w:hint="eastAsia"/>
                <w:sz w:val="18"/>
                <w:szCs w:val="18"/>
              </w:rPr>
            </w:pPr>
            <w:r>
              <w:rPr>
                <w:rFonts w:ascii="宋体" w:hAnsi="宋体" w:cs="宋体" w:hint="eastAsia"/>
                <w:sz w:val="18"/>
                <w:szCs w:val="18"/>
              </w:rPr>
              <w:t>试验方法</w:t>
            </w:r>
          </w:p>
        </w:tc>
        <w:tc>
          <w:tcPr>
            <w:tcW w:w="793" w:type="dxa"/>
            <w:vAlign w:val="center"/>
          </w:tcPr>
          <w:p w14:paraId="20F2489A" w14:textId="77777777" w:rsidR="00796B93" w:rsidRDefault="00796B93" w:rsidP="00796B93">
            <w:pPr>
              <w:tabs>
                <w:tab w:val="left" w:pos="0"/>
              </w:tabs>
              <w:rPr>
                <w:rFonts w:ascii="宋体" w:hAnsi="宋体" w:cs="宋体" w:hint="eastAsia"/>
                <w:sz w:val="18"/>
                <w:szCs w:val="18"/>
              </w:rPr>
            </w:pPr>
            <w:r>
              <w:rPr>
                <w:rFonts w:ascii="宋体" w:hAnsi="宋体" w:cs="宋体" w:hint="eastAsia"/>
                <w:sz w:val="18"/>
                <w:szCs w:val="18"/>
              </w:rPr>
              <w:t>型式</w:t>
            </w:r>
          </w:p>
          <w:p w14:paraId="09D80E12" w14:textId="77777777" w:rsidR="00796B93" w:rsidRDefault="00796B93" w:rsidP="00796B93">
            <w:pPr>
              <w:tabs>
                <w:tab w:val="left" w:pos="0"/>
              </w:tabs>
              <w:rPr>
                <w:rFonts w:ascii="宋体" w:hAnsi="宋体" w:cs="宋体" w:hint="eastAsia"/>
                <w:sz w:val="18"/>
                <w:szCs w:val="18"/>
              </w:rPr>
            </w:pPr>
            <w:r>
              <w:rPr>
                <w:rFonts w:ascii="宋体" w:hAnsi="宋体" w:cs="宋体" w:hint="eastAsia"/>
                <w:sz w:val="18"/>
                <w:szCs w:val="18"/>
              </w:rPr>
              <w:t>检验</w:t>
            </w:r>
          </w:p>
        </w:tc>
        <w:tc>
          <w:tcPr>
            <w:tcW w:w="816" w:type="dxa"/>
            <w:vAlign w:val="center"/>
          </w:tcPr>
          <w:p w14:paraId="40A07F03" w14:textId="77777777" w:rsidR="00796B93" w:rsidRDefault="00796B93" w:rsidP="00796B93">
            <w:pPr>
              <w:tabs>
                <w:tab w:val="left" w:pos="0"/>
              </w:tabs>
              <w:rPr>
                <w:rFonts w:ascii="宋体" w:hAnsi="宋体" w:cs="宋体" w:hint="eastAsia"/>
                <w:sz w:val="18"/>
                <w:szCs w:val="18"/>
              </w:rPr>
            </w:pPr>
            <w:r>
              <w:rPr>
                <w:rFonts w:ascii="宋体" w:hAnsi="宋体" w:cs="宋体" w:hint="eastAsia"/>
                <w:sz w:val="18"/>
                <w:szCs w:val="18"/>
              </w:rPr>
              <w:t>重要性</w:t>
            </w:r>
          </w:p>
          <w:p w14:paraId="683571F3" w14:textId="77777777" w:rsidR="00796B93" w:rsidRDefault="00796B93" w:rsidP="00796B93">
            <w:pPr>
              <w:tabs>
                <w:tab w:val="left" w:pos="0"/>
              </w:tabs>
              <w:rPr>
                <w:rFonts w:ascii="宋体" w:hAnsi="宋体" w:cs="宋体" w:hint="eastAsia"/>
                <w:sz w:val="18"/>
                <w:szCs w:val="18"/>
              </w:rPr>
            </w:pPr>
            <w:r>
              <w:rPr>
                <w:rFonts w:ascii="宋体" w:hAnsi="宋体" w:cs="宋体" w:hint="eastAsia"/>
                <w:sz w:val="18"/>
                <w:szCs w:val="18"/>
              </w:rPr>
              <w:t>能项目</w:t>
            </w:r>
          </w:p>
        </w:tc>
        <w:tc>
          <w:tcPr>
            <w:tcW w:w="738" w:type="dxa"/>
            <w:vAlign w:val="center"/>
          </w:tcPr>
          <w:p w14:paraId="65616BA4" w14:textId="77777777" w:rsidR="00796B93" w:rsidRDefault="00796B93" w:rsidP="00796B93">
            <w:pPr>
              <w:tabs>
                <w:tab w:val="left" w:pos="0"/>
              </w:tabs>
              <w:rPr>
                <w:rFonts w:ascii="宋体" w:hAnsi="宋体" w:cs="宋体" w:hint="eastAsia"/>
                <w:sz w:val="18"/>
                <w:szCs w:val="18"/>
              </w:rPr>
            </w:pPr>
            <w:r>
              <w:rPr>
                <w:rFonts w:ascii="宋体" w:hAnsi="宋体" w:cs="宋体" w:hint="eastAsia"/>
                <w:sz w:val="18"/>
                <w:szCs w:val="18"/>
              </w:rPr>
              <w:t>监督</w:t>
            </w:r>
          </w:p>
          <w:p w14:paraId="656B4FC9" w14:textId="77777777" w:rsidR="00796B93" w:rsidRDefault="00796B93" w:rsidP="00796B93">
            <w:pPr>
              <w:tabs>
                <w:tab w:val="left" w:pos="0"/>
              </w:tabs>
              <w:rPr>
                <w:rFonts w:ascii="宋体" w:hAnsi="宋体" w:cs="宋体" w:hint="eastAsia"/>
                <w:sz w:val="18"/>
                <w:szCs w:val="18"/>
              </w:rPr>
            </w:pPr>
            <w:r>
              <w:rPr>
                <w:rFonts w:ascii="宋体" w:hAnsi="宋体" w:cs="宋体" w:hint="eastAsia"/>
                <w:sz w:val="18"/>
                <w:szCs w:val="18"/>
              </w:rPr>
              <w:t>检测</w:t>
            </w:r>
          </w:p>
        </w:tc>
        <w:tc>
          <w:tcPr>
            <w:tcW w:w="742" w:type="dxa"/>
            <w:tcBorders>
              <w:right w:val="single" w:sz="8" w:space="0" w:color="auto"/>
            </w:tcBorders>
            <w:vAlign w:val="center"/>
          </w:tcPr>
          <w:p w14:paraId="60E0D0B9" w14:textId="77777777" w:rsidR="00796B93" w:rsidRDefault="00796B93" w:rsidP="00796B93">
            <w:pPr>
              <w:tabs>
                <w:tab w:val="left" w:pos="0"/>
              </w:tabs>
              <w:rPr>
                <w:rFonts w:ascii="宋体" w:hAnsi="宋体" w:cs="宋体" w:hint="eastAsia"/>
                <w:sz w:val="18"/>
                <w:szCs w:val="18"/>
              </w:rPr>
            </w:pPr>
            <w:r>
              <w:rPr>
                <w:rFonts w:ascii="宋体" w:hAnsi="宋体" w:cs="宋体" w:hint="eastAsia"/>
                <w:sz w:val="18"/>
                <w:szCs w:val="18"/>
              </w:rPr>
              <w:t>现场</w:t>
            </w:r>
          </w:p>
          <w:p w14:paraId="2BB428F8" w14:textId="77777777" w:rsidR="00796B93" w:rsidRDefault="00796B93" w:rsidP="00796B93">
            <w:pPr>
              <w:tabs>
                <w:tab w:val="left" w:pos="0"/>
              </w:tabs>
              <w:rPr>
                <w:rFonts w:ascii="宋体" w:hAnsi="宋体" w:cs="宋体" w:hint="eastAsia"/>
                <w:sz w:val="18"/>
                <w:szCs w:val="18"/>
              </w:rPr>
            </w:pPr>
            <w:r>
              <w:rPr>
                <w:rFonts w:ascii="宋体" w:hAnsi="宋体" w:cs="宋体" w:hint="eastAsia"/>
                <w:sz w:val="18"/>
                <w:szCs w:val="18"/>
              </w:rPr>
              <w:t>检查</w:t>
            </w:r>
          </w:p>
        </w:tc>
      </w:tr>
      <w:tr w:rsidR="00796B93" w14:paraId="624348FD" w14:textId="77777777" w:rsidTr="009B2B30">
        <w:trPr>
          <w:cantSplit/>
          <w:trHeight w:val="1095"/>
          <w:jc w:val="center"/>
        </w:trPr>
        <w:tc>
          <w:tcPr>
            <w:tcW w:w="532" w:type="dxa"/>
            <w:vMerge w:val="restart"/>
            <w:tcBorders>
              <w:left w:val="single" w:sz="8" w:space="0" w:color="auto"/>
            </w:tcBorders>
            <w:shd w:val="clear" w:color="auto" w:fill="auto"/>
            <w:vAlign w:val="center"/>
          </w:tcPr>
          <w:p w14:paraId="0DD29AA9" w14:textId="77777777" w:rsidR="00796B93" w:rsidRDefault="00796B93" w:rsidP="00796B93">
            <w:pPr>
              <w:tabs>
                <w:tab w:val="left" w:pos="0"/>
              </w:tabs>
              <w:rPr>
                <w:rFonts w:ascii="宋体" w:hAnsi="宋体" w:cs="宋体" w:hint="eastAsia"/>
                <w:sz w:val="18"/>
                <w:szCs w:val="18"/>
              </w:rPr>
            </w:pPr>
            <w:r>
              <w:rPr>
                <w:rFonts w:ascii="宋体" w:hAnsi="宋体" w:cs="宋体" w:hint="eastAsia"/>
                <w:sz w:val="18"/>
                <w:szCs w:val="18"/>
              </w:rPr>
              <w:t>11</w:t>
            </w:r>
          </w:p>
        </w:tc>
        <w:tc>
          <w:tcPr>
            <w:tcW w:w="775" w:type="dxa"/>
            <w:vMerge w:val="restart"/>
            <w:vAlign w:val="center"/>
          </w:tcPr>
          <w:p w14:paraId="63840ADA" w14:textId="77777777" w:rsidR="00796B93" w:rsidRPr="0021594D" w:rsidRDefault="00796B93" w:rsidP="00796B93">
            <w:pPr>
              <w:tabs>
                <w:tab w:val="left" w:pos="0"/>
              </w:tabs>
              <w:rPr>
                <w:rFonts w:ascii="Times New Roman" w:hAnsi="Times New Roman"/>
                <w:sz w:val="18"/>
                <w:szCs w:val="18"/>
              </w:rPr>
            </w:pPr>
            <w:r w:rsidRPr="0021594D">
              <w:rPr>
                <w:rFonts w:ascii="Times New Roman" w:hAnsi="Times New Roman"/>
                <w:sz w:val="18"/>
                <w:szCs w:val="18"/>
              </w:rPr>
              <w:t>力学性能</w:t>
            </w:r>
          </w:p>
        </w:tc>
        <w:tc>
          <w:tcPr>
            <w:tcW w:w="776" w:type="dxa"/>
            <w:vAlign w:val="center"/>
          </w:tcPr>
          <w:p w14:paraId="5BA135A5" w14:textId="77777777" w:rsidR="00796B93" w:rsidRPr="0021594D" w:rsidRDefault="00796B93" w:rsidP="00796B93">
            <w:pPr>
              <w:tabs>
                <w:tab w:val="left" w:pos="0"/>
              </w:tabs>
              <w:rPr>
                <w:rFonts w:ascii="Times New Roman" w:hAnsi="Times New Roman"/>
                <w:sz w:val="18"/>
                <w:szCs w:val="18"/>
              </w:rPr>
            </w:pPr>
            <w:r>
              <w:rPr>
                <w:rFonts w:ascii="Times New Roman" w:hAnsi="Times New Roman" w:hint="eastAsia"/>
                <w:sz w:val="18"/>
                <w:szCs w:val="18"/>
              </w:rPr>
              <w:t>表面硬度</w:t>
            </w:r>
          </w:p>
        </w:tc>
        <w:tc>
          <w:tcPr>
            <w:tcW w:w="2500" w:type="dxa"/>
            <w:vAlign w:val="center"/>
          </w:tcPr>
          <w:p w14:paraId="5293DCB9" w14:textId="77777777" w:rsidR="00796B93" w:rsidRPr="0021594D" w:rsidRDefault="00796B93" w:rsidP="00796B93">
            <w:pPr>
              <w:tabs>
                <w:tab w:val="left" w:pos="0"/>
              </w:tabs>
              <w:spacing w:line="240" w:lineRule="auto"/>
              <w:rPr>
                <w:rFonts w:ascii="Times New Roman" w:hAnsi="Times New Roman"/>
                <w:sz w:val="18"/>
                <w:szCs w:val="18"/>
              </w:rPr>
            </w:pPr>
            <w:r w:rsidRPr="0021594D">
              <w:rPr>
                <w:rFonts w:ascii="Times New Roman" w:hAnsi="Times New Roman"/>
                <w:sz w:val="18"/>
                <w:szCs w:val="18"/>
              </w:rPr>
              <w:t>TB/T 2211—2018</w:t>
            </w:r>
          </w:p>
          <w:p w14:paraId="0D87809F" w14:textId="77777777" w:rsidR="00796B93" w:rsidRPr="0021594D" w:rsidRDefault="00796B93" w:rsidP="00796B93">
            <w:pPr>
              <w:tabs>
                <w:tab w:val="left" w:pos="0"/>
              </w:tabs>
              <w:spacing w:line="240" w:lineRule="auto"/>
              <w:rPr>
                <w:rFonts w:ascii="Times New Roman" w:hAnsi="Times New Roman"/>
                <w:sz w:val="18"/>
                <w:szCs w:val="18"/>
              </w:rPr>
            </w:pPr>
            <w:r w:rsidRPr="0021594D">
              <w:rPr>
                <w:rFonts w:ascii="Times New Roman" w:hAnsi="Times New Roman"/>
                <w:sz w:val="18"/>
                <w:szCs w:val="18"/>
              </w:rPr>
              <w:t>第</w:t>
            </w:r>
            <w:r w:rsidRPr="0021594D">
              <w:rPr>
                <w:rFonts w:ascii="Times New Roman" w:hAnsi="Times New Roman"/>
                <w:sz w:val="18"/>
                <w:szCs w:val="18"/>
              </w:rPr>
              <w:t>7.6.1</w:t>
            </w:r>
            <w:r w:rsidRPr="0021594D">
              <w:rPr>
                <w:rFonts w:ascii="Times New Roman" w:hAnsi="Times New Roman"/>
                <w:sz w:val="18"/>
                <w:szCs w:val="18"/>
              </w:rPr>
              <w:t>条</w:t>
            </w:r>
          </w:p>
        </w:tc>
        <w:tc>
          <w:tcPr>
            <w:tcW w:w="1614" w:type="dxa"/>
            <w:vAlign w:val="center"/>
          </w:tcPr>
          <w:p w14:paraId="225E1E51" w14:textId="77777777" w:rsidR="00796B93" w:rsidRPr="0021594D" w:rsidRDefault="00796B93" w:rsidP="00796B93">
            <w:pPr>
              <w:tabs>
                <w:tab w:val="left" w:pos="0"/>
              </w:tabs>
              <w:spacing w:line="240" w:lineRule="auto"/>
              <w:rPr>
                <w:rFonts w:ascii="Times New Roman" w:hAnsi="Times New Roman"/>
                <w:sz w:val="18"/>
                <w:szCs w:val="18"/>
              </w:rPr>
            </w:pPr>
            <w:r w:rsidRPr="0021594D">
              <w:rPr>
                <w:rFonts w:ascii="Times New Roman" w:hAnsi="Times New Roman"/>
                <w:sz w:val="18"/>
                <w:szCs w:val="18"/>
              </w:rPr>
              <w:t>TB/T 2211—2018</w:t>
            </w:r>
          </w:p>
          <w:p w14:paraId="0FBDD901" w14:textId="77777777" w:rsidR="00796B93" w:rsidRPr="0021594D" w:rsidRDefault="00796B93" w:rsidP="00796B93">
            <w:pPr>
              <w:tabs>
                <w:tab w:val="left" w:pos="0"/>
              </w:tabs>
              <w:spacing w:line="240" w:lineRule="auto"/>
              <w:rPr>
                <w:rFonts w:ascii="Times New Roman" w:hAnsi="Times New Roman"/>
                <w:sz w:val="18"/>
                <w:szCs w:val="18"/>
              </w:rPr>
            </w:pPr>
            <w:r w:rsidRPr="0021594D">
              <w:rPr>
                <w:rFonts w:ascii="Times New Roman" w:hAnsi="Times New Roman"/>
                <w:sz w:val="18"/>
                <w:szCs w:val="18"/>
              </w:rPr>
              <w:t>第</w:t>
            </w:r>
            <w:r w:rsidRPr="0021594D">
              <w:rPr>
                <w:rFonts w:ascii="Times New Roman" w:hAnsi="Times New Roman"/>
                <w:sz w:val="18"/>
                <w:szCs w:val="18"/>
              </w:rPr>
              <w:t>8.8.1</w:t>
            </w:r>
            <w:r w:rsidRPr="0021594D">
              <w:rPr>
                <w:rFonts w:ascii="Times New Roman" w:hAnsi="Times New Roman"/>
                <w:sz w:val="18"/>
                <w:szCs w:val="18"/>
              </w:rPr>
              <w:t>条</w:t>
            </w:r>
          </w:p>
        </w:tc>
        <w:tc>
          <w:tcPr>
            <w:tcW w:w="793" w:type="dxa"/>
            <w:vAlign w:val="center"/>
          </w:tcPr>
          <w:p w14:paraId="013AAB19" w14:textId="77777777" w:rsidR="00796B93" w:rsidRPr="0021594D" w:rsidRDefault="00796B93" w:rsidP="00796B93">
            <w:pPr>
              <w:tabs>
                <w:tab w:val="left" w:pos="0"/>
              </w:tabs>
              <w:rPr>
                <w:rFonts w:ascii="Times New Roman" w:hAnsi="Times New Roman"/>
                <w:sz w:val="18"/>
                <w:szCs w:val="18"/>
              </w:rPr>
            </w:pPr>
            <w:r w:rsidRPr="0021594D">
              <w:rPr>
                <w:rFonts w:ascii="Times New Roman" w:hAnsi="Times New Roman"/>
                <w:sz w:val="18"/>
                <w:szCs w:val="18"/>
              </w:rPr>
              <w:t>√</w:t>
            </w:r>
          </w:p>
        </w:tc>
        <w:tc>
          <w:tcPr>
            <w:tcW w:w="816" w:type="dxa"/>
            <w:vAlign w:val="center"/>
          </w:tcPr>
          <w:p w14:paraId="42C2863E" w14:textId="77777777" w:rsidR="00796B93" w:rsidRPr="0021594D" w:rsidRDefault="00796B93" w:rsidP="00796B93">
            <w:pPr>
              <w:tabs>
                <w:tab w:val="left" w:pos="0"/>
              </w:tabs>
              <w:rPr>
                <w:rFonts w:ascii="Times New Roman" w:hAnsi="Times New Roman"/>
                <w:sz w:val="18"/>
                <w:szCs w:val="18"/>
              </w:rPr>
            </w:pPr>
            <w:r w:rsidRPr="0021594D">
              <w:rPr>
                <w:rFonts w:ascii="Times New Roman" w:hAnsi="Times New Roman"/>
                <w:sz w:val="18"/>
                <w:szCs w:val="18"/>
              </w:rPr>
              <w:t>√</w:t>
            </w:r>
          </w:p>
        </w:tc>
        <w:tc>
          <w:tcPr>
            <w:tcW w:w="738" w:type="dxa"/>
            <w:vAlign w:val="center"/>
          </w:tcPr>
          <w:p w14:paraId="3BA4E027" w14:textId="77777777" w:rsidR="00796B93" w:rsidRPr="0021594D" w:rsidRDefault="00796B93" w:rsidP="00796B93">
            <w:pPr>
              <w:tabs>
                <w:tab w:val="left" w:pos="0"/>
              </w:tabs>
              <w:rPr>
                <w:rFonts w:ascii="Times New Roman" w:hAnsi="Times New Roman"/>
                <w:sz w:val="18"/>
                <w:szCs w:val="18"/>
              </w:rPr>
            </w:pPr>
            <w:r w:rsidRPr="0021594D">
              <w:rPr>
                <w:rFonts w:ascii="Times New Roman" w:hAnsi="Times New Roman"/>
                <w:sz w:val="18"/>
                <w:szCs w:val="18"/>
              </w:rPr>
              <w:t>√</w:t>
            </w:r>
          </w:p>
        </w:tc>
        <w:tc>
          <w:tcPr>
            <w:tcW w:w="742" w:type="dxa"/>
            <w:tcBorders>
              <w:right w:val="single" w:sz="8" w:space="0" w:color="auto"/>
            </w:tcBorders>
            <w:vAlign w:val="center"/>
          </w:tcPr>
          <w:p w14:paraId="3F37FF20" w14:textId="77777777" w:rsidR="00796B93" w:rsidRPr="0021594D" w:rsidRDefault="00796B93" w:rsidP="00796B93">
            <w:pPr>
              <w:tabs>
                <w:tab w:val="left" w:pos="0"/>
              </w:tabs>
              <w:rPr>
                <w:rFonts w:ascii="Times New Roman" w:hAnsi="Times New Roman"/>
                <w:sz w:val="18"/>
                <w:szCs w:val="18"/>
              </w:rPr>
            </w:pPr>
            <w:r w:rsidRPr="0021594D">
              <w:rPr>
                <w:rFonts w:ascii="Times New Roman" w:hAnsi="Times New Roman"/>
                <w:sz w:val="18"/>
                <w:szCs w:val="18"/>
              </w:rPr>
              <w:t>—</w:t>
            </w:r>
          </w:p>
        </w:tc>
      </w:tr>
      <w:tr w:rsidR="00796B93" w14:paraId="06D62D9F" w14:textId="77777777" w:rsidTr="009B2B30">
        <w:trPr>
          <w:cantSplit/>
          <w:trHeight w:val="1095"/>
          <w:jc w:val="center"/>
        </w:trPr>
        <w:tc>
          <w:tcPr>
            <w:tcW w:w="532" w:type="dxa"/>
            <w:vMerge/>
            <w:tcBorders>
              <w:left w:val="single" w:sz="8" w:space="0" w:color="auto"/>
            </w:tcBorders>
            <w:shd w:val="clear" w:color="auto" w:fill="auto"/>
            <w:vAlign w:val="center"/>
          </w:tcPr>
          <w:p w14:paraId="4A53EDFF" w14:textId="77777777" w:rsidR="00796B93" w:rsidRDefault="00796B93" w:rsidP="00796B93">
            <w:pPr>
              <w:tabs>
                <w:tab w:val="left" w:pos="0"/>
              </w:tabs>
              <w:rPr>
                <w:rFonts w:ascii="宋体" w:hAnsi="宋体" w:cs="宋体" w:hint="eastAsia"/>
                <w:sz w:val="18"/>
                <w:szCs w:val="18"/>
              </w:rPr>
            </w:pPr>
          </w:p>
        </w:tc>
        <w:tc>
          <w:tcPr>
            <w:tcW w:w="775" w:type="dxa"/>
            <w:vMerge/>
            <w:vAlign w:val="center"/>
          </w:tcPr>
          <w:p w14:paraId="10DE328C" w14:textId="77777777" w:rsidR="00796B93" w:rsidRPr="0021594D" w:rsidRDefault="00796B93" w:rsidP="00796B93">
            <w:pPr>
              <w:tabs>
                <w:tab w:val="left" w:pos="0"/>
              </w:tabs>
              <w:rPr>
                <w:rFonts w:ascii="Times New Roman" w:hAnsi="Times New Roman"/>
                <w:sz w:val="18"/>
                <w:szCs w:val="18"/>
              </w:rPr>
            </w:pPr>
          </w:p>
        </w:tc>
        <w:tc>
          <w:tcPr>
            <w:tcW w:w="776" w:type="dxa"/>
            <w:vAlign w:val="center"/>
          </w:tcPr>
          <w:p w14:paraId="3745CF58" w14:textId="77777777" w:rsidR="00796B93" w:rsidRPr="0021594D" w:rsidRDefault="00796B93" w:rsidP="00796B93">
            <w:pPr>
              <w:tabs>
                <w:tab w:val="left" w:pos="0"/>
              </w:tabs>
              <w:rPr>
                <w:rFonts w:ascii="Times New Roman" w:hAnsi="Times New Roman"/>
                <w:sz w:val="18"/>
                <w:szCs w:val="18"/>
              </w:rPr>
            </w:pPr>
            <w:r w:rsidRPr="0021594D">
              <w:rPr>
                <w:rFonts w:ascii="Times New Roman" w:hAnsi="Times New Roman"/>
                <w:sz w:val="18"/>
                <w:szCs w:val="18"/>
              </w:rPr>
              <w:t>芯部硬度</w:t>
            </w:r>
          </w:p>
        </w:tc>
        <w:tc>
          <w:tcPr>
            <w:tcW w:w="2500" w:type="dxa"/>
            <w:vAlign w:val="center"/>
          </w:tcPr>
          <w:p w14:paraId="0C303C70" w14:textId="77777777" w:rsidR="00796B93" w:rsidRPr="0021594D" w:rsidRDefault="00796B93" w:rsidP="00796B93">
            <w:pPr>
              <w:tabs>
                <w:tab w:val="left" w:pos="0"/>
              </w:tabs>
              <w:spacing w:line="240" w:lineRule="auto"/>
              <w:rPr>
                <w:rFonts w:ascii="Times New Roman" w:hAnsi="Times New Roman"/>
                <w:sz w:val="18"/>
                <w:szCs w:val="18"/>
              </w:rPr>
            </w:pPr>
            <w:r w:rsidRPr="0021594D">
              <w:rPr>
                <w:rFonts w:ascii="Times New Roman" w:hAnsi="Times New Roman"/>
                <w:sz w:val="18"/>
                <w:szCs w:val="18"/>
              </w:rPr>
              <w:t>TB/T 2211—2018</w:t>
            </w:r>
          </w:p>
          <w:p w14:paraId="318B4385" w14:textId="77777777" w:rsidR="00796B93" w:rsidRPr="0021594D" w:rsidRDefault="00796B93" w:rsidP="00796B93">
            <w:pPr>
              <w:tabs>
                <w:tab w:val="left" w:pos="0"/>
              </w:tabs>
              <w:spacing w:line="240" w:lineRule="auto"/>
              <w:rPr>
                <w:rFonts w:ascii="Times New Roman" w:hAnsi="Times New Roman"/>
                <w:sz w:val="18"/>
                <w:szCs w:val="18"/>
              </w:rPr>
            </w:pPr>
            <w:r w:rsidRPr="0021594D">
              <w:rPr>
                <w:rFonts w:ascii="Times New Roman" w:hAnsi="Times New Roman"/>
                <w:sz w:val="18"/>
                <w:szCs w:val="18"/>
              </w:rPr>
              <w:t>第</w:t>
            </w:r>
            <w:r w:rsidRPr="0021594D">
              <w:rPr>
                <w:rFonts w:ascii="Times New Roman" w:hAnsi="Times New Roman"/>
                <w:sz w:val="18"/>
                <w:szCs w:val="18"/>
              </w:rPr>
              <w:t>7.6.1</w:t>
            </w:r>
            <w:r w:rsidRPr="0021594D">
              <w:rPr>
                <w:rFonts w:ascii="Times New Roman" w:hAnsi="Times New Roman"/>
                <w:sz w:val="18"/>
                <w:szCs w:val="18"/>
              </w:rPr>
              <w:t>条</w:t>
            </w:r>
          </w:p>
        </w:tc>
        <w:tc>
          <w:tcPr>
            <w:tcW w:w="1614" w:type="dxa"/>
            <w:vAlign w:val="center"/>
          </w:tcPr>
          <w:p w14:paraId="46AA0CF3" w14:textId="77777777" w:rsidR="00796B93" w:rsidRPr="0021594D" w:rsidRDefault="00796B93" w:rsidP="00796B93">
            <w:pPr>
              <w:tabs>
                <w:tab w:val="left" w:pos="0"/>
              </w:tabs>
              <w:spacing w:line="240" w:lineRule="auto"/>
              <w:rPr>
                <w:rFonts w:ascii="Times New Roman" w:hAnsi="Times New Roman"/>
                <w:sz w:val="18"/>
                <w:szCs w:val="18"/>
              </w:rPr>
            </w:pPr>
            <w:r w:rsidRPr="0021594D">
              <w:rPr>
                <w:rFonts w:ascii="Times New Roman" w:hAnsi="Times New Roman"/>
                <w:sz w:val="18"/>
                <w:szCs w:val="18"/>
              </w:rPr>
              <w:t>TB/T 2211—2018</w:t>
            </w:r>
          </w:p>
          <w:p w14:paraId="04BF92A2" w14:textId="77777777" w:rsidR="00796B93" w:rsidRPr="0021594D" w:rsidRDefault="00796B93" w:rsidP="00796B93">
            <w:pPr>
              <w:tabs>
                <w:tab w:val="left" w:pos="0"/>
              </w:tabs>
              <w:spacing w:line="240" w:lineRule="auto"/>
              <w:rPr>
                <w:rFonts w:ascii="Times New Roman" w:hAnsi="Times New Roman"/>
                <w:sz w:val="18"/>
                <w:szCs w:val="18"/>
              </w:rPr>
            </w:pPr>
            <w:r w:rsidRPr="0021594D">
              <w:rPr>
                <w:rFonts w:ascii="Times New Roman" w:hAnsi="Times New Roman"/>
                <w:sz w:val="18"/>
                <w:szCs w:val="18"/>
              </w:rPr>
              <w:t>第</w:t>
            </w:r>
            <w:r w:rsidRPr="0021594D">
              <w:rPr>
                <w:rFonts w:ascii="Times New Roman" w:hAnsi="Times New Roman"/>
                <w:sz w:val="18"/>
                <w:szCs w:val="18"/>
              </w:rPr>
              <w:t>8.8.1</w:t>
            </w:r>
            <w:r w:rsidRPr="0021594D">
              <w:rPr>
                <w:rFonts w:ascii="Times New Roman" w:hAnsi="Times New Roman"/>
                <w:sz w:val="18"/>
                <w:szCs w:val="18"/>
              </w:rPr>
              <w:t>条</w:t>
            </w:r>
          </w:p>
        </w:tc>
        <w:tc>
          <w:tcPr>
            <w:tcW w:w="793" w:type="dxa"/>
            <w:vAlign w:val="center"/>
          </w:tcPr>
          <w:p w14:paraId="446907D9" w14:textId="77777777" w:rsidR="00796B93" w:rsidRPr="0021594D" w:rsidRDefault="00796B93" w:rsidP="00796B93">
            <w:pPr>
              <w:tabs>
                <w:tab w:val="left" w:pos="0"/>
              </w:tabs>
              <w:rPr>
                <w:rFonts w:ascii="Times New Roman" w:hAnsi="Times New Roman"/>
                <w:sz w:val="18"/>
                <w:szCs w:val="18"/>
              </w:rPr>
            </w:pPr>
            <w:r w:rsidRPr="0021594D">
              <w:rPr>
                <w:rFonts w:ascii="Times New Roman" w:hAnsi="Times New Roman"/>
                <w:sz w:val="18"/>
                <w:szCs w:val="18"/>
              </w:rPr>
              <w:t>√</w:t>
            </w:r>
          </w:p>
        </w:tc>
        <w:tc>
          <w:tcPr>
            <w:tcW w:w="816" w:type="dxa"/>
            <w:vAlign w:val="center"/>
          </w:tcPr>
          <w:p w14:paraId="0C5EF61D" w14:textId="77777777" w:rsidR="00796B93" w:rsidRPr="0021594D" w:rsidRDefault="00796B93" w:rsidP="00796B93">
            <w:pPr>
              <w:tabs>
                <w:tab w:val="left" w:pos="0"/>
              </w:tabs>
              <w:rPr>
                <w:rFonts w:ascii="Times New Roman" w:hAnsi="Times New Roman"/>
                <w:sz w:val="18"/>
                <w:szCs w:val="18"/>
              </w:rPr>
            </w:pPr>
            <w:r w:rsidRPr="0021594D">
              <w:rPr>
                <w:rFonts w:ascii="Times New Roman" w:hAnsi="Times New Roman"/>
                <w:sz w:val="18"/>
                <w:szCs w:val="18"/>
              </w:rPr>
              <w:t>√</w:t>
            </w:r>
          </w:p>
        </w:tc>
        <w:tc>
          <w:tcPr>
            <w:tcW w:w="738" w:type="dxa"/>
            <w:vAlign w:val="center"/>
          </w:tcPr>
          <w:p w14:paraId="321467B0" w14:textId="77777777" w:rsidR="00796B93" w:rsidRPr="0021594D" w:rsidRDefault="00796B93" w:rsidP="00796B93">
            <w:pPr>
              <w:tabs>
                <w:tab w:val="left" w:pos="0"/>
              </w:tabs>
              <w:rPr>
                <w:rFonts w:ascii="Times New Roman" w:hAnsi="Times New Roman"/>
                <w:sz w:val="18"/>
                <w:szCs w:val="18"/>
              </w:rPr>
            </w:pPr>
            <w:r w:rsidRPr="0021594D">
              <w:rPr>
                <w:rFonts w:ascii="Times New Roman" w:hAnsi="Times New Roman"/>
                <w:sz w:val="18"/>
                <w:szCs w:val="18"/>
              </w:rPr>
              <w:t>√</w:t>
            </w:r>
          </w:p>
        </w:tc>
        <w:tc>
          <w:tcPr>
            <w:tcW w:w="742" w:type="dxa"/>
            <w:tcBorders>
              <w:right w:val="single" w:sz="8" w:space="0" w:color="auto"/>
            </w:tcBorders>
            <w:vAlign w:val="center"/>
          </w:tcPr>
          <w:p w14:paraId="53DAAAC5" w14:textId="77777777" w:rsidR="00796B93" w:rsidRPr="0021594D" w:rsidRDefault="00796B93" w:rsidP="00796B93">
            <w:pPr>
              <w:tabs>
                <w:tab w:val="left" w:pos="0"/>
              </w:tabs>
              <w:rPr>
                <w:rFonts w:ascii="Times New Roman" w:hAnsi="Times New Roman"/>
                <w:sz w:val="18"/>
                <w:szCs w:val="18"/>
              </w:rPr>
            </w:pPr>
            <w:r w:rsidRPr="0021594D">
              <w:rPr>
                <w:rFonts w:ascii="Times New Roman" w:hAnsi="Times New Roman"/>
                <w:sz w:val="18"/>
                <w:szCs w:val="18"/>
              </w:rPr>
              <w:t>—</w:t>
            </w:r>
          </w:p>
        </w:tc>
      </w:tr>
      <w:tr w:rsidR="00796B93" w14:paraId="15FA62ED" w14:textId="77777777" w:rsidTr="009B2B30">
        <w:trPr>
          <w:cantSplit/>
          <w:trHeight w:val="1108"/>
          <w:jc w:val="center"/>
        </w:trPr>
        <w:tc>
          <w:tcPr>
            <w:tcW w:w="532" w:type="dxa"/>
            <w:vMerge/>
            <w:tcBorders>
              <w:left w:val="single" w:sz="8" w:space="0" w:color="auto"/>
            </w:tcBorders>
            <w:shd w:val="clear" w:color="auto" w:fill="auto"/>
            <w:vAlign w:val="center"/>
          </w:tcPr>
          <w:p w14:paraId="61A0EF5F" w14:textId="77777777" w:rsidR="00796B93" w:rsidRDefault="00796B93" w:rsidP="009B2B30">
            <w:pPr>
              <w:tabs>
                <w:tab w:val="left" w:pos="0"/>
              </w:tabs>
              <w:rPr>
                <w:rFonts w:ascii="宋体" w:hAnsi="宋体" w:cs="宋体" w:hint="eastAsia"/>
                <w:sz w:val="18"/>
                <w:szCs w:val="18"/>
              </w:rPr>
            </w:pPr>
          </w:p>
        </w:tc>
        <w:tc>
          <w:tcPr>
            <w:tcW w:w="775" w:type="dxa"/>
            <w:vMerge/>
            <w:vAlign w:val="center"/>
          </w:tcPr>
          <w:p w14:paraId="760BFBB5" w14:textId="77777777" w:rsidR="00796B93" w:rsidRPr="0021594D" w:rsidRDefault="00796B93" w:rsidP="009B2B30">
            <w:pPr>
              <w:tabs>
                <w:tab w:val="left" w:pos="0"/>
              </w:tabs>
              <w:rPr>
                <w:rFonts w:ascii="Times New Roman" w:hAnsi="Times New Roman"/>
                <w:sz w:val="18"/>
                <w:szCs w:val="18"/>
              </w:rPr>
            </w:pPr>
          </w:p>
        </w:tc>
        <w:tc>
          <w:tcPr>
            <w:tcW w:w="776" w:type="dxa"/>
            <w:vAlign w:val="center"/>
          </w:tcPr>
          <w:p w14:paraId="44C433AF" w14:textId="77777777" w:rsidR="00796B93" w:rsidRPr="0021594D" w:rsidRDefault="00796B93" w:rsidP="009B2B30">
            <w:pPr>
              <w:tabs>
                <w:tab w:val="left" w:pos="0"/>
              </w:tabs>
              <w:rPr>
                <w:rFonts w:ascii="Times New Roman" w:hAnsi="Times New Roman"/>
                <w:sz w:val="18"/>
                <w:szCs w:val="18"/>
              </w:rPr>
            </w:pPr>
            <w:r w:rsidRPr="0021594D">
              <w:rPr>
                <w:rFonts w:ascii="Times New Roman" w:hAnsi="Times New Roman"/>
                <w:sz w:val="18"/>
                <w:szCs w:val="18"/>
              </w:rPr>
              <w:t>拉伸性能</w:t>
            </w:r>
          </w:p>
        </w:tc>
        <w:tc>
          <w:tcPr>
            <w:tcW w:w="2500" w:type="dxa"/>
            <w:vAlign w:val="center"/>
          </w:tcPr>
          <w:p w14:paraId="35FF8DD4" w14:textId="77777777" w:rsidR="00796B93" w:rsidRPr="0021594D" w:rsidRDefault="00796B93"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TB/T 2211—2018</w:t>
            </w:r>
          </w:p>
          <w:p w14:paraId="27F0BBE8" w14:textId="77777777" w:rsidR="00796B93" w:rsidRPr="0021594D" w:rsidRDefault="00796B93"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第</w:t>
            </w:r>
            <w:r w:rsidRPr="0021594D">
              <w:rPr>
                <w:rFonts w:ascii="Times New Roman" w:hAnsi="Times New Roman"/>
                <w:sz w:val="18"/>
                <w:szCs w:val="18"/>
              </w:rPr>
              <w:t>7.6.2</w:t>
            </w:r>
            <w:r w:rsidRPr="0021594D">
              <w:rPr>
                <w:rFonts w:ascii="Times New Roman" w:hAnsi="Times New Roman"/>
                <w:sz w:val="18"/>
                <w:szCs w:val="18"/>
              </w:rPr>
              <w:t>条</w:t>
            </w:r>
          </w:p>
        </w:tc>
        <w:tc>
          <w:tcPr>
            <w:tcW w:w="1614" w:type="dxa"/>
            <w:vAlign w:val="center"/>
          </w:tcPr>
          <w:p w14:paraId="59658E78" w14:textId="77777777" w:rsidR="00796B93" w:rsidRPr="0021594D" w:rsidRDefault="00796B93"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TB/T 2211—2018</w:t>
            </w:r>
          </w:p>
          <w:p w14:paraId="28176D9C" w14:textId="77777777" w:rsidR="00796B93" w:rsidRPr="0021594D" w:rsidRDefault="00796B93"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第</w:t>
            </w:r>
            <w:r w:rsidRPr="0021594D">
              <w:rPr>
                <w:rFonts w:ascii="Times New Roman" w:hAnsi="Times New Roman"/>
                <w:sz w:val="18"/>
                <w:szCs w:val="18"/>
              </w:rPr>
              <w:t>8.8.2</w:t>
            </w:r>
            <w:r w:rsidRPr="0021594D">
              <w:rPr>
                <w:rFonts w:ascii="Times New Roman" w:hAnsi="Times New Roman"/>
                <w:sz w:val="18"/>
                <w:szCs w:val="18"/>
              </w:rPr>
              <w:t>条</w:t>
            </w:r>
          </w:p>
        </w:tc>
        <w:tc>
          <w:tcPr>
            <w:tcW w:w="793" w:type="dxa"/>
            <w:vAlign w:val="center"/>
          </w:tcPr>
          <w:p w14:paraId="25D4AF3F" w14:textId="77777777" w:rsidR="00796B93" w:rsidRPr="0021594D" w:rsidRDefault="00796B93"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816" w:type="dxa"/>
            <w:vAlign w:val="center"/>
          </w:tcPr>
          <w:p w14:paraId="6B53D8DA" w14:textId="77777777" w:rsidR="00796B93" w:rsidRPr="0021594D" w:rsidRDefault="00796B93"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38" w:type="dxa"/>
            <w:vAlign w:val="center"/>
          </w:tcPr>
          <w:p w14:paraId="0AB322A7" w14:textId="77777777" w:rsidR="00796B93" w:rsidRPr="0021594D" w:rsidRDefault="00796B93"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42" w:type="dxa"/>
            <w:tcBorders>
              <w:right w:val="single" w:sz="8" w:space="0" w:color="auto"/>
            </w:tcBorders>
            <w:vAlign w:val="center"/>
          </w:tcPr>
          <w:p w14:paraId="15451319" w14:textId="77777777" w:rsidR="00796B93" w:rsidRPr="0021594D" w:rsidRDefault="00796B93" w:rsidP="009B2B30">
            <w:pPr>
              <w:tabs>
                <w:tab w:val="left" w:pos="0"/>
              </w:tabs>
              <w:rPr>
                <w:rFonts w:ascii="Times New Roman" w:hAnsi="Times New Roman"/>
                <w:sz w:val="18"/>
                <w:szCs w:val="18"/>
              </w:rPr>
            </w:pPr>
            <w:r w:rsidRPr="0021594D">
              <w:rPr>
                <w:rFonts w:ascii="Times New Roman" w:hAnsi="Times New Roman"/>
                <w:sz w:val="18"/>
                <w:szCs w:val="18"/>
              </w:rPr>
              <w:t>—</w:t>
            </w:r>
          </w:p>
        </w:tc>
      </w:tr>
      <w:tr w:rsidR="00796B93" w14:paraId="47F9A24A" w14:textId="77777777" w:rsidTr="009B2B30">
        <w:trPr>
          <w:cantSplit/>
          <w:trHeight w:val="1042"/>
          <w:jc w:val="center"/>
        </w:trPr>
        <w:tc>
          <w:tcPr>
            <w:tcW w:w="532" w:type="dxa"/>
            <w:vMerge/>
            <w:tcBorders>
              <w:left w:val="single" w:sz="8" w:space="0" w:color="auto"/>
            </w:tcBorders>
            <w:shd w:val="clear" w:color="auto" w:fill="auto"/>
            <w:vAlign w:val="center"/>
          </w:tcPr>
          <w:p w14:paraId="41B1E475" w14:textId="77777777" w:rsidR="00796B93" w:rsidRDefault="00796B93" w:rsidP="009B2B30">
            <w:pPr>
              <w:tabs>
                <w:tab w:val="left" w:pos="0"/>
              </w:tabs>
              <w:rPr>
                <w:rFonts w:ascii="宋体" w:hAnsi="宋体" w:cs="宋体" w:hint="eastAsia"/>
                <w:sz w:val="18"/>
                <w:szCs w:val="18"/>
              </w:rPr>
            </w:pPr>
          </w:p>
        </w:tc>
        <w:tc>
          <w:tcPr>
            <w:tcW w:w="775" w:type="dxa"/>
            <w:vMerge/>
            <w:vAlign w:val="center"/>
          </w:tcPr>
          <w:p w14:paraId="6096257B" w14:textId="77777777" w:rsidR="00796B93" w:rsidRPr="0021594D" w:rsidRDefault="00796B93" w:rsidP="009B2B30">
            <w:pPr>
              <w:tabs>
                <w:tab w:val="left" w:pos="0"/>
              </w:tabs>
              <w:rPr>
                <w:rFonts w:ascii="Times New Roman" w:hAnsi="Times New Roman"/>
                <w:sz w:val="18"/>
                <w:szCs w:val="18"/>
              </w:rPr>
            </w:pPr>
          </w:p>
        </w:tc>
        <w:tc>
          <w:tcPr>
            <w:tcW w:w="776" w:type="dxa"/>
            <w:vAlign w:val="center"/>
          </w:tcPr>
          <w:p w14:paraId="7B28DCBC" w14:textId="77777777" w:rsidR="00796B93" w:rsidRPr="0021594D" w:rsidRDefault="00796B93" w:rsidP="009B2B30">
            <w:pPr>
              <w:tabs>
                <w:tab w:val="left" w:pos="0"/>
              </w:tabs>
              <w:rPr>
                <w:rFonts w:ascii="Times New Roman" w:hAnsi="Times New Roman"/>
                <w:sz w:val="18"/>
                <w:szCs w:val="18"/>
              </w:rPr>
            </w:pPr>
            <w:r w:rsidRPr="0021594D">
              <w:rPr>
                <w:rFonts w:ascii="Times New Roman" w:hAnsi="Times New Roman"/>
                <w:sz w:val="18"/>
                <w:szCs w:val="18"/>
              </w:rPr>
              <w:t>冲击韧性</w:t>
            </w:r>
          </w:p>
        </w:tc>
        <w:tc>
          <w:tcPr>
            <w:tcW w:w="2500" w:type="dxa"/>
            <w:vAlign w:val="center"/>
          </w:tcPr>
          <w:p w14:paraId="69A91E91" w14:textId="77777777" w:rsidR="00796B93" w:rsidRPr="0021594D" w:rsidRDefault="00796B93"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TB/T 2211—2018</w:t>
            </w:r>
          </w:p>
          <w:p w14:paraId="18068DB3" w14:textId="77777777" w:rsidR="00796B93" w:rsidRPr="0021594D" w:rsidRDefault="00796B93"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第</w:t>
            </w:r>
            <w:r w:rsidRPr="0021594D">
              <w:rPr>
                <w:rFonts w:ascii="Times New Roman" w:hAnsi="Times New Roman"/>
                <w:sz w:val="18"/>
                <w:szCs w:val="18"/>
              </w:rPr>
              <w:t>7.6.3</w:t>
            </w:r>
            <w:r w:rsidRPr="0021594D">
              <w:rPr>
                <w:rFonts w:ascii="Times New Roman" w:hAnsi="Times New Roman"/>
                <w:sz w:val="18"/>
                <w:szCs w:val="18"/>
              </w:rPr>
              <w:t>条</w:t>
            </w:r>
          </w:p>
        </w:tc>
        <w:tc>
          <w:tcPr>
            <w:tcW w:w="1614" w:type="dxa"/>
            <w:vAlign w:val="center"/>
          </w:tcPr>
          <w:p w14:paraId="4E76CA84" w14:textId="77777777" w:rsidR="00796B93" w:rsidRPr="0021594D" w:rsidRDefault="00796B93"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TB/T 2211—2018</w:t>
            </w:r>
          </w:p>
          <w:p w14:paraId="3E441686" w14:textId="77777777" w:rsidR="00796B93" w:rsidRPr="0021594D" w:rsidRDefault="00796B93"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第</w:t>
            </w:r>
            <w:r w:rsidRPr="0021594D">
              <w:rPr>
                <w:rFonts w:ascii="Times New Roman" w:hAnsi="Times New Roman"/>
                <w:sz w:val="18"/>
                <w:szCs w:val="18"/>
              </w:rPr>
              <w:t>8.8.3</w:t>
            </w:r>
            <w:r w:rsidRPr="0021594D">
              <w:rPr>
                <w:rFonts w:ascii="Times New Roman" w:hAnsi="Times New Roman"/>
                <w:sz w:val="18"/>
                <w:szCs w:val="18"/>
              </w:rPr>
              <w:t>条</w:t>
            </w:r>
          </w:p>
        </w:tc>
        <w:tc>
          <w:tcPr>
            <w:tcW w:w="793" w:type="dxa"/>
            <w:vAlign w:val="center"/>
          </w:tcPr>
          <w:p w14:paraId="5520F416" w14:textId="77777777" w:rsidR="00796B93" w:rsidRPr="0021594D" w:rsidRDefault="00796B93"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816" w:type="dxa"/>
            <w:vAlign w:val="center"/>
          </w:tcPr>
          <w:p w14:paraId="6C40CEED" w14:textId="77777777" w:rsidR="00796B93" w:rsidRPr="0021594D" w:rsidRDefault="00796B93"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38" w:type="dxa"/>
            <w:vAlign w:val="center"/>
          </w:tcPr>
          <w:p w14:paraId="0D4F3943" w14:textId="77777777" w:rsidR="00796B93" w:rsidRPr="0021594D" w:rsidRDefault="00796B93"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42" w:type="dxa"/>
            <w:tcBorders>
              <w:right w:val="single" w:sz="8" w:space="0" w:color="auto"/>
            </w:tcBorders>
            <w:vAlign w:val="center"/>
          </w:tcPr>
          <w:p w14:paraId="335466D4" w14:textId="77777777" w:rsidR="00796B93" w:rsidRPr="0021594D" w:rsidRDefault="00796B93" w:rsidP="009B2B30">
            <w:pPr>
              <w:tabs>
                <w:tab w:val="left" w:pos="0"/>
              </w:tabs>
              <w:rPr>
                <w:rFonts w:ascii="Times New Roman" w:hAnsi="Times New Roman"/>
                <w:sz w:val="18"/>
                <w:szCs w:val="18"/>
              </w:rPr>
            </w:pPr>
            <w:r w:rsidRPr="0021594D">
              <w:rPr>
                <w:rFonts w:ascii="Times New Roman" w:hAnsi="Times New Roman"/>
                <w:sz w:val="18"/>
                <w:szCs w:val="18"/>
              </w:rPr>
              <w:t>—</w:t>
            </w:r>
          </w:p>
        </w:tc>
      </w:tr>
      <w:tr w:rsidR="006D0252" w14:paraId="78E4CB88" w14:textId="77777777" w:rsidTr="009B2B30">
        <w:trPr>
          <w:cantSplit/>
          <w:trHeight w:val="1042"/>
          <w:jc w:val="center"/>
        </w:trPr>
        <w:tc>
          <w:tcPr>
            <w:tcW w:w="532" w:type="dxa"/>
            <w:tcBorders>
              <w:left w:val="single" w:sz="8" w:space="0" w:color="auto"/>
            </w:tcBorders>
            <w:shd w:val="clear" w:color="auto" w:fill="auto"/>
            <w:vAlign w:val="center"/>
          </w:tcPr>
          <w:p w14:paraId="4ED3D177" w14:textId="77777777" w:rsidR="006D0252" w:rsidRDefault="006D0252" w:rsidP="009B2B30">
            <w:pPr>
              <w:tabs>
                <w:tab w:val="left" w:pos="0"/>
              </w:tabs>
              <w:rPr>
                <w:rFonts w:ascii="宋体" w:hAnsi="宋体" w:cs="宋体" w:hint="eastAsia"/>
                <w:sz w:val="18"/>
                <w:szCs w:val="18"/>
              </w:rPr>
            </w:pPr>
            <w:r>
              <w:rPr>
                <w:rFonts w:ascii="宋体" w:hAnsi="宋体" w:cs="宋体" w:hint="eastAsia"/>
                <w:sz w:val="18"/>
                <w:szCs w:val="18"/>
              </w:rPr>
              <w:t>12</w:t>
            </w:r>
          </w:p>
        </w:tc>
        <w:tc>
          <w:tcPr>
            <w:tcW w:w="1551" w:type="dxa"/>
            <w:gridSpan w:val="2"/>
            <w:vAlign w:val="center"/>
          </w:tcPr>
          <w:p w14:paraId="2F17A13E"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间隙均匀性</w:t>
            </w:r>
          </w:p>
        </w:tc>
        <w:tc>
          <w:tcPr>
            <w:tcW w:w="2500" w:type="dxa"/>
            <w:vAlign w:val="center"/>
          </w:tcPr>
          <w:p w14:paraId="3891874A"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TB/T 2211—2018</w:t>
            </w:r>
            <w:r w:rsidRPr="0021594D">
              <w:rPr>
                <w:rFonts w:ascii="Times New Roman" w:hAnsi="Times New Roman"/>
                <w:sz w:val="18"/>
                <w:szCs w:val="18"/>
              </w:rPr>
              <w:t>第</w:t>
            </w:r>
            <w:r w:rsidRPr="0021594D">
              <w:rPr>
                <w:rFonts w:ascii="Times New Roman" w:hAnsi="Times New Roman"/>
                <w:sz w:val="18"/>
                <w:szCs w:val="18"/>
              </w:rPr>
              <w:t>7.4.6</w:t>
            </w:r>
            <w:r w:rsidRPr="0021594D">
              <w:rPr>
                <w:rFonts w:ascii="Times New Roman" w:hAnsi="Times New Roman"/>
                <w:sz w:val="18"/>
                <w:szCs w:val="18"/>
              </w:rPr>
              <w:t>条</w:t>
            </w:r>
          </w:p>
        </w:tc>
        <w:tc>
          <w:tcPr>
            <w:tcW w:w="1614" w:type="dxa"/>
            <w:vAlign w:val="center"/>
          </w:tcPr>
          <w:p w14:paraId="41FFEB76" w14:textId="77777777" w:rsidR="006D0252" w:rsidRPr="0021594D" w:rsidRDefault="006D0252"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TB/T 2211—2018</w:t>
            </w:r>
          </w:p>
          <w:p w14:paraId="11F8F5F2"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第</w:t>
            </w:r>
            <w:r w:rsidRPr="0021594D">
              <w:rPr>
                <w:rFonts w:ascii="Times New Roman" w:hAnsi="Times New Roman"/>
                <w:sz w:val="18"/>
                <w:szCs w:val="18"/>
              </w:rPr>
              <w:t>8.5.4</w:t>
            </w:r>
            <w:r w:rsidRPr="0021594D">
              <w:rPr>
                <w:rFonts w:ascii="Times New Roman" w:hAnsi="Times New Roman"/>
                <w:sz w:val="18"/>
                <w:szCs w:val="18"/>
              </w:rPr>
              <w:t>条</w:t>
            </w:r>
          </w:p>
        </w:tc>
        <w:tc>
          <w:tcPr>
            <w:tcW w:w="793" w:type="dxa"/>
            <w:vAlign w:val="center"/>
          </w:tcPr>
          <w:p w14:paraId="170003DB"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816" w:type="dxa"/>
            <w:vAlign w:val="center"/>
          </w:tcPr>
          <w:p w14:paraId="76A0B236"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38" w:type="dxa"/>
            <w:vAlign w:val="center"/>
          </w:tcPr>
          <w:p w14:paraId="0DE1B0AA"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42" w:type="dxa"/>
            <w:tcBorders>
              <w:right w:val="single" w:sz="8" w:space="0" w:color="auto"/>
            </w:tcBorders>
            <w:vAlign w:val="center"/>
          </w:tcPr>
          <w:p w14:paraId="264324BA"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w:t>
            </w:r>
          </w:p>
        </w:tc>
      </w:tr>
      <w:tr w:rsidR="006D0252" w14:paraId="3CCFB7E0" w14:textId="77777777" w:rsidTr="009B2B30">
        <w:trPr>
          <w:cantSplit/>
          <w:trHeight w:val="1042"/>
          <w:jc w:val="center"/>
        </w:trPr>
        <w:tc>
          <w:tcPr>
            <w:tcW w:w="532" w:type="dxa"/>
            <w:tcBorders>
              <w:left w:val="single" w:sz="8" w:space="0" w:color="auto"/>
            </w:tcBorders>
            <w:shd w:val="clear" w:color="auto" w:fill="auto"/>
            <w:vAlign w:val="center"/>
          </w:tcPr>
          <w:p w14:paraId="7C612A0C" w14:textId="77777777" w:rsidR="006D0252" w:rsidRDefault="006D0252" w:rsidP="009B2B30">
            <w:pPr>
              <w:tabs>
                <w:tab w:val="left" w:pos="0"/>
              </w:tabs>
              <w:rPr>
                <w:rFonts w:ascii="宋体" w:hAnsi="宋体" w:cs="宋体" w:hint="eastAsia"/>
                <w:sz w:val="18"/>
                <w:szCs w:val="18"/>
              </w:rPr>
            </w:pPr>
            <w:r>
              <w:rPr>
                <w:rFonts w:ascii="宋体" w:hAnsi="宋体" w:cs="宋体" w:hint="eastAsia"/>
                <w:sz w:val="18"/>
                <w:szCs w:val="18"/>
              </w:rPr>
              <w:t>13</w:t>
            </w:r>
          </w:p>
        </w:tc>
        <w:tc>
          <w:tcPr>
            <w:tcW w:w="1551" w:type="dxa"/>
            <w:gridSpan w:val="2"/>
            <w:vAlign w:val="center"/>
          </w:tcPr>
          <w:p w14:paraId="36970220"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材料横截面</w:t>
            </w:r>
          </w:p>
        </w:tc>
        <w:tc>
          <w:tcPr>
            <w:tcW w:w="2500" w:type="dxa"/>
            <w:vAlign w:val="center"/>
          </w:tcPr>
          <w:p w14:paraId="5A395187"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 xml:space="preserve">TB/T 2211—2018 </w:t>
            </w:r>
            <w:r w:rsidRPr="0021594D">
              <w:rPr>
                <w:rFonts w:ascii="Times New Roman" w:hAnsi="Times New Roman"/>
                <w:sz w:val="18"/>
                <w:szCs w:val="18"/>
              </w:rPr>
              <w:t>第</w:t>
            </w:r>
            <w:r w:rsidRPr="0021594D">
              <w:rPr>
                <w:rFonts w:ascii="Times New Roman" w:hAnsi="Times New Roman"/>
                <w:sz w:val="18"/>
                <w:szCs w:val="18"/>
              </w:rPr>
              <w:t>7.4.1</w:t>
            </w:r>
            <w:r w:rsidRPr="0021594D">
              <w:rPr>
                <w:rFonts w:ascii="Times New Roman" w:hAnsi="Times New Roman"/>
                <w:sz w:val="18"/>
                <w:szCs w:val="18"/>
              </w:rPr>
              <w:t>条</w:t>
            </w:r>
          </w:p>
        </w:tc>
        <w:tc>
          <w:tcPr>
            <w:tcW w:w="1614" w:type="dxa"/>
            <w:vAlign w:val="center"/>
          </w:tcPr>
          <w:p w14:paraId="63F981F4" w14:textId="77777777" w:rsidR="006D0252" w:rsidRPr="0021594D" w:rsidRDefault="006D0252"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TB/T 2211—2018</w:t>
            </w:r>
          </w:p>
          <w:p w14:paraId="75FB6CA4"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第</w:t>
            </w:r>
            <w:r w:rsidRPr="0021594D">
              <w:rPr>
                <w:rFonts w:ascii="Times New Roman" w:hAnsi="Times New Roman"/>
                <w:sz w:val="18"/>
                <w:szCs w:val="18"/>
              </w:rPr>
              <w:t>8.5.1</w:t>
            </w:r>
            <w:r w:rsidRPr="0021594D">
              <w:rPr>
                <w:rFonts w:ascii="Times New Roman" w:hAnsi="Times New Roman"/>
                <w:sz w:val="18"/>
                <w:szCs w:val="18"/>
              </w:rPr>
              <w:t>条</w:t>
            </w:r>
          </w:p>
        </w:tc>
        <w:tc>
          <w:tcPr>
            <w:tcW w:w="793" w:type="dxa"/>
            <w:vAlign w:val="center"/>
          </w:tcPr>
          <w:p w14:paraId="4983CB36"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816" w:type="dxa"/>
            <w:vAlign w:val="center"/>
          </w:tcPr>
          <w:p w14:paraId="6017A55D"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38" w:type="dxa"/>
            <w:vAlign w:val="center"/>
          </w:tcPr>
          <w:p w14:paraId="062FDD52"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42" w:type="dxa"/>
            <w:tcBorders>
              <w:right w:val="single" w:sz="8" w:space="0" w:color="auto"/>
            </w:tcBorders>
            <w:vAlign w:val="center"/>
          </w:tcPr>
          <w:p w14:paraId="754A41EB"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w:t>
            </w:r>
          </w:p>
        </w:tc>
      </w:tr>
      <w:tr w:rsidR="006D0252" w14:paraId="0DC1170F" w14:textId="77777777" w:rsidTr="009B2B30">
        <w:trPr>
          <w:cantSplit/>
          <w:trHeight w:val="1042"/>
          <w:jc w:val="center"/>
        </w:trPr>
        <w:tc>
          <w:tcPr>
            <w:tcW w:w="532" w:type="dxa"/>
            <w:tcBorders>
              <w:left w:val="single" w:sz="8" w:space="0" w:color="auto"/>
            </w:tcBorders>
            <w:shd w:val="clear" w:color="auto" w:fill="auto"/>
            <w:vAlign w:val="center"/>
          </w:tcPr>
          <w:p w14:paraId="07CDEE9C" w14:textId="77777777" w:rsidR="006D0252" w:rsidRDefault="006D0252" w:rsidP="009B2B30">
            <w:pPr>
              <w:tabs>
                <w:tab w:val="left" w:pos="0"/>
              </w:tabs>
              <w:rPr>
                <w:rFonts w:ascii="宋体" w:hAnsi="宋体" w:cs="宋体" w:hint="eastAsia"/>
                <w:sz w:val="18"/>
                <w:szCs w:val="18"/>
              </w:rPr>
            </w:pPr>
            <w:r>
              <w:rPr>
                <w:rFonts w:ascii="宋体" w:hAnsi="宋体" w:cs="宋体" w:hint="eastAsia"/>
                <w:sz w:val="18"/>
                <w:szCs w:val="18"/>
              </w:rPr>
              <w:t>14</w:t>
            </w:r>
          </w:p>
        </w:tc>
        <w:tc>
          <w:tcPr>
            <w:tcW w:w="1551" w:type="dxa"/>
            <w:gridSpan w:val="2"/>
            <w:vAlign w:val="center"/>
          </w:tcPr>
          <w:p w14:paraId="02478F2C"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弹簧直径</w:t>
            </w:r>
          </w:p>
        </w:tc>
        <w:tc>
          <w:tcPr>
            <w:tcW w:w="2500" w:type="dxa"/>
            <w:vAlign w:val="center"/>
          </w:tcPr>
          <w:p w14:paraId="0E4C3CD1"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 xml:space="preserve">TB/T 2211—2018 </w:t>
            </w:r>
            <w:r w:rsidRPr="0021594D">
              <w:rPr>
                <w:rFonts w:ascii="Times New Roman" w:hAnsi="Times New Roman"/>
                <w:sz w:val="18"/>
                <w:szCs w:val="18"/>
              </w:rPr>
              <w:t>第</w:t>
            </w:r>
            <w:r w:rsidRPr="0021594D">
              <w:rPr>
                <w:rFonts w:ascii="Times New Roman" w:hAnsi="Times New Roman"/>
                <w:sz w:val="18"/>
                <w:szCs w:val="18"/>
              </w:rPr>
              <w:t>7.4.2</w:t>
            </w:r>
            <w:r w:rsidRPr="0021594D">
              <w:rPr>
                <w:rFonts w:ascii="Times New Roman" w:hAnsi="Times New Roman"/>
                <w:sz w:val="18"/>
                <w:szCs w:val="18"/>
              </w:rPr>
              <w:t>条</w:t>
            </w:r>
          </w:p>
        </w:tc>
        <w:tc>
          <w:tcPr>
            <w:tcW w:w="1614" w:type="dxa"/>
            <w:vAlign w:val="center"/>
          </w:tcPr>
          <w:p w14:paraId="1DC5C964" w14:textId="77777777" w:rsidR="006D0252" w:rsidRPr="0021594D" w:rsidRDefault="006D0252"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TB/T 2211—2018</w:t>
            </w:r>
          </w:p>
          <w:p w14:paraId="47CBB2EE"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第</w:t>
            </w:r>
            <w:r w:rsidRPr="0021594D">
              <w:rPr>
                <w:rFonts w:ascii="Times New Roman" w:hAnsi="Times New Roman"/>
                <w:sz w:val="18"/>
                <w:szCs w:val="18"/>
              </w:rPr>
              <w:t>8.5.1</w:t>
            </w:r>
            <w:r w:rsidRPr="0021594D">
              <w:rPr>
                <w:rFonts w:ascii="Times New Roman" w:hAnsi="Times New Roman"/>
                <w:sz w:val="18"/>
                <w:szCs w:val="18"/>
              </w:rPr>
              <w:t>条</w:t>
            </w:r>
          </w:p>
        </w:tc>
        <w:tc>
          <w:tcPr>
            <w:tcW w:w="793" w:type="dxa"/>
            <w:vAlign w:val="center"/>
          </w:tcPr>
          <w:p w14:paraId="6C9C37BD"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816" w:type="dxa"/>
            <w:vAlign w:val="center"/>
          </w:tcPr>
          <w:p w14:paraId="4013415A"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38" w:type="dxa"/>
            <w:vAlign w:val="center"/>
          </w:tcPr>
          <w:p w14:paraId="3DBEDE8E"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42" w:type="dxa"/>
            <w:tcBorders>
              <w:right w:val="single" w:sz="8" w:space="0" w:color="auto"/>
            </w:tcBorders>
            <w:vAlign w:val="center"/>
          </w:tcPr>
          <w:p w14:paraId="5E6CC4A7"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w:t>
            </w:r>
          </w:p>
        </w:tc>
      </w:tr>
      <w:tr w:rsidR="006D0252" w14:paraId="08E0A676" w14:textId="77777777" w:rsidTr="009B2B30">
        <w:trPr>
          <w:cantSplit/>
          <w:trHeight w:val="1042"/>
          <w:jc w:val="center"/>
        </w:trPr>
        <w:tc>
          <w:tcPr>
            <w:tcW w:w="532" w:type="dxa"/>
            <w:tcBorders>
              <w:left w:val="single" w:sz="8" w:space="0" w:color="auto"/>
            </w:tcBorders>
            <w:shd w:val="clear" w:color="auto" w:fill="auto"/>
            <w:vAlign w:val="center"/>
          </w:tcPr>
          <w:p w14:paraId="439E4C80" w14:textId="77777777" w:rsidR="006D0252" w:rsidRDefault="006D0252" w:rsidP="009B2B30">
            <w:pPr>
              <w:tabs>
                <w:tab w:val="left" w:pos="0"/>
              </w:tabs>
              <w:rPr>
                <w:rFonts w:ascii="宋体" w:hAnsi="宋体" w:cs="宋体" w:hint="eastAsia"/>
                <w:sz w:val="18"/>
                <w:szCs w:val="18"/>
              </w:rPr>
            </w:pPr>
            <w:r>
              <w:rPr>
                <w:rFonts w:ascii="宋体" w:hAnsi="宋体" w:cs="宋体" w:hint="eastAsia"/>
                <w:sz w:val="18"/>
                <w:szCs w:val="18"/>
              </w:rPr>
              <w:t>15</w:t>
            </w:r>
          </w:p>
        </w:tc>
        <w:tc>
          <w:tcPr>
            <w:tcW w:w="1551" w:type="dxa"/>
            <w:gridSpan w:val="2"/>
            <w:vAlign w:val="center"/>
          </w:tcPr>
          <w:p w14:paraId="2AE9B13A"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基准高度</w:t>
            </w:r>
          </w:p>
        </w:tc>
        <w:tc>
          <w:tcPr>
            <w:tcW w:w="2500" w:type="dxa"/>
            <w:vAlign w:val="center"/>
          </w:tcPr>
          <w:p w14:paraId="6240D908"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 xml:space="preserve">TB/T 2211—2018 </w:t>
            </w:r>
            <w:r w:rsidRPr="0021594D">
              <w:rPr>
                <w:rFonts w:ascii="Times New Roman" w:hAnsi="Times New Roman"/>
                <w:sz w:val="18"/>
                <w:szCs w:val="18"/>
              </w:rPr>
              <w:t>第</w:t>
            </w:r>
            <w:r w:rsidRPr="0021594D">
              <w:rPr>
                <w:rFonts w:ascii="Times New Roman" w:hAnsi="Times New Roman"/>
                <w:sz w:val="18"/>
                <w:szCs w:val="18"/>
              </w:rPr>
              <w:t>7.2.1</w:t>
            </w:r>
            <w:r w:rsidRPr="0021594D">
              <w:rPr>
                <w:rFonts w:ascii="Times New Roman" w:hAnsi="Times New Roman"/>
                <w:sz w:val="18"/>
                <w:szCs w:val="18"/>
              </w:rPr>
              <w:t>条</w:t>
            </w:r>
          </w:p>
        </w:tc>
        <w:tc>
          <w:tcPr>
            <w:tcW w:w="1614" w:type="dxa"/>
            <w:vAlign w:val="center"/>
          </w:tcPr>
          <w:p w14:paraId="6CD2F560" w14:textId="77777777" w:rsidR="006D0252" w:rsidRPr="0021594D" w:rsidRDefault="006D0252"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TB/T 2211—2018</w:t>
            </w:r>
          </w:p>
          <w:p w14:paraId="741C4C2C"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第</w:t>
            </w:r>
            <w:r w:rsidRPr="0021594D">
              <w:rPr>
                <w:rFonts w:ascii="Times New Roman" w:hAnsi="Times New Roman"/>
                <w:sz w:val="18"/>
                <w:szCs w:val="18"/>
              </w:rPr>
              <w:t>8.5.2</w:t>
            </w:r>
            <w:r w:rsidRPr="0021594D">
              <w:rPr>
                <w:rFonts w:ascii="Times New Roman" w:hAnsi="Times New Roman"/>
                <w:sz w:val="18"/>
                <w:szCs w:val="18"/>
              </w:rPr>
              <w:t>条</w:t>
            </w:r>
          </w:p>
        </w:tc>
        <w:tc>
          <w:tcPr>
            <w:tcW w:w="793" w:type="dxa"/>
            <w:vAlign w:val="center"/>
          </w:tcPr>
          <w:p w14:paraId="7CA32E30"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816" w:type="dxa"/>
            <w:vAlign w:val="center"/>
          </w:tcPr>
          <w:p w14:paraId="1B2FF188"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38" w:type="dxa"/>
            <w:vAlign w:val="center"/>
          </w:tcPr>
          <w:p w14:paraId="1951BF42"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42" w:type="dxa"/>
            <w:tcBorders>
              <w:right w:val="single" w:sz="8" w:space="0" w:color="auto"/>
            </w:tcBorders>
            <w:vAlign w:val="center"/>
          </w:tcPr>
          <w:p w14:paraId="7022FA13"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w:t>
            </w:r>
          </w:p>
        </w:tc>
      </w:tr>
      <w:tr w:rsidR="006D0252" w14:paraId="4CBE2794" w14:textId="77777777" w:rsidTr="009B2B30">
        <w:trPr>
          <w:cantSplit/>
          <w:trHeight w:val="1042"/>
          <w:jc w:val="center"/>
        </w:trPr>
        <w:tc>
          <w:tcPr>
            <w:tcW w:w="532" w:type="dxa"/>
            <w:tcBorders>
              <w:left w:val="single" w:sz="8" w:space="0" w:color="auto"/>
            </w:tcBorders>
            <w:shd w:val="clear" w:color="auto" w:fill="auto"/>
            <w:vAlign w:val="center"/>
          </w:tcPr>
          <w:p w14:paraId="2D5EC493" w14:textId="77777777" w:rsidR="006D0252" w:rsidRDefault="006D0252" w:rsidP="009B2B30">
            <w:pPr>
              <w:tabs>
                <w:tab w:val="left" w:pos="0"/>
              </w:tabs>
              <w:rPr>
                <w:rFonts w:ascii="宋体" w:hAnsi="宋体" w:cs="宋体" w:hint="eastAsia"/>
                <w:sz w:val="18"/>
                <w:szCs w:val="18"/>
              </w:rPr>
            </w:pPr>
            <w:r>
              <w:rPr>
                <w:rFonts w:ascii="宋体" w:hAnsi="宋体" w:cs="宋体" w:hint="eastAsia"/>
                <w:sz w:val="18"/>
                <w:szCs w:val="18"/>
              </w:rPr>
              <w:t>16</w:t>
            </w:r>
          </w:p>
        </w:tc>
        <w:tc>
          <w:tcPr>
            <w:tcW w:w="1551" w:type="dxa"/>
            <w:gridSpan w:val="2"/>
            <w:vAlign w:val="center"/>
          </w:tcPr>
          <w:p w14:paraId="27A80EB9"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垂直度</w:t>
            </w:r>
          </w:p>
        </w:tc>
        <w:tc>
          <w:tcPr>
            <w:tcW w:w="2500" w:type="dxa"/>
            <w:vAlign w:val="center"/>
          </w:tcPr>
          <w:p w14:paraId="7549A872"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 xml:space="preserve">TB/T 2211—2018 </w:t>
            </w:r>
            <w:r w:rsidRPr="0021594D">
              <w:rPr>
                <w:rFonts w:ascii="Times New Roman" w:hAnsi="Times New Roman"/>
                <w:sz w:val="18"/>
                <w:szCs w:val="18"/>
              </w:rPr>
              <w:t>第</w:t>
            </w:r>
            <w:r w:rsidRPr="0021594D">
              <w:rPr>
                <w:rFonts w:ascii="Times New Roman" w:hAnsi="Times New Roman"/>
                <w:sz w:val="18"/>
                <w:szCs w:val="18"/>
              </w:rPr>
              <w:t>7.4.7</w:t>
            </w:r>
            <w:r w:rsidRPr="0021594D">
              <w:rPr>
                <w:rFonts w:ascii="Times New Roman" w:hAnsi="Times New Roman"/>
                <w:sz w:val="18"/>
                <w:szCs w:val="18"/>
              </w:rPr>
              <w:t>条</w:t>
            </w:r>
          </w:p>
        </w:tc>
        <w:tc>
          <w:tcPr>
            <w:tcW w:w="1614" w:type="dxa"/>
            <w:vAlign w:val="center"/>
          </w:tcPr>
          <w:p w14:paraId="25D00411" w14:textId="77777777" w:rsidR="006D0252" w:rsidRPr="0021594D" w:rsidRDefault="006D0252"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TB/T 2211—2018</w:t>
            </w:r>
          </w:p>
          <w:p w14:paraId="3838D452"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第</w:t>
            </w:r>
            <w:r w:rsidRPr="0021594D">
              <w:rPr>
                <w:rFonts w:ascii="Times New Roman" w:hAnsi="Times New Roman"/>
                <w:sz w:val="18"/>
                <w:szCs w:val="18"/>
              </w:rPr>
              <w:t>8.5.1</w:t>
            </w:r>
            <w:r w:rsidRPr="0021594D">
              <w:rPr>
                <w:rFonts w:ascii="Times New Roman" w:hAnsi="Times New Roman"/>
                <w:sz w:val="18"/>
                <w:szCs w:val="18"/>
              </w:rPr>
              <w:t>条</w:t>
            </w:r>
          </w:p>
        </w:tc>
        <w:tc>
          <w:tcPr>
            <w:tcW w:w="793" w:type="dxa"/>
            <w:vAlign w:val="center"/>
          </w:tcPr>
          <w:p w14:paraId="773626F3"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816" w:type="dxa"/>
            <w:vAlign w:val="center"/>
          </w:tcPr>
          <w:p w14:paraId="73813E52"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38" w:type="dxa"/>
            <w:vAlign w:val="center"/>
          </w:tcPr>
          <w:p w14:paraId="4040CE58"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42" w:type="dxa"/>
            <w:tcBorders>
              <w:right w:val="single" w:sz="8" w:space="0" w:color="auto"/>
            </w:tcBorders>
            <w:vAlign w:val="center"/>
          </w:tcPr>
          <w:p w14:paraId="1138D7DE"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w:t>
            </w:r>
          </w:p>
        </w:tc>
      </w:tr>
      <w:tr w:rsidR="006D0252" w14:paraId="4B826DA3" w14:textId="77777777" w:rsidTr="009B2B30">
        <w:trPr>
          <w:cantSplit/>
          <w:trHeight w:val="1042"/>
          <w:jc w:val="center"/>
        </w:trPr>
        <w:tc>
          <w:tcPr>
            <w:tcW w:w="532" w:type="dxa"/>
            <w:tcBorders>
              <w:left w:val="single" w:sz="8" w:space="0" w:color="auto"/>
            </w:tcBorders>
            <w:shd w:val="clear" w:color="auto" w:fill="auto"/>
            <w:vAlign w:val="center"/>
          </w:tcPr>
          <w:p w14:paraId="360140FE" w14:textId="77777777" w:rsidR="006D0252" w:rsidRDefault="006D0252" w:rsidP="009B2B30">
            <w:pPr>
              <w:tabs>
                <w:tab w:val="left" w:pos="0"/>
              </w:tabs>
              <w:rPr>
                <w:rFonts w:ascii="宋体" w:hAnsi="宋体" w:cs="宋体" w:hint="eastAsia"/>
                <w:sz w:val="18"/>
                <w:szCs w:val="18"/>
              </w:rPr>
            </w:pPr>
            <w:r>
              <w:rPr>
                <w:rFonts w:ascii="宋体" w:hAnsi="宋体" w:cs="宋体" w:hint="eastAsia"/>
                <w:sz w:val="18"/>
                <w:szCs w:val="18"/>
              </w:rPr>
              <w:t>17</w:t>
            </w:r>
          </w:p>
        </w:tc>
        <w:tc>
          <w:tcPr>
            <w:tcW w:w="1551" w:type="dxa"/>
            <w:gridSpan w:val="2"/>
            <w:vAlign w:val="center"/>
          </w:tcPr>
          <w:p w14:paraId="69271D26"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平行度</w:t>
            </w:r>
          </w:p>
        </w:tc>
        <w:tc>
          <w:tcPr>
            <w:tcW w:w="2500" w:type="dxa"/>
            <w:vAlign w:val="center"/>
          </w:tcPr>
          <w:p w14:paraId="1C962295"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 xml:space="preserve">TB/T 2211—2018 </w:t>
            </w:r>
            <w:r w:rsidRPr="0021594D">
              <w:rPr>
                <w:rFonts w:ascii="Times New Roman" w:hAnsi="Times New Roman"/>
                <w:sz w:val="18"/>
                <w:szCs w:val="18"/>
              </w:rPr>
              <w:t>第</w:t>
            </w:r>
            <w:r w:rsidRPr="0021594D">
              <w:rPr>
                <w:rFonts w:ascii="Times New Roman" w:hAnsi="Times New Roman"/>
                <w:sz w:val="18"/>
                <w:szCs w:val="18"/>
              </w:rPr>
              <w:t>7.4.8</w:t>
            </w:r>
            <w:r w:rsidRPr="0021594D">
              <w:rPr>
                <w:rFonts w:ascii="Times New Roman" w:hAnsi="Times New Roman"/>
                <w:sz w:val="18"/>
                <w:szCs w:val="18"/>
              </w:rPr>
              <w:t>条</w:t>
            </w:r>
          </w:p>
        </w:tc>
        <w:tc>
          <w:tcPr>
            <w:tcW w:w="1614" w:type="dxa"/>
            <w:vAlign w:val="center"/>
          </w:tcPr>
          <w:p w14:paraId="46B9778F" w14:textId="77777777" w:rsidR="006D0252" w:rsidRPr="0021594D" w:rsidRDefault="006D0252"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TB/T 2211—2018</w:t>
            </w:r>
          </w:p>
          <w:p w14:paraId="542C8316"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第</w:t>
            </w:r>
            <w:r w:rsidRPr="0021594D">
              <w:rPr>
                <w:rFonts w:ascii="Times New Roman" w:hAnsi="Times New Roman"/>
                <w:sz w:val="18"/>
                <w:szCs w:val="18"/>
              </w:rPr>
              <w:t>8.5.1</w:t>
            </w:r>
            <w:r w:rsidRPr="0021594D">
              <w:rPr>
                <w:rFonts w:ascii="Times New Roman" w:hAnsi="Times New Roman"/>
                <w:sz w:val="18"/>
                <w:szCs w:val="18"/>
              </w:rPr>
              <w:t>条</w:t>
            </w:r>
          </w:p>
        </w:tc>
        <w:tc>
          <w:tcPr>
            <w:tcW w:w="793" w:type="dxa"/>
            <w:vAlign w:val="center"/>
          </w:tcPr>
          <w:p w14:paraId="4AADD089"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816" w:type="dxa"/>
            <w:vAlign w:val="center"/>
          </w:tcPr>
          <w:p w14:paraId="0926070B"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38" w:type="dxa"/>
            <w:vAlign w:val="center"/>
          </w:tcPr>
          <w:p w14:paraId="12E8DA5C"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42" w:type="dxa"/>
            <w:tcBorders>
              <w:right w:val="single" w:sz="8" w:space="0" w:color="auto"/>
            </w:tcBorders>
            <w:vAlign w:val="center"/>
          </w:tcPr>
          <w:p w14:paraId="0A0DB917" w14:textId="77777777" w:rsidR="006D0252" w:rsidRPr="0021594D" w:rsidRDefault="006D0252" w:rsidP="009B2B30">
            <w:pPr>
              <w:tabs>
                <w:tab w:val="left" w:pos="0"/>
              </w:tabs>
              <w:rPr>
                <w:rFonts w:ascii="Times New Roman" w:hAnsi="Times New Roman"/>
                <w:sz w:val="18"/>
                <w:szCs w:val="18"/>
              </w:rPr>
            </w:pPr>
            <w:r w:rsidRPr="0021594D">
              <w:rPr>
                <w:rFonts w:ascii="Times New Roman" w:hAnsi="Times New Roman"/>
                <w:sz w:val="18"/>
                <w:szCs w:val="18"/>
              </w:rPr>
              <w:t>—</w:t>
            </w:r>
          </w:p>
        </w:tc>
      </w:tr>
      <w:tr w:rsidR="00796B93" w14:paraId="38C3D71C" w14:textId="77777777" w:rsidTr="00885664">
        <w:trPr>
          <w:cantSplit/>
          <w:trHeight w:val="1042"/>
          <w:jc w:val="center"/>
        </w:trPr>
        <w:tc>
          <w:tcPr>
            <w:tcW w:w="532" w:type="dxa"/>
            <w:tcBorders>
              <w:top w:val="single" w:sz="4" w:space="0" w:color="auto"/>
              <w:left w:val="single" w:sz="8" w:space="0" w:color="auto"/>
              <w:bottom w:val="single" w:sz="4" w:space="0" w:color="auto"/>
              <w:right w:val="single" w:sz="4" w:space="0" w:color="auto"/>
            </w:tcBorders>
            <w:shd w:val="clear" w:color="auto" w:fill="auto"/>
            <w:vAlign w:val="center"/>
          </w:tcPr>
          <w:p w14:paraId="65B4EE97" w14:textId="77777777" w:rsidR="00796B93" w:rsidRDefault="00796B93" w:rsidP="00796B93">
            <w:pPr>
              <w:tabs>
                <w:tab w:val="left" w:pos="0"/>
              </w:tabs>
              <w:rPr>
                <w:rFonts w:ascii="宋体" w:hAnsi="宋体" w:cs="宋体" w:hint="eastAsia"/>
                <w:sz w:val="18"/>
                <w:szCs w:val="18"/>
              </w:rPr>
            </w:pPr>
            <w:r>
              <w:rPr>
                <w:rFonts w:ascii="宋体" w:hAnsi="宋体" w:cs="宋体" w:hint="eastAsia"/>
                <w:sz w:val="18"/>
                <w:szCs w:val="18"/>
              </w:rPr>
              <w:t>18</w:t>
            </w:r>
          </w:p>
        </w:tc>
        <w:tc>
          <w:tcPr>
            <w:tcW w:w="1551" w:type="dxa"/>
            <w:gridSpan w:val="2"/>
            <w:tcBorders>
              <w:top w:val="single" w:sz="4" w:space="0" w:color="auto"/>
              <w:left w:val="single" w:sz="4" w:space="0" w:color="auto"/>
              <w:bottom w:val="single" w:sz="4" w:space="0" w:color="auto"/>
              <w:right w:val="single" w:sz="4" w:space="0" w:color="auto"/>
            </w:tcBorders>
            <w:vAlign w:val="center"/>
          </w:tcPr>
          <w:p w14:paraId="6931F1AB" w14:textId="77777777" w:rsidR="00796B93" w:rsidRPr="0021594D" w:rsidRDefault="00796B93" w:rsidP="00796B93">
            <w:pPr>
              <w:tabs>
                <w:tab w:val="left" w:pos="0"/>
              </w:tabs>
              <w:rPr>
                <w:rFonts w:ascii="Times New Roman" w:hAnsi="Times New Roman"/>
                <w:sz w:val="18"/>
                <w:szCs w:val="18"/>
              </w:rPr>
            </w:pPr>
            <w:r w:rsidRPr="0021594D">
              <w:rPr>
                <w:rFonts w:ascii="Times New Roman" w:hAnsi="Times New Roman"/>
                <w:sz w:val="18"/>
                <w:szCs w:val="18"/>
              </w:rPr>
              <w:t>轴向刚度</w:t>
            </w:r>
          </w:p>
        </w:tc>
        <w:tc>
          <w:tcPr>
            <w:tcW w:w="2500" w:type="dxa"/>
            <w:tcBorders>
              <w:top w:val="single" w:sz="4" w:space="0" w:color="auto"/>
              <w:left w:val="single" w:sz="4" w:space="0" w:color="auto"/>
              <w:bottom w:val="single" w:sz="4" w:space="0" w:color="auto"/>
              <w:right w:val="single" w:sz="4" w:space="0" w:color="auto"/>
            </w:tcBorders>
            <w:vAlign w:val="center"/>
          </w:tcPr>
          <w:p w14:paraId="3C110CA8" w14:textId="77777777" w:rsidR="00796B93" w:rsidRPr="0021594D" w:rsidRDefault="00796B93" w:rsidP="00796B93">
            <w:pPr>
              <w:tabs>
                <w:tab w:val="left" w:pos="0"/>
              </w:tabs>
              <w:rPr>
                <w:rFonts w:ascii="Times New Roman" w:hAnsi="Times New Roman"/>
                <w:sz w:val="18"/>
                <w:szCs w:val="18"/>
              </w:rPr>
            </w:pPr>
            <w:r w:rsidRPr="0021594D">
              <w:rPr>
                <w:rFonts w:ascii="Times New Roman" w:hAnsi="Times New Roman"/>
                <w:sz w:val="18"/>
                <w:szCs w:val="18"/>
              </w:rPr>
              <w:t xml:space="preserve">TB/T 2211—2018 </w:t>
            </w:r>
            <w:r w:rsidRPr="0021594D">
              <w:rPr>
                <w:rFonts w:ascii="Times New Roman" w:hAnsi="Times New Roman"/>
                <w:sz w:val="18"/>
                <w:szCs w:val="18"/>
              </w:rPr>
              <w:t>第</w:t>
            </w:r>
            <w:r w:rsidRPr="0021594D">
              <w:rPr>
                <w:rFonts w:ascii="Times New Roman" w:hAnsi="Times New Roman"/>
                <w:sz w:val="18"/>
                <w:szCs w:val="18"/>
              </w:rPr>
              <w:t>7.2.2.1</w:t>
            </w:r>
            <w:r w:rsidRPr="0021594D">
              <w:rPr>
                <w:rFonts w:ascii="Times New Roman" w:hAnsi="Times New Roman"/>
                <w:sz w:val="18"/>
                <w:szCs w:val="18"/>
              </w:rPr>
              <w:t>条</w:t>
            </w:r>
          </w:p>
        </w:tc>
        <w:tc>
          <w:tcPr>
            <w:tcW w:w="1614" w:type="dxa"/>
            <w:tcBorders>
              <w:top w:val="single" w:sz="4" w:space="0" w:color="auto"/>
              <w:left w:val="single" w:sz="4" w:space="0" w:color="auto"/>
              <w:bottom w:val="single" w:sz="4" w:space="0" w:color="auto"/>
              <w:right w:val="single" w:sz="4" w:space="0" w:color="auto"/>
            </w:tcBorders>
            <w:vAlign w:val="center"/>
          </w:tcPr>
          <w:p w14:paraId="751F5335" w14:textId="77777777" w:rsidR="00796B93" w:rsidRPr="0021594D" w:rsidRDefault="00796B93" w:rsidP="00796B93">
            <w:pPr>
              <w:tabs>
                <w:tab w:val="left" w:pos="0"/>
              </w:tabs>
              <w:spacing w:line="240" w:lineRule="auto"/>
              <w:rPr>
                <w:rFonts w:ascii="Times New Roman" w:hAnsi="Times New Roman"/>
                <w:sz w:val="18"/>
                <w:szCs w:val="18"/>
              </w:rPr>
            </w:pPr>
            <w:r w:rsidRPr="0021594D">
              <w:rPr>
                <w:rFonts w:ascii="Times New Roman" w:hAnsi="Times New Roman"/>
                <w:sz w:val="18"/>
                <w:szCs w:val="18"/>
              </w:rPr>
              <w:t>TB/T 2211—2018</w:t>
            </w:r>
          </w:p>
          <w:p w14:paraId="4DC811B6" w14:textId="77777777" w:rsidR="00796B93" w:rsidRPr="0021594D" w:rsidRDefault="00796B93" w:rsidP="00796B93">
            <w:pPr>
              <w:tabs>
                <w:tab w:val="left" w:pos="0"/>
              </w:tabs>
              <w:rPr>
                <w:rFonts w:ascii="Times New Roman" w:hAnsi="Times New Roman"/>
                <w:sz w:val="18"/>
                <w:szCs w:val="18"/>
              </w:rPr>
            </w:pPr>
            <w:r w:rsidRPr="0021594D">
              <w:rPr>
                <w:rFonts w:ascii="Times New Roman" w:hAnsi="Times New Roman"/>
                <w:sz w:val="18"/>
                <w:szCs w:val="18"/>
              </w:rPr>
              <w:t>第</w:t>
            </w:r>
            <w:r w:rsidRPr="0021594D">
              <w:rPr>
                <w:rFonts w:ascii="Times New Roman" w:hAnsi="Times New Roman"/>
                <w:sz w:val="18"/>
                <w:szCs w:val="18"/>
              </w:rPr>
              <w:t>8.2.2</w:t>
            </w:r>
            <w:r w:rsidRPr="0021594D">
              <w:rPr>
                <w:rFonts w:ascii="Times New Roman" w:hAnsi="Times New Roman"/>
                <w:sz w:val="18"/>
                <w:szCs w:val="18"/>
              </w:rPr>
              <w:t>条</w:t>
            </w:r>
          </w:p>
        </w:tc>
        <w:tc>
          <w:tcPr>
            <w:tcW w:w="793" w:type="dxa"/>
            <w:tcBorders>
              <w:top w:val="single" w:sz="4" w:space="0" w:color="auto"/>
              <w:left w:val="single" w:sz="4" w:space="0" w:color="auto"/>
              <w:bottom w:val="single" w:sz="4" w:space="0" w:color="auto"/>
              <w:right w:val="single" w:sz="4" w:space="0" w:color="auto"/>
            </w:tcBorders>
            <w:vAlign w:val="center"/>
          </w:tcPr>
          <w:p w14:paraId="0F5C5DE5" w14:textId="77777777" w:rsidR="00796B93" w:rsidRPr="0021594D" w:rsidRDefault="00796B93" w:rsidP="00796B93">
            <w:pPr>
              <w:tabs>
                <w:tab w:val="left" w:pos="0"/>
              </w:tabs>
              <w:rPr>
                <w:rFonts w:ascii="Times New Roman" w:hAnsi="Times New Roman"/>
                <w:sz w:val="18"/>
                <w:szCs w:val="18"/>
              </w:rPr>
            </w:pPr>
            <w:r w:rsidRPr="0021594D">
              <w:rPr>
                <w:rFonts w:ascii="Times New Roman" w:hAnsi="Times New Roman"/>
                <w:sz w:val="18"/>
                <w:szCs w:val="18"/>
              </w:rPr>
              <w:t>√</w:t>
            </w:r>
          </w:p>
        </w:tc>
        <w:tc>
          <w:tcPr>
            <w:tcW w:w="816" w:type="dxa"/>
            <w:tcBorders>
              <w:top w:val="single" w:sz="4" w:space="0" w:color="auto"/>
              <w:left w:val="single" w:sz="4" w:space="0" w:color="auto"/>
              <w:bottom w:val="single" w:sz="4" w:space="0" w:color="auto"/>
              <w:right w:val="single" w:sz="4" w:space="0" w:color="auto"/>
            </w:tcBorders>
            <w:vAlign w:val="center"/>
          </w:tcPr>
          <w:p w14:paraId="658AC772" w14:textId="77777777" w:rsidR="00796B93" w:rsidRPr="0021594D" w:rsidRDefault="00796B93" w:rsidP="00796B93">
            <w:pPr>
              <w:tabs>
                <w:tab w:val="left" w:pos="0"/>
              </w:tabs>
              <w:rPr>
                <w:rFonts w:ascii="Times New Roman" w:hAnsi="Times New Roman"/>
                <w:sz w:val="18"/>
                <w:szCs w:val="18"/>
              </w:rPr>
            </w:pPr>
            <w:r w:rsidRPr="0021594D">
              <w:rPr>
                <w:rFonts w:ascii="Times New Roman" w:hAnsi="Times New Roman"/>
                <w:sz w:val="18"/>
                <w:szCs w:val="18"/>
              </w:rPr>
              <w:t>√</w:t>
            </w:r>
          </w:p>
        </w:tc>
        <w:tc>
          <w:tcPr>
            <w:tcW w:w="738" w:type="dxa"/>
            <w:tcBorders>
              <w:top w:val="single" w:sz="4" w:space="0" w:color="auto"/>
              <w:left w:val="single" w:sz="4" w:space="0" w:color="auto"/>
              <w:bottom w:val="single" w:sz="4" w:space="0" w:color="auto"/>
              <w:right w:val="single" w:sz="4" w:space="0" w:color="auto"/>
            </w:tcBorders>
            <w:vAlign w:val="center"/>
          </w:tcPr>
          <w:p w14:paraId="18125588" w14:textId="77777777" w:rsidR="00796B93" w:rsidRPr="0021594D" w:rsidRDefault="00796B93" w:rsidP="00796B93">
            <w:pPr>
              <w:tabs>
                <w:tab w:val="left" w:pos="0"/>
              </w:tabs>
              <w:rPr>
                <w:rFonts w:ascii="Times New Roman" w:hAnsi="Times New Roman"/>
                <w:sz w:val="18"/>
                <w:szCs w:val="18"/>
              </w:rPr>
            </w:pPr>
            <w:r w:rsidRPr="0021594D">
              <w:rPr>
                <w:rFonts w:ascii="Times New Roman" w:hAnsi="Times New Roman"/>
                <w:sz w:val="18"/>
                <w:szCs w:val="18"/>
              </w:rPr>
              <w:t>√</w:t>
            </w:r>
          </w:p>
        </w:tc>
        <w:tc>
          <w:tcPr>
            <w:tcW w:w="742" w:type="dxa"/>
            <w:tcBorders>
              <w:top w:val="single" w:sz="4" w:space="0" w:color="auto"/>
              <w:left w:val="single" w:sz="4" w:space="0" w:color="auto"/>
              <w:bottom w:val="single" w:sz="4" w:space="0" w:color="auto"/>
              <w:right w:val="single" w:sz="8" w:space="0" w:color="auto"/>
            </w:tcBorders>
            <w:vAlign w:val="center"/>
          </w:tcPr>
          <w:p w14:paraId="1267F237" w14:textId="77777777" w:rsidR="00796B93" w:rsidRPr="0021594D" w:rsidRDefault="00796B93" w:rsidP="00796B93">
            <w:pPr>
              <w:tabs>
                <w:tab w:val="left" w:pos="0"/>
              </w:tabs>
              <w:rPr>
                <w:rFonts w:ascii="Times New Roman" w:hAnsi="Times New Roman"/>
                <w:sz w:val="18"/>
                <w:szCs w:val="18"/>
              </w:rPr>
            </w:pPr>
            <w:r w:rsidRPr="0021594D">
              <w:rPr>
                <w:rFonts w:ascii="Times New Roman" w:hAnsi="Times New Roman"/>
                <w:sz w:val="18"/>
                <w:szCs w:val="18"/>
              </w:rPr>
              <w:t>—</w:t>
            </w:r>
          </w:p>
        </w:tc>
      </w:tr>
    </w:tbl>
    <w:p w14:paraId="4C2030AD" w14:textId="77777777" w:rsidR="00DE4909" w:rsidRDefault="00AE76A9">
      <w:pPr>
        <w:pStyle w:val="afffffffffffa"/>
        <w:spacing w:beforeLines="50" w:before="156" w:afterLines="50" w:after="156" w:line="240" w:lineRule="auto"/>
        <w:ind w:firstLineChars="0" w:firstLine="0"/>
        <w:jc w:val="center"/>
        <w:rPr>
          <w:rFonts w:hAnsi="宋体" w:cs="宋体" w:hint="eastAsia"/>
        </w:rPr>
      </w:pPr>
      <w:r>
        <w:rPr>
          <w:rFonts w:ascii="黑体" w:eastAsia="黑体" w:hAnsi="黑体" w:hint="eastAsia"/>
        </w:rPr>
        <w:lastRenderedPageBreak/>
        <w:t>表</w:t>
      </w:r>
      <w:r>
        <w:rPr>
          <w:rFonts w:ascii="黑体" w:eastAsia="黑体" w:hAnsi="黑体" w:hint="eastAsia"/>
        </w:rPr>
        <w:t xml:space="preserve">4  </w:t>
      </w:r>
      <w:r>
        <w:rPr>
          <w:rFonts w:ascii="黑体" w:eastAsia="黑体" w:hAnsi="黑体" w:hint="eastAsia"/>
        </w:rPr>
        <w:t>检验内容、要求及方法</w:t>
      </w:r>
      <w:r>
        <w:rPr>
          <w:rFonts w:hAnsi="宋体" w:cs="宋体" w:hint="eastAsia"/>
          <w:szCs w:val="22"/>
        </w:rPr>
        <w:t>（</w:t>
      </w:r>
      <w:r>
        <w:rPr>
          <w:rFonts w:hAnsi="宋体" w:cs="宋体" w:hint="eastAsia"/>
        </w:rPr>
        <w:t>续）</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1551"/>
        <w:gridCol w:w="2500"/>
        <w:gridCol w:w="1614"/>
        <w:gridCol w:w="793"/>
        <w:gridCol w:w="816"/>
        <w:gridCol w:w="738"/>
        <w:gridCol w:w="742"/>
      </w:tblGrid>
      <w:tr w:rsidR="00DE4909" w14:paraId="79855C82" w14:textId="77777777" w:rsidTr="00DB30BF">
        <w:trPr>
          <w:cantSplit/>
          <w:trHeight w:val="441"/>
          <w:tblHeader/>
          <w:jc w:val="center"/>
        </w:trPr>
        <w:tc>
          <w:tcPr>
            <w:tcW w:w="532" w:type="dxa"/>
            <w:tcBorders>
              <w:top w:val="single" w:sz="8" w:space="0" w:color="auto"/>
              <w:left w:val="single" w:sz="8" w:space="0" w:color="auto"/>
              <w:bottom w:val="single" w:sz="8" w:space="0" w:color="auto"/>
              <w:right w:val="single" w:sz="4" w:space="0" w:color="auto"/>
            </w:tcBorders>
            <w:vAlign w:val="center"/>
          </w:tcPr>
          <w:p w14:paraId="09F83F15" w14:textId="77777777" w:rsidR="00DE4909" w:rsidRDefault="00AE76A9" w:rsidP="00DB30BF">
            <w:pPr>
              <w:tabs>
                <w:tab w:val="left" w:pos="0"/>
              </w:tabs>
              <w:jc w:val="center"/>
              <w:rPr>
                <w:rFonts w:ascii="宋体" w:hAnsi="宋体" w:cs="宋体" w:hint="eastAsia"/>
                <w:sz w:val="18"/>
                <w:szCs w:val="18"/>
              </w:rPr>
            </w:pPr>
            <w:r>
              <w:rPr>
                <w:rFonts w:ascii="宋体" w:hAnsi="宋体" w:cs="宋体" w:hint="eastAsia"/>
                <w:sz w:val="18"/>
                <w:szCs w:val="18"/>
              </w:rPr>
              <w:t>序号</w:t>
            </w:r>
          </w:p>
        </w:tc>
        <w:tc>
          <w:tcPr>
            <w:tcW w:w="1551" w:type="dxa"/>
            <w:tcBorders>
              <w:top w:val="single" w:sz="8" w:space="0" w:color="auto"/>
              <w:left w:val="single" w:sz="4" w:space="0" w:color="auto"/>
              <w:bottom w:val="single" w:sz="8" w:space="0" w:color="auto"/>
              <w:right w:val="single" w:sz="4" w:space="0" w:color="auto"/>
            </w:tcBorders>
            <w:vAlign w:val="center"/>
          </w:tcPr>
          <w:p w14:paraId="1398C121" w14:textId="77777777" w:rsidR="00DE4909" w:rsidRDefault="00AE76A9" w:rsidP="00DB30BF">
            <w:pPr>
              <w:tabs>
                <w:tab w:val="left" w:pos="0"/>
              </w:tabs>
              <w:jc w:val="center"/>
              <w:rPr>
                <w:rFonts w:ascii="宋体" w:hAnsi="宋体" w:cs="宋体" w:hint="eastAsia"/>
                <w:sz w:val="18"/>
                <w:szCs w:val="18"/>
              </w:rPr>
            </w:pPr>
            <w:r>
              <w:rPr>
                <w:rFonts w:ascii="宋体" w:hAnsi="宋体" w:cs="宋体" w:hint="eastAsia"/>
                <w:sz w:val="18"/>
                <w:szCs w:val="18"/>
              </w:rPr>
              <w:t>检验项目</w:t>
            </w:r>
          </w:p>
        </w:tc>
        <w:tc>
          <w:tcPr>
            <w:tcW w:w="2500" w:type="dxa"/>
            <w:tcBorders>
              <w:top w:val="single" w:sz="8" w:space="0" w:color="auto"/>
              <w:left w:val="single" w:sz="4" w:space="0" w:color="auto"/>
              <w:bottom w:val="single" w:sz="8" w:space="0" w:color="auto"/>
              <w:right w:val="single" w:sz="4" w:space="0" w:color="auto"/>
            </w:tcBorders>
            <w:vAlign w:val="center"/>
          </w:tcPr>
          <w:p w14:paraId="6635C0D0" w14:textId="77777777" w:rsidR="00DE4909" w:rsidRDefault="00AE76A9" w:rsidP="00DB30BF">
            <w:pPr>
              <w:tabs>
                <w:tab w:val="left" w:pos="0"/>
              </w:tabs>
              <w:jc w:val="center"/>
              <w:rPr>
                <w:rFonts w:ascii="宋体" w:hAnsi="宋体" w:cs="宋体" w:hint="eastAsia"/>
                <w:sz w:val="18"/>
                <w:szCs w:val="18"/>
              </w:rPr>
            </w:pPr>
            <w:r>
              <w:rPr>
                <w:rFonts w:ascii="宋体" w:hAnsi="宋体" w:cs="宋体" w:hint="eastAsia"/>
                <w:sz w:val="18"/>
                <w:szCs w:val="18"/>
              </w:rPr>
              <w:t>技术要求</w:t>
            </w:r>
          </w:p>
        </w:tc>
        <w:tc>
          <w:tcPr>
            <w:tcW w:w="1614" w:type="dxa"/>
            <w:tcBorders>
              <w:top w:val="single" w:sz="8" w:space="0" w:color="auto"/>
              <w:left w:val="single" w:sz="4" w:space="0" w:color="auto"/>
              <w:bottom w:val="single" w:sz="8" w:space="0" w:color="auto"/>
              <w:right w:val="single" w:sz="4" w:space="0" w:color="auto"/>
            </w:tcBorders>
            <w:vAlign w:val="center"/>
          </w:tcPr>
          <w:p w14:paraId="3732E3C0" w14:textId="77777777" w:rsidR="00DE4909" w:rsidRDefault="00AE76A9" w:rsidP="00DB30BF">
            <w:pPr>
              <w:tabs>
                <w:tab w:val="left" w:pos="0"/>
              </w:tabs>
              <w:jc w:val="center"/>
              <w:rPr>
                <w:rFonts w:ascii="宋体" w:hAnsi="宋体" w:cs="宋体" w:hint="eastAsia"/>
                <w:sz w:val="18"/>
                <w:szCs w:val="18"/>
              </w:rPr>
            </w:pPr>
            <w:r>
              <w:rPr>
                <w:rFonts w:ascii="宋体" w:hAnsi="宋体" w:cs="宋体" w:hint="eastAsia"/>
                <w:sz w:val="18"/>
                <w:szCs w:val="18"/>
              </w:rPr>
              <w:t>试验方法</w:t>
            </w:r>
          </w:p>
        </w:tc>
        <w:tc>
          <w:tcPr>
            <w:tcW w:w="793" w:type="dxa"/>
            <w:tcBorders>
              <w:top w:val="single" w:sz="8" w:space="0" w:color="auto"/>
              <w:left w:val="single" w:sz="4" w:space="0" w:color="auto"/>
              <w:bottom w:val="single" w:sz="8" w:space="0" w:color="auto"/>
              <w:right w:val="single" w:sz="4" w:space="0" w:color="auto"/>
            </w:tcBorders>
            <w:vAlign w:val="center"/>
          </w:tcPr>
          <w:p w14:paraId="3657FDB7" w14:textId="77777777" w:rsidR="00DE4909" w:rsidRDefault="00AE76A9" w:rsidP="00DB30BF">
            <w:pPr>
              <w:tabs>
                <w:tab w:val="left" w:pos="0"/>
              </w:tabs>
              <w:jc w:val="center"/>
              <w:rPr>
                <w:rFonts w:ascii="宋体" w:hAnsi="宋体" w:cs="宋体" w:hint="eastAsia"/>
                <w:sz w:val="18"/>
                <w:szCs w:val="18"/>
              </w:rPr>
            </w:pPr>
            <w:r>
              <w:rPr>
                <w:rFonts w:ascii="宋体" w:hAnsi="宋体" w:cs="宋体" w:hint="eastAsia"/>
                <w:sz w:val="18"/>
                <w:szCs w:val="18"/>
              </w:rPr>
              <w:t>型式</w:t>
            </w:r>
          </w:p>
          <w:p w14:paraId="68AD1B76" w14:textId="77777777" w:rsidR="00DE4909" w:rsidRDefault="00AE76A9" w:rsidP="00DB30BF">
            <w:pPr>
              <w:tabs>
                <w:tab w:val="left" w:pos="0"/>
              </w:tabs>
              <w:jc w:val="center"/>
              <w:rPr>
                <w:rFonts w:ascii="宋体" w:hAnsi="宋体" w:cs="宋体" w:hint="eastAsia"/>
                <w:sz w:val="18"/>
                <w:szCs w:val="18"/>
              </w:rPr>
            </w:pPr>
            <w:r>
              <w:rPr>
                <w:rFonts w:ascii="宋体" w:hAnsi="宋体" w:cs="宋体" w:hint="eastAsia"/>
                <w:sz w:val="18"/>
                <w:szCs w:val="18"/>
              </w:rPr>
              <w:t>检验</w:t>
            </w:r>
          </w:p>
        </w:tc>
        <w:tc>
          <w:tcPr>
            <w:tcW w:w="816" w:type="dxa"/>
            <w:tcBorders>
              <w:top w:val="single" w:sz="8" w:space="0" w:color="auto"/>
              <w:left w:val="single" w:sz="4" w:space="0" w:color="auto"/>
              <w:bottom w:val="single" w:sz="8" w:space="0" w:color="auto"/>
              <w:right w:val="single" w:sz="4" w:space="0" w:color="auto"/>
            </w:tcBorders>
            <w:vAlign w:val="center"/>
          </w:tcPr>
          <w:p w14:paraId="540370BB" w14:textId="77777777" w:rsidR="00DE4909" w:rsidRDefault="00AE76A9" w:rsidP="00DB30BF">
            <w:pPr>
              <w:tabs>
                <w:tab w:val="left" w:pos="0"/>
              </w:tabs>
              <w:jc w:val="center"/>
              <w:rPr>
                <w:rFonts w:ascii="宋体" w:hAnsi="宋体" w:cs="宋体" w:hint="eastAsia"/>
                <w:sz w:val="18"/>
                <w:szCs w:val="18"/>
              </w:rPr>
            </w:pPr>
            <w:r>
              <w:rPr>
                <w:rFonts w:ascii="宋体" w:hAnsi="宋体" w:cs="宋体" w:hint="eastAsia"/>
                <w:sz w:val="18"/>
                <w:szCs w:val="18"/>
              </w:rPr>
              <w:t>重要性</w:t>
            </w:r>
          </w:p>
          <w:p w14:paraId="2308A13C" w14:textId="77777777" w:rsidR="00DE4909" w:rsidRDefault="00AE76A9" w:rsidP="00DB30BF">
            <w:pPr>
              <w:tabs>
                <w:tab w:val="left" w:pos="0"/>
              </w:tabs>
              <w:jc w:val="center"/>
              <w:rPr>
                <w:rFonts w:ascii="宋体" w:hAnsi="宋体" w:cs="宋体" w:hint="eastAsia"/>
                <w:sz w:val="18"/>
                <w:szCs w:val="18"/>
              </w:rPr>
            </w:pPr>
            <w:r>
              <w:rPr>
                <w:rFonts w:ascii="宋体" w:hAnsi="宋体" w:cs="宋体" w:hint="eastAsia"/>
                <w:sz w:val="18"/>
                <w:szCs w:val="18"/>
              </w:rPr>
              <w:t>能项目</w:t>
            </w:r>
          </w:p>
        </w:tc>
        <w:tc>
          <w:tcPr>
            <w:tcW w:w="738" w:type="dxa"/>
            <w:tcBorders>
              <w:top w:val="single" w:sz="8" w:space="0" w:color="auto"/>
              <w:left w:val="single" w:sz="4" w:space="0" w:color="auto"/>
              <w:bottom w:val="single" w:sz="8" w:space="0" w:color="auto"/>
              <w:right w:val="single" w:sz="4" w:space="0" w:color="auto"/>
            </w:tcBorders>
            <w:vAlign w:val="center"/>
          </w:tcPr>
          <w:p w14:paraId="1D1E3279" w14:textId="77777777" w:rsidR="00DE4909" w:rsidRDefault="00AE76A9" w:rsidP="00DB30BF">
            <w:pPr>
              <w:tabs>
                <w:tab w:val="left" w:pos="0"/>
              </w:tabs>
              <w:jc w:val="center"/>
              <w:rPr>
                <w:rFonts w:ascii="宋体" w:hAnsi="宋体" w:cs="宋体" w:hint="eastAsia"/>
                <w:sz w:val="18"/>
                <w:szCs w:val="18"/>
              </w:rPr>
            </w:pPr>
            <w:r>
              <w:rPr>
                <w:rFonts w:ascii="宋体" w:hAnsi="宋体" w:cs="宋体" w:hint="eastAsia"/>
                <w:sz w:val="18"/>
                <w:szCs w:val="18"/>
              </w:rPr>
              <w:t>监督</w:t>
            </w:r>
          </w:p>
          <w:p w14:paraId="2A82FDDC" w14:textId="77777777" w:rsidR="00DE4909" w:rsidRDefault="00AE76A9" w:rsidP="00DB30BF">
            <w:pPr>
              <w:tabs>
                <w:tab w:val="left" w:pos="0"/>
              </w:tabs>
              <w:jc w:val="center"/>
              <w:rPr>
                <w:rFonts w:ascii="宋体" w:hAnsi="宋体" w:cs="宋体" w:hint="eastAsia"/>
                <w:sz w:val="18"/>
                <w:szCs w:val="18"/>
              </w:rPr>
            </w:pPr>
            <w:r>
              <w:rPr>
                <w:rFonts w:ascii="宋体" w:hAnsi="宋体" w:cs="宋体" w:hint="eastAsia"/>
                <w:sz w:val="18"/>
                <w:szCs w:val="18"/>
              </w:rPr>
              <w:t>检测</w:t>
            </w:r>
          </w:p>
        </w:tc>
        <w:tc>
          <w:tcPr>
            <w:tcW w:w="742" w:type="dxa"/>
            <w:tcBorders>
              <w:top w:val="single" w:sz="8" w:space="0" w:color="auto"/>
              <w:left w:val="single" w:sz="4" w:space="0" w:color="auto"/>
              <w:bottom w:val="single" w:sz="8" w:space="0" w:color="auto"/>
              <w:right w:val="single" w:sz="8" w:space="0" w:color="auto"/>
            </w:tcBorders>
            <w:vAlign w:val="center"/>
          </w:tcPr>
          <w:p w14:paraId="7E51B9B5" w14:textId="77777777" w:rsidR="00DE4909" w:rsidRDefault="00AE76A9" w:rsidP="00DB30BF">
            <w:pPr>
              <w:tabs>
                <w:tab w:val="left" w:pos="0"/>
              </w:tabs>
              <w:jc w:val="center"/>
              <w:rPr>
                <w:rFonts w:ascii="宋体" w:hAnsi="宋体" w:cs="宋体" w:hint="eastAsia"/>
                <w:sz w:val="18"/>
                <w:szCs w:val="18"/>
              </w:rPr>
            </w:pPr>
            <w:r>
              <w:rPr>
                <w:rFonts w:ascii="宋体" w:hAnsi="宋体" w:cs="宋体" w:hint="eastAsia"/>
                <w:sz w:val="18"/>
                <w:szCs w:val="18"/>
              </w:rPr>
              <w:t>现场</w:t>
            </w:r>
          </w:p>
          <w:p w14:paraId="204E5E53" w14:textId="77777777" w:rsidR="00DE4909" w:rsidRDefault="00AE76A9" w:rsidP="00DB30BF">
            <w:pPr>
              <w:tabs>
                <w:tab w:val="left" w:pos="0"/>
              </w:tabs>
              <w:jc w:val="center"/>
              <w:rPr>
                <w:rFonts w:ascii="宋体" w:hAnsi="宋体" w:cs="宋体" w:hint="eastAsia"/>
                <w:sz w:val="18"/>
                <w:szCs w:val="18"/>
              </w:rPr>
            </w:pPr>
            <w:r>
              <w:rPr>
                <w:rFonts w:ascii="宋体" w:hAnsi="宋体" w:cs="宋体" w:hint="eastAsia"/>
                <w:sz w:val="18"/>
                <w:szCs w:val="18"/>
              </w:rPr>
              <w:t>检查</w:t>
            </w:r>
          </w:p>
        </w:tc>
      </w:tr>
      <w:tr w:rsidR="00796B93" w14:paraId="525C15AE" w14:textId="77777777" w:rsidTr="009B2B30">
        <w:trPr>
          <w:cantSplit/>
          <w:trHeight w:val="100"/>
          <w:jc w:val="center"/>
        </w:trPr>
        <w:tc>
          <w:tcPr>
            <w:tcW w:w="532" w:type="dxa"/>
            <w:tcBorders>
              <w:top w:val="single" w:sz="4" w:space="0" w:color="auto"/>
              <w:left w:val="single" w:sz="8" w:space="0" w:color="auto"/>
              <w:bottom w:val="single" w:sz="4" w:space="0" w:color="auto"/>
              <w:right w:val="single" w:sz="4" w:space="0" w:color="auto"/>
            </w:tcBorders>
            <w:shd w:val="clear" w:color="auto" w:fill="auto"/>
            <w:vAlign w:val="center"/>
          </w:tcPr>
          <w:p w14:paraId="0C3AD693" w14:textId="77777777" w:rsidR="00796B93" w:rsidRDefault="00796B93" w:rsidP="00796B93">
            <w:pPr>
              <w:tabs>
                <w:tab w:val="left" w:pos="0"/>
              </w:tabs>
              <w:rPr>
                <w:rFonts w:ascii="宋体" w:hAnsi="宋体" w:cs="宋体" w:hint="eastAsia"/>
                <w:sz w:val="18"/>
                <w:szCs w:val="18"/>
              </w:rPr>
            </w:pPr>
            <w:r>
              <w:rPr>
                <w:rFonts w:ascii="宋体" w:hAnsi="宋体" w:cs="宋体" w:hint="eastAsia"/>
                <w:sz w:val="18"/>
                <w:szCs w:val="18"/>
              </w:rPr>
              <w:t>19</w:t>
            </w:r>
          </w:p>
        </w:tc>
        <w:tc>
          <w:tcPr>
            <w:tcW w:w="1551" w:type="dxa"/>
            <w:tcBorders>
              <w:top w:val="single" w:sz="4" w:space="0" w:color="auto"/>
              <w:left w:val="single" w:sz="4" w:space="0" w:color="auto"/>
              <w:bottom w:val="single" w:sz="4" w:space="0" w:color="auto"/>
              <w:right w:val="single" w:sz="4" w:space="0" w:color="auto"/>
            </w:tcBorders>
            <w:vAlign w:val="center"/>
          </w:tcPr>
          <w:p w14:paraId="484675E1" w14:textId="77777777" w:rsidR="00796B93" w:rsidRPr="0021594D" w:rsidRDefault="00796B93" w:rsidP="00796B93">
            <w:pPr>
              <w:tabs>
                <w:tab w:val="left" w:pos="0"/>
              </w:tabs>
              <w:rPr>
                <w:rFonts w:ascii="Times New Roman" w:hAnsi="Times New Roman"/>
                <w:sz w:val="18"/>
                <w:szCs w:val="18"/>
              </w:rPr>
            </w:pPr>
            <w:r w:rsidRPr="0021594D">
              <w:rPr>
                <w:rFonts w:ascii="Times New Roman" w:hAnsi="Times New Roman"/>
                <w:sz w:val="18"/>
                <w:szCs w:val="18"/>
              </w:rPr>
              <w:t>横向偏移或弯曲</w:t>
            </w:r>
          </w:p>
        </w:tc>
        <w:tc>
          <w:tcPr>
            <w:tcW w:w="2500" w:type="dxa"/>
            <w:tcBorders>
              <w:top w:val="single" w:sz="4" w:space="0" w:color="auto"/>
              <w:left w:val="single" w:sz="4" w:space="0" w:color="auto"/>
              <w:bottom w:val="single" w:sz="4" w:space="0" w:color="auto"/>
              <w:right w:val="single" w:sz="4" w:space="0" w:color="auto"/>
            </w:tcBorders>
            <w:vAlign w:val="center"/>
          </w:tcPr>
          <w:p w14:paraId="52252695" w14:textId="77777777" w:rsidR="00796B93" w:rsidRPr="0021594D" w:rsidRDefault="00796B93" w:rsidP="00796B93">
            <w:pPr>
              <w:tabs>
                <w:tab w:val="left" w:pos="0"/>
              </w:tabs>
              <w:rPr>
                <w:rFonts w:ascii="Times New Roman" w:hAnsi="Times New Roman"/>
                <w:sz w:val="18"/>
                <w:szCs w:val="18"/>
              </w:rPr>
            </w:pPr>
            <w:r w:rsidRPr="0021594D">
              <w:rPr>
                <w:rFonts w:ascii="Times New Roman" w:hAnsi="Times New Roman"/>
                <w:sz w:val="18"/>
                <w:szCs w:val="18"/>
              </w:rPr>
              <w:t xml:space="preserve">TB/T 2211—2018 </w:t>
            </w:r>
            <w:r w:rsidRPr="0021594D">
              <w:rPr>
                <w:rFonts w:ascii="Times New Roman" w:hAnsi="Times New Roman"/>
                <w:sz w:val="18"/>
                <w:szCs w:val="18"/>
              </w:rPr>
              <w:t>第</w:t>
            </w:r>
            <w:r w:rsidRPr="0021594D">
              <w:rPr>
                <w:rFonts w:ascii="Times New Roman" w:hAnsi="Times New Roman"/>
                <w:sz w:val="18"/>
                <w:szCs w:val="18"/>
              </w:rPr>
              <w:t>7.2.2.3</w:t>
            </w:r>
            <w:r w:rsidRPr="0021594D">
              <w:rPr>
                <w:rFonts w:ascii="Times New Roman" w:hAnsi="Times New Roman"/>
                <w:sz w:val="18"/>
                <w:szCs w:val="18"/>
              </w:rPr>
              <w:t>条</w:t>
            </w:r>
          </w:p>
        </w:tc>
        <w:tc>
          <w:tcPr>
            <w:tcW w:w="1614" w:type="dxa"/>
            <w:tcBorders>
              <w:top w:val="single" w:sz="4" w:space="0" w:color="auto"/>
              <w:left w:val="single" w:sz="4" w:space="0" w:color="auto"/>
              <w:bottom w:val="single" w:sz="4" w:space="0" w:color="auto"/>
              <w:right w:val="single" w:sz="4" w:space="0" w:color="auto"/>
            </w:tcBorders>
            <w:vAlign w:val="center"/>
          </w:tcPr>
          <w:p w14:paraId="764606E8" w14:textId="77777777" w:rsidR="00796B93" w:rsidRPr="0021594D" w:rsidRDefault="00796B93" w:rsidP="00796B93">
            <w:pPr>
              <w:tabs>
                <w:tab w:val="left" w:pos="0"/>
              </w:tabs>
              <w:spacing w:line="240" w:lineRule="auto"/>
              <w:rPr>
                <w:rFonts w:ascii="Times New Roman" w:hAnsi="Times New Roman"/>
                <w:sz w:val="18"/>
                <w:szCs w:val="18"/>
              </w:rPr>
            </w:pPr>
            <w:r w:rsidRPr="0021594D">
              <w:rPr>
                <w:rFonts w:ascii="Times New Roman" w:hAnsi="Times New Roman"/>
                <w:sz w:val="18"/>
                <w:szCs w:val="18"/>
              </w:rPr>
              <w:t>TB/T 2211—2018</w:t>
            </w:r>
          </w:p>
          <w:p w14:paraId="7783D7E2" w14:textId="77777777" w:rsidR="00796B93" w:rsidRPr="0021594D" w:rsidRDefault="00796B93" w:rsidP="00796B93">
            <w:pPr>
              <w:tabs>
                <w:tab w:val="left" w:pos="0"/>
              </w:tabs>
              <w:rPr>
                <w:rFonts w:ascii="Times New Roman" w:hAnsi="Times New Roman"/>
                <w:sz w:val="18"/>
                <w:szCs w:val="18"/>
              </w:rPr>
            </w:pPr>
            <w:r w:rsidRPr="0021594D">
              <w:rPr>
                <w:rFonts w:ascii="Times New Roman" w:hAnsi="Times New Roman"/>
                <w:sz w:val="18"/>
                <w:szCs w:val="18"/>
              </w:rPr>
              <w:t>第</w:t>
            </w:r>
            <w:r w:rsidRPr="0021594D">
              <w:rPr>
                <w:rFonts w:ascii="Times New Roman" w:hAnsi="Times New Roman"/>
                <w:sz w:val="18"/>
                <w:szCs w:val="18"/>
              </w:rPr>
              <w:t>8.4</w:t>
            </w:r>
            <w:r w:rsidRPr="0021594D">
              <w:rPr>
                <w:rFonts w:ascii="Times New Roman" w:hAnsi="Times New Roman"/>
                <w:sz w:val="18"/>
                <w:szCs w:val="18"/>
              </w:rPr>
              <w:t>条</w:t>
            </w:r>
          </w:p>
        </w:tc>
        <w:tc>
          <w:tcPr>
            <w:tcW w:w="793" w:type="dxa"/>
            <w:tcBorders>
              <w:top w:val="single" w:sz="4" w:space="0" w:color="auto"/>
              <w:left w:val="single" w:sz="4" w:space="0" w:color="auto"/>
              <w:bottom w:val="single" w:sz="4" w:space="0" w:color="auto"/>
              <w:right w:val="single" w:sz="4" w:space="0" w:color="auto"/>
            </w:tcBorders>
            <w:vAlign w:val="center"/>
          </w:tcPr>
          <w:p w14:paraId="17FDDEA2" w14:textId="77777777" w:rsidR="00796B93" w:rsidRPr="0021594D" w:rsidRDefault="00796B93" w:rsidP="00796B93">
            <w:pPr>
              <w:tabs>
                <w:tab w:val="left" w:pos="0"/>
              </w:tabs>
              <w:rPr>
                <w:rFonts w:ascii="Times New Roman" w:hAnsi="Times New Roman"/>
                <w:sz w:val="18"/>
                <w:szCs w:val="18"/>
              </w:rPr>
            </w:pPr>
            <w:r w:rsidRPr="0021594D">
              <w:rPr>
                <w:rFonts w:ascii="Times New Roman" w:hAnsi="Times New Roman"/>
                <w:sz w:val="18"/>
                <w:szCs w:val="18"/>
              </w:rPr>
              <w:t>√</w:t>
            </w:r>
          </w:p>
        </w:tc>
        <w:tc>
          <w:tcPr>
            <w:tcW w:w="816" w:type="dxa"/>
            <w:tcBorders>
              <w:top w:val="single" w:sz="4" w:space="0" w:color="auto"/>
              <w:left w:val="single" w:sz="4" w:space="0" w:color="auto"/>
              <w:bottom w:val="single" w:sz="4" w:space="0" w:color="auto"/>
              <w:right w:val="single" w:sz="4" w:space="0" w:color="auto"/>
            </w:tcBorders>
            <w:vAlign w:val="center"/>
          </w:tcPr>
          <w:p w14:paraId="0152A520" w14:textId="77777777" w:rsidR="00796B93" w:rsidRPr="0021594D" w:rsidRDefault="00796B93" w:rsidP="00796B93">
            <w:pPr>
              <w:tabs>
                <w:tab w:val="left" w:pos="0"/>
              </w:tabs>
              <w:rPr>
                <w:rFonts w:ascii="Times New Roman" w:hAnsi="Times New Roman"/>
                <w:sz w:val="18"/>
                <w:szCs w:val="18"/>
              </w:rPr>
            </w:pPr>
            <w:r w:rsidRPr="0021594D">
              <w:rPr>
                <w:rFonts w:ascii="Times New Roman" w:hAnsi="Times New Roman"/>
                <w:sz w:val="18"/>
                <w:szCs w:val="18"/>
              </w:rPr>
              <w:t>√</w:t>
            </w:r>
          </w:p>
        </w:tc>
        <w:tc>
          <w:tcPr>
            <w:tcW w:w="738" w:type="dxa"/>
            <w:tcBorders>
              <w:top w:val="single" w:sz="4" w:space="0" w:color="auto"/>
              <w:left w:val="single" w:sz="4" w:space="0" w:color="auto"/>
              <w:bottom w:val="single" w:sz="4" w:space="0" w:color="auto"/>
              <w:right w:val="single" w:sz="4" w:space="0" w:color="auto"/>
            </w:tcBorders>
            <w:vAlign w:val="center"/>
          </w:tcPr>
          <w:p w14:paraId="5A957FE9" w14:textId="77777777" w:rsidR="00796B93" w:rsidRPr="0021594D" w:rsidRDefault="00796B93" w:rsidP="00796B93">
            <w:pPr>
              <w:tabs>
                <w:tab w:val="left" w:pos="0"/>
              </w:tabs>
              <w:rPr>
                <w:rFonts w:ascii="Times New Roman" w:hAnsi="Times New Roman"/>
                <w:sz w:val="18"/>
                <w:szCs w:val="18"/>
              </w:rPr>
            </w:pPr>
            <w:r w:rsidRPr="0021594D">
              <w:rPr>
                <w:rFonts w:ascii="Times New Roman" w:hAnsi="Times New Roman"/>
                <w:sz w:val="18"/>
                <w:szCs w:val="18"/>
              </w:rPr>
              <w:t>√</w:t>
            </w:r>
          </w:p>
        </w:tc>
        <w:tc>
          <w:tcPr>
            <w:tcW w:w="742" w:type="dxa"/>
            <w:tcBorders>
              <w:top w:val="single" w:sz="4" w:space="0" w:color="auto"/>
              <w:left w:val="single" w:sz="4" w:space="0" w:color="auto"/>
              <w:bottom w:val="single" w:sz="4" w:space="0" w:color="auto"/>
              <w:right w:val="single" w:sz="8" w:space="0" w:color="auto"/>
            </w:tcBorders>
            <w:vAlign w:val="center"/>
          </w:tcPr>
          <w:p w14:paraId="3458EBD5" w14:textId="77777777" w:rsidR="00796B93" w:rsidRPr="0021594D" w:rsidRDefault="00796B93" w:rsidP="00796B93">
            <w:pPr>
              <w:tabs>
                <w:tab w:val="left" w:pos="0"/>
              </w:tabs>
              <w:rPr>
                <w:rFonts w:ascii="Times New Roman" w:hAnsi="Times New Roman"/>
                <w:sz w:val="18"/>
                <w:szCs w:val="18"/>
              </w:rPr>
            </w:pPr>
            <w:r w:rsidRPr="0021594D">
              <w:rPr>
                <w:rFonts w:ascii="Times New Roman" w:hAnsi="Times New Roman"/>
                <w:sz w:val="18"/>
                <w:szCs w:val="18"/>
              </w:rPr>
              <w:t>—</w:t>
            </w:r>
          </w:p>
        </w:tc>
      </w:tr>
      <w:tr w:rsidR="00C903AA" w14:paraId="6F25DA9C" w14:textId="77777777" w:rsidTr="009B2B30">
        <w:trPr>
          <w:cantSplit/>
          <w:trHeight w:val="100"/>
          <w:jc w:val="center"/>
        </w:trPr>
        <w:tc>
          <w:tcPr>
            <w:tcW w:w="532" w:type="dxa"/>
            <w:tcBorders>
              <w:top w:val="single" w:sz="4" w:space="0" w:color="auto"/>
              <w:left w:val="single" w:sz="8" w:space="0" w:color="auto"/>
              <w:bottom w:val="single" w:sz="4" w:space="0" w:color="auto"/>
              <w:right w:val="single" w:sz="4" w:space="0" w:color="auto"/>
            </w:tcBorders>
            <w:shd w:val="clear" w:color="auto" w:fill="auto"/>
            <w:vAlign w:val="center"/>
          </w:tcPr>
          <w:p w14:paraId="31B8A31B" w14:textId="77777777" w:rsidR="00C903AA" w:rsidRDefault="00C903AA" w:rsidP="009B2B30">
            <w:pPr>
              <w:tabs>
                <w:tab w:val="left" w:pos="0"/>
              </w:tabs>
              <w:rPr>
                <w:rFonts w:ascii="宋体" w:hAnsi="宋体" w:cs="宋体" w:hint="eastAsia"/>
                <w:sz w:val="18"/>
                <w:szCs w:val="18"/>
              </w:rPr>
            </w:pPr>
            <w:r>
              <w:rPr>
                <w:rFonts w:ascii="宋体" w:hAnsi="宋体" w:cs="宋体" w:hint="eastAsia"/>
                <w:sz w:val="18"/>
                <w:szCs w:val="18"/>
              </w:rPr>
              <w:t>2</w:t>
            </w:r>
            <w:r w:rsidR="002C1D0E">
              <w:rPr>
                <w:rFonts w:ascii="宋体" w:hAnsi="宋体" w:cs="宋体" w:hint="eastAsia"/>
                <w:sz w:val="18"/>
                <w:szCs w:val="18"/>
              </w:rPr>
              <w:t>0</w:t>
            </w:r>
          </w:p>
        </w:tc>
        <w:tc>
          <w:tcPr>
            <w:tcW w:w="1551" w:type="dxa"/>
            <w:tcBorders>
              <w:top w:val="single" w:sz="4" w:space="0" w:color="auto"/>
              <w:left w:val="single" w:sz="4" w:space="0" w:color="auto"/>
              <w:bottom w:val="single" w:sz="4" w:space="0" w:color="auto"/>
              <w:right w:val="single" w:sz="4" w:space="0" w:color="auto"/>
            </w:tcBorders>
            <w:vAlign w:val="center"/>
          </w:tcPr>
          <w:p w14:paraId="1356160F" w14:textId="77777777" w:rsidR="00C903AA" w:rsidRPr="0021594D" w:rsidRDefault="00C903AA" w:rsidP="009B2B30">
            <w:pPr>
              <w:tabs>
                <w:tab w:val="left" w:pos="0"/>
              </w:tabs>
              <w:rPr>
                <w:rFonts w:ascii="Times New Roman" w:hAnsi="Times New Roman"/>
                <w:sz w:val="18"/>
                <w:szCs w:val="18"/>
              </w:rPr>
            </w:pPr>
            <w:r w:rsidRPr="0021594D">
              <w:rPr>
                <w:rFonts w:ascii="Times New Roman" w:hAnsi="Times New Roman"/>
                <w:sz w:val="18"/>
                <w:szCs w:val="18"/>
              </w:rPr>
              <w:t>耐久性</w:t>
            </w:r>
          </w:p>
        </w:tc>
        <w:tc>
          <w:tcPr>
            <w:tcW w:w="2500" w:type="dxa"/>
            <w:tcBorders>
              <w:top w:val="single" w:sz="4" w:space="0" w:color="auto"/>
              <w:left w:val="single" w:sz="4" w:space="0" w:color="auto"/>
              <w:bottom w:val="single" w:sz="4" w:space="0" w:color="auto"/>
              <w:right w:val="single" w:sz="4" w:space="0" w:color="auto"/>
            </w:tcBorders>
            <w:vAlign w:val="center"/>
          </w:tcPr>
          <w:p w14:paraId="6898E95B" w14:textId="77777777" w:rsidR="00C903AA" w:rsidRPr="0021594D" w:rsidRDefault="00C903AA" w:rsidP="009B2B30">
            <w:pPr>
              <w:tabs>
                <w:tab w:val="left" w:pos="0"/>
              </w:tabs>
              <w:rPr>
                <w:rFonts w:ascii="Times New Roman" w:hAnsi="Times New Roman"/>
                <w:sz w:val="18"/>
                <w:szCs w:val="18"/>
              </w:rPr>
            </w:pPr>
            <w:r w:rsidRPr="0021594D">
              <w:rPr>
                <w:rFonts w:ascii="Times New Roman" w:hAnsi="Times New Roman"/>
                <w:sz w:val="18"/>
                <w:szCs w:val="18"/>
              </w:rPr>
              <w:t xml:space="preserve">TB/T 2211—2018 </w:t>
            </w:r>
            <w:r w:rsidRPr="0021594D">
              <w:rPr>
                <w:rFonts w:ascii="Times New Roman" w:hAnsi="Times New Roman"/>
                <w:sz w:val="18"/>
                <w:szCs w:val="18"/>
              </w:rPr>
              <w:t>第</w:t>
            </w:r>
            <w:r w:rsidRPr="0021594D">
              <w:rPr>
                <w:rFonts w:ascii="Times New Roman" w:hAnsi="Times New Roman"/>
                <w:sz w:val="18"/>
                <w:szCs w:val="18"/>
              </w:rPr>
              <w:t>7.8</w:t>
            </w:r>
            <w:r w:rsidRPr="0021594D">
              <w:rPr>
                <w:rFonts w:ascii="Times New Roman" w:hAnsi="Times New Roman"/>
                <w:sz w:val="18"/>
                <w:szCs w:val="18"/>
              </w:rPr>
              <w:t>条</w:t>
            </w:r>
          </w:p>
        </w:tc>
        <w:tc>
          <w:tcPr>
            <w:tcW w:w="1614" w:type="dxa"/>
            <w:tcBorders>
              <w:top w:val="single" w:sz="4" w:space="0" w:color="auto"/>
              <w:left w:val="single" w:sz="4" w:space="0" w:color="auto"/>
              <w:bottom w:val="single" w:sz="4" w:space="0" w:color="auto"/>
              <w:right w:val="single" w:sz="4" w:space="0" w:color="auto"/>
            </w:tcBorders>
            <w:vAlign w:val="center"/>
          </w:tcPr>
          <w:p w14:paraId="4D3D32D5" w14:textId="77777777" w:rsidR="00C903AA" w:rsidRPr="0021594D" w:rsidRDefault="00C903AA"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TB/T 2211—2018</w:t>
            </w:r>
          </w:p>
          <w:p w14:paraId="3FD3E900" w14:textId="77777777" w:rsidR="00C903AA" w:rsidRPr="0021594D" w:rsidRDefault="00C903AA" w:rsidP="009B2B30">
            <w:pPr>
              <w:tabs>
                <w:tab w:val="left" w:pos="0"/>
              </w:tabs>
              <w:rPr>
                <w:rFonts w:ascii="Times New Roman" w:hAnsi="Times New Roman"/>
                <w:sz w:val="18"/>
                <w:szCs w:val="18"/>
              </w:rPr>
            </w:pPr>
            <w:r w:rsidRPr="0021594D">
              <w:rPr>
                <w:rFonts w:ascii="Times New Roman" w:hAnsi="Times New Roman"/>
                <w:sz w:val="18"/>
                <w:szCs w:val="18"/>
              </w:rPr>
              <w:t>第</w:t>
            </w:r>
            <w:r w:rsidRPr="0021594D">
              <w:rPr>
                <w:rFonts w:ascii="Times New Roman" w:hAnsi="Times New Roman"/>
                <w:sz w:val="18"/>
                <w:szCs w:val="18"/>
              </w:rPr>
              <w:t>8.10</w:t>
            </w:r>
            <w:r w:rsidRPr="0021594D">
              <w:rPr>
                <w:rFonts w:ascii="Times New Roman" w:hAnsi="Times New Roman"/>
                <w:sz w:val="18"/>
                <w:szCs w:val="18"/>
              </w:rPr>
              <w:t>条</w:t>
            </w:r>
          </w:p>
        </w:tc>
        <w:tc>
          <w:tcPr>
            <w:tcW w:w="793" w:type="dxa"/>
            <w:tcBorders>
              <w:top w:val="single" w:sz="4" w:space="0" w:color="auto"/>
              <w:left w:val="single" w:sz="4" w:space="0" w:color="auto"/>
              <w:bottom w:val="single" w:sz="4" w:space="0" w:color="auto"/>
              <w:right w:val="single" w:sz="4" w:space="0" w:color="auto"/>
            </w:tcBorders>
            <w:vAlign w:val="center"/>
          </w:tcPr>
          <w:p w14:paraId="3F9E73C0" w14:textId="77777777" w:rsidR="00C903AA" w:rsidRPr="0021594D" w:rsidRDefault="00C903AA"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816" w:type="dxa"/>
            <w:tcBorders>
              <w:top w:val="single" w:sz="4" w:space="0" w:color="auto"/>
              <w:left w:val="single" w:sz="4" w:space="0" w:color="auto"/>
              <w:bottom w:val="single" w:sz="4" w:space="0" w:color="auto"/>
              <w:right w:val="single" w:sz="4" w:space="0" w:color="auto"/>
            </w:tcBorders>
            <w:vAlign w:val="center"/>
          </w:tcPr>
          <w:p w14:paraId="3CCB62EB" w14:textId="77777777" w:rsidR="00C903AA" w:rsidRPr="0021594D" w:rsidRDefault="00C903AA"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38" w:type="dxa"/>
            <w:tcBorders>
              <w:top w:val="single" w:sz="4" w:space="0" w:color="auto"/>
              <w:left w:val="single" w:sz="4" w:space="0" w:color="auto"/>
              <w:bottom w:val="single" w:sz="4" w:space="0" w:color="auto"/>
              <w:right w:val="single" w:sz="4" w:space="0" w:color="auto"/>
            </w:tcBorders>
            <w:vAlign w:val="center"/>
          </w:tcPr>
          <w:p w14:paraId="619EA6DD" w14:textId="77777777" w:rsidR="00C903AA" w:rsidRPr="0021594D" w:rsidRDefault="00C903AA"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42" w:type="dxa"/>
            <w:tcBorders>
              <w:top w:val="single" w:sz="4" w:space="0" w:color="auto"/>
              <w:left w:val="single" w:sz="4" w:space="0" w:color="auto"/>
              <w:bottom w:val="single" w:sz="4" w:space="0" w:color="auto"/>
              <w:right w:val="single" w:sz="8" w:space="0" w:color="auto"/>
            </w:tcBorders>
            <w:vAlign w:val="center"/>
          </w:tcPr>
          <w:p w14:paraId="1E744FCB" w14:textId="77777777" w:rsidR="00C903AA" w:rsidRPr="0021594D" w:rsidRDefault="00C903AA" w:rsidP="009B2B30">
            <w:pPr>
              <w:tabs>
                <w:tab w:val="left" w:pos="0"/>
              </w:tabs>
              <w:rPr>
                <w:rFonts w:ascii="Times New Roman" w:hAnsi="Times New Roman"/>
                <w:sz w:val="18"/>
                <w:szCs w:val="18"/>
              </w:rPr>
            </w:pPr>
            <w:r w:rsidRPr="0021594D">
              <w:rPr>
                <w:rFonts w:ascii="Times New Roman" w:hAnsi="Times New Roman"/>
                <w:sz w:val="18"/>
                <w:szCs w:val="18"/>
              </w:rPr>
              <w:t>—</w:t>
            </w:r>
          </w:p>
        </w:tc>
      </w:tr>
      <w:tr w:rsidR="00C903AA" w14:paraId="198478F9" w14:textId="77777777" w:rsidTr="009B2B30">
        <w:trPr>
          <w:cantSplit/>
          <w:trHeight w:val="100"/>
          <w:jc w:val="center"/>
        </w:trPr>
        <w:tc>
          <w:tcPr>
            <w:tcW w:w="532" w:type="dxa"/>
            <w:tcBorders>
              <w:top w:val="single" w:sz="4" w:space="0" w:color="auto"/>
              <w:left w:val="single" w:sz="8" w:space="0" w:color="auto"/>
              <w:bottom w:val="single" w:sz="4" w:space="0" w:color="auto"/>
              <w:right w:val="single" w:sz="4" w:space="0" w:color="auto"/>
            </w:tcBorders>
            <w:shd w:val="clear" w:color="auto" w:fill="auto"/>
            <w:vAlign w:val="center"/>
          </w:tcPr>
          <w:p w14:paraId="1A4097E6" w14:textId="77777777" w:rsidR="00C903AA" w:rsidRDefault="00C903AA" w:rsidP="009B2B30">
            <w:pPr>
              <w:tabs>
                <w:tab w:val="left" w:pos="0"/>
              </w:tabs>
              <w:rPr>
                <w:rFonts w:ascii="宋体" w:hAnsi="宋体" w:cs="宋体" w:hint="eastAsia"/>
                <w:sz w:val="18"/>
                <w:szCs w:val="18"/>
              </w:rPr>
            </w:pPr>
            <w:r>
              <w:rPr>
                <w:rFonts w:ascii="宋体" w:hAnsi="宋体" w:cs="宋体" w:hint="eastAsia"/>
                <w:sz w:val="18"/>
                <w:szCs w:val="18"/>
              </w:rPr>
              <w:t>2</w:t>
            </w:r>
            <w:r w:rsidR="002C1D0E">
              <w:rPr>
                <w:rFonts w:ascii="宋体" w:hAnsi="宋体" w:cs="宋体" w:hint="eastAsia"/>
                <w:sz w:val="18"/>
                <w:szCs w:val="18"/>
              </w:rPr>
              <w:t>1</w:t>
            </w:r>
          </w:p>
        </w:tc>
        <w:tc>
          <w:tcPr>
            <w:tcW w:w="1551" w:type="dxa"/>
            <w:tcBorders>
              <w:top w:val="single" w:sz="4" w:space="0" w:color="auto"/>
              <w:left w:val="single" w:sz="4" w:space="0" w:color="auto"/>
              <w:bottom w:val="single" w:sz="4" w:space="0" w:color="auto"/>
              <w:right w:val="single" w:sz="4" w:space="0" w:color="auto"/>
            </w:tcBorders>
            <w:vAlign w:val="center"/>
          </w:tcPr>
          <w:p w14:paraId="3B100488" w14:textId="77777777" w:rsidR="00C903AA" w:rsidRPr="0021594D" w:rsidRDefault="00C903AA" w:rsidP="009B2B30">
            <w:pPr>
              <w:tabs>
                <w:tab w:val="left" w:pos="0"/>
              </w:tabs>
              <w:rPr>
                <w:rFonts w:ascii="Times New Roman" w:hAnsi="Times New Roman"/>
                <w:sz w:val="18"/>
                <w:szCs w:val="18"/>
              </w:rPr>
            </w:pPr>
            <w:r w:rsidRPr="0021594D">
              <w:rPr>
                <w:rFonts w:ascii="Times New Roman" w:hAnsi="Times New Roman"/>
                <w:sz w:val="18"/>
                <w:szCs w:val="18"/>
              </w:rPr>
              <w:t>标志</w:t>
            </w:r>
          </w:p>
        </w:tc>
        <w:tc>
          <w:tcPr>
            <w:tcW w:w="2500" w:type="dxa"/>
            <w:tcBorders>
              <w:top w:val="single" w:sz="4" w:space="0" w:color="auto"/>
              <w:left w:val="single" w:sz="4" w:space="0" w:color="auto"/>
              <w:bottom w:val="single" w:sz="4" w:space="0" w:color="auto"/>
              <w:right w:val="single" w:sz="4" w:space="0" w:color="auto"/>
            </w:tcBorders>
            <w:vAlign w:val="center"/>
          </w:tcPr>
          <w:p w14:paraId="708AB529" w14:textId="77777777" w:rsidR="00C903AA" w:rsidRPr="0021594D" w:rsidRDefault="00C903AA" w:rsidP="009B2B30">
            <w:pPr>
              <w:tabs>
                <w:tab w:val="left" w:pos="0"/>
              </w:tabs>
              <w:rPr>
                <w:rFonts w:ascii="Times New Roman" w:hAnsi="Times New Roman"/>
                <w:sz w:val="18"/>
                <w:szCs w:val="18"/>
              </w:rPr>
            </w:pPr>
            <w:r w:rsidRPr="0021594D">
              <w:rPr>
                <w:rFonts w:ascii="Times New Roman" w:hAnsi="Times New Roman"/>
                <w:sz w:val="18"/>
                <w:szCs w:val="18"/>
              </w:rPr>
              <w:t xml:space="preserve">TB/T 2211—2018 </w:t>
            </w:r>
            <w:r w:rsidRPr="0021594D">
              <w:rPr>
                <w:rFonts w:ascii="Times New Roman" w:hAnsi="Times New Roman"/>
                <w:sz w:val="18"/>
                <w:szCs w:val="18"/>
              </w:rPr>
              <w:t>第</w:t>
            </w:r>
            <w:r w:rsidRPr="0021594D">
              <w:rPr>
                <w:rFonts w:ascii="Times New Roman" w:hAnsi="Times New Roman"/>
                <w:sz w:val="18"/>
                <w:szCs w:val="18"/>
              </w:rPr>
              <w:t>10</w:t>
            </w:r>
            <w:r w:rsidRPr="0021594D">
              <w:rPr>
                <w:rFonts w:ascii="Times New Roman" w:hAnsi="Times New Roman"/>
                <w:sz w:val="18"/>
                <w:szCs w:val="18"/>
              </w:rPr>
              <w:t>条</w:t>
            </w:r>
          </w:p>
        </w:tc>
        <w:tc>
          <w:tcPr>
            <w:tcW w:w="1614" w:type="dxa"/>
            <w:tcBorders>
              <w:top w:val="single" w:sz="4" w:space="0" w:color="auto"/>
              <w:left w:val="single" w:sz="4" w:space="0" w:color="auto"/>
              <w:bottom w:val="single" w:sz="4" w:space="0" w:color="auto"/>
              <w:right w:val="single" w:sz="4" w:space="0" w:color="auto"/>
            </w:tcBorders>
            <w:vAlign w:val="center"/>
          </w:tcPr>
          <w:p w14:paraId="1454EB58" w14:textId="77777777" w:rsidR="00C903AA" w:rsidRPr="0021594D" w:rsidRDefault="00C903AA" w:rsidP="009B2B30">
            <w:pPr>
              <w:tabs>
                <w:tab w:val="left" w:pos="0"/>
              </w:tabs>
              <w:spacing w:line="240" w:lineRule="auto"/>
              <w:rPr>
                <w:rFonts w:ascii="Times New Roman" w:hAnsi="Times New Roman"/>
                <w:sz w:val="18"/>
                <w:szCs w:val="18"/>
              </w:rPr>
            </w:pPr>
            <w:r w:rsidRPr="0021594D">
              <w:rPr>
                <w:rFonts w:ascii="Times New Roman" w:hAnsi="Times New Roman"/>
                <w:sz w:val="18"/>
                <w:szCs w:val="18"/>
              </w:rPr>
              <w:t>-</w:t>
            </w:r>
          </w:p>
        </w:tc>
        <w:tc>
          <w:tcPr>
            <w:tcW w:w="793" w:type="dxa"/>
            <w:tcBorders>
              <w:top w:val="single" w:sz="4" w:space="0" w:color="auto"/>
              <w:left w:val="single" w:sz="4" w:space="0" w:color="auto"/>
              <w:bottom w:val="single" w:sz="4" w:space="0" w:color="auto"/>
              <w:right w:val="single" w:sz="4" w:space="0" w:color="auto"/>
            </w:tcBorders>
            <w:vAlign w:val="center"/>
          </w:tcPr>
          <w:p w14:paraId="18D555C7" w14:textId="77777777" w:rsidR="00C903AA" w:rsidRPr="0021594D" w:rsidRDefault="00C903AA"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816" w:type="dxa"/>
            <w:tcBorders>
              <w:top w:val="single" w:sz="4" w:space="0" w:color="auto"/>
              <w:left w:val="single" w:sz="4" w:space="0" w:color="auto"/>
              <w:bottom w:val="single" w:sz="4" w:space="0" w:color="auto"/>
              <w:right w:val="single" w:sz="4" w:space="0" w:color="auto"/>
            </w:tcBorders>
            <w:vAlign w:val="center"/>
          </w:tcPr>
          <w:p w14:paraId="4B487FB8" w14:textId="77777777" w:rsidR="00C903AA" w:rsidRPr="0021594D" w:rsidRDefault="00C903AA"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38" w:type="dxa"/>
            <w:tcBorders>
              <w:top w:val="single" w:sz="4" w:space="0" w:color="auto"/>
              <w:left w:val="single" w:sz="4" w:space="0" w:color="auto"/>
              <w:bottom w:val="single" w:sz="4" w:space="0" w:color="auto"/>
              <w:right w:val="single" w:sz="4" w:space="0" w:color="auto"/>
            </w:tcBorders>
            <w:vAlign w:val="center"/>
          </w:tcPr>
          <w:p w14:paraId="37589A2C" w14:textId="77777777" w:rsidR="00C903AA" w:rsidRPr="0021594D" w:rsidRDefault="00C903AA" w:rsidP="009B2B30">
            <w:pPr>
              <w:tabs>
                <w:tab w:val="left" w:pos="0"/>
              </w:tabs>
              <w:rPr>
                <w:rFonts w:ascii="Times New Roman" w:hAnsi="Times New Roman"/>
                <w:sz w:val="18"/>
                <w:szCs w:val="18"/>
              </w:rPr>
            </w:pPr>
            <w:r w:rsidRPr="0021594D">
              <w:rPr>
                <w:rFonts w:ascii="Times New Roman" w:hAnsi="Times New Roman"/>
                <w:sz w:val="18"/>
                <w:szCs w:val="18"/>
              </w:rPr>
              <w:t>√</w:t>
            </w:r>
          </w:p>
        </w:tc>
        <w:tc>
          <w:tcPr>
            <w:tcW w:w="742" w:type="dxa"/>
            <w:tcBorders>
              <w:top w:val="single" w:sz="4" w:space="0" w:color="auto"/>
              <w:left w:val="single" w:sz="4" w:space="0" w:color="auto"/>
              <w:bottom w:val="single" w:sz="4" w:space="0" w:color="auto"/>
              <w:right w:val="single" w:sz="8" w:space="0" w:color="auto"/>
            </w:tcBorders>
            <w:vAlign w:val="center"/>
          </w:tcPr>
          <w:p w14:paraId="5D1F6C24" w14:textId="77777777" w:rsidR="00C903AA" w:rsidRPr="0021594D" w:rsidRDefault="00C903AA" w:rsidP="009B2B30">
            <w:pPr>
              <w:tabs>
                <w:tab w:val="left" w:pos="0"/>
              </w:tabs>
              <w:rPr>
                <w:rFonts w:ascii="Times New Roman" w:hAnsi="Times New Roman"/>
                <w:sz w:val="18"/>
                <w:szCs w:val="18"/>
              </w:rPr>
            </w:pPr>
            <w:r w:rsidRPr="0021594D">
              <w:rPr>
                <w:rFonts w:ascii="Times New Roman" w:hAnsi="Times New Roman"/>
                <w:sz w:val="18"/>
                <w:szCs w:val="18"/>
              </w:rPr>
              <w:t>√</w:t>
            </w:r>
          </w:p>
        </w:tc>
      </w:tr>
    </w:tbl>
    <w:p w14:paraId="0A219E69" w14:textId="77777777" w:rsidR="00DE4909" w:rsidRDefault="00AE76A9">
      <w:pPr>
        <w:pStyle w:val="af2"/>
        <w:numPr>
          <w:ilvl w:val="2"/>
          <w:numId w:val="0"/>
        </w:numPr>
        <w:spacing w:beforeLines="50" w:before="156" w:line="240" w:lineRule="auto"/>
        <w:rPr>
          <w:rFonts w:ascii="宋体" w:eastAsia="宋体" w:hAnsi="宋体" w:cs="宋体" w:hint="eastAsia"/>
        </w:rPr>
      </w:pPr>
      <w:r>
        <w:rPr>
          <w:rFonts w:hAnsi="黑体" w:cs="黑体" w:hint="eastAsia"/>
        </w:rPr>
        <w:t xml:space="preserve">4.4.2 </w:t>
      </w:r>
      <w:r>
        <w:rPr>
          <w:rFonts w:ascii="宋体" w:eastAsia="宋体" w:hAnsi="宋体" w:cs="宋体" w:hint="eastAsia"/>
        </w:rPr>
        <w:t xml:space="preserve"> </w:t>
      </w:r>
      <w:r>
        <w:rPr>
          <w:rFonts w:ascii="宋体" w:eastAsia="宋体" w:hAnsi="宋体" w:cs="宋体" w:hint="eastAsia"/>
        </w:rPr>
        <w:t>重要性能项目是指该项点检验不合格时，可导致产品出现预期功能缺失、性能严重下降，可能影响产品配合和行车安全，是产品检验过程中需要特别关注和控制的项点。</w:t>
      </w:r>
    </w:p>
    <w:p w14:paraId="46C6CD3A" w14:textId="77777777" w:rsidR="00DE4909" w:rsidRDefault="00AE76A9">
      <w:pPr>
        <w:widowControl/>
        <w:tabs>
          <w:tab w:val="left" w:pos="0"/>
        </w:tabs>
        <w:spacing w:before="156" w:after="156" w:line="360" w:lineRule="exact"/>
      </w:pPr>
      <w:r>
        <w:rPr>
          <w:rFonts w:ascii="黑体" w:eastAsia="黑体" w:hAnsi="黑体" w:cs="黑体" w:hint="eastAsia"/>
          <w:kern w:val="0"/>
        </w:rPr>
        <w:t xml:space="preserve">4.4.3 </w:t>
      </w:r>
      <w:r>
        <w:rPr>
          <w:rFonts w:cs="宋体" w:hint="eastAsia"/>
          <w:kern w:val="0"/>
        </w:rPr>
        <w:t xml:space="preserve"> </w:t>
      </w:r>
      <w:r>
        <w:rPr>
          <w:rFonts w:cs="宋体" w:hint="eastAsia"/>
          <w:kern w:val="0"/>
        </w:rPr>
        <w:t>监督检测是指验证产品持续符合标准要求的检测，一般在两次型式检验之间进行。</w:t>
      </w:r>
    </w:p>
    <w:p w14:paraId="53BC14EB" w14:textId="77777777" w:rsidR="00DE4909" w:rsidRDefault="00AE76A9">
      <w:pPr>
        <w:pStyle w:val="af2"/>
        <w:numPr>
          <w:ilvl w:val="2"/>
          <w:numId w:val="0"/>
        </w:numPr>
        <w:rPr>
          <w:rFonts w:ascii="宋体" w:eastAsia="宋体" w:hAnsi="宋体" w:cs="宋体" w:hint="eastAsia"/>
        </w:rPr>
      </w:pPr>
      <w:r>
        <w:rPr>
          <w:rFonts w:hAnsi="黑体" w:cs="黑体" w:hint="eastAsia"/>
        </w:rPr>
        <w:t>4.4.4</w:t>
      </w:r>
      <w:r>
        <w:rPr>
          <w:rFonts w:ascii="宋体" w:eastAsia="宋体" w:hAnsi="宋体" w:cs="宋体" w:hint="eastAsia"/>
        </w:rPr>
        <w:t xml:space="preserve">  </w:t>
      </w:r>
      <w:r>
        <w:rPr>
          <w:rFonts w:ascii="宋体" w:eastAsia="宋体" w:hAnsi="宋体" w:cs="宋体" w:hint="eastAsia"/>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717B55F5" w14:textId="77777777" w:rsidR="00DE4909" w:rsidRDefault="00AE76A9">
      <w:pPr>
        <w:pStyle w:val="af1"/>
        <w:numPr>
          <w:ilvl w:val="1"/>
          <w:numId w:val="0"/>
        </w:numPr>
        <w:spacing w:before="156" w:after="156" w:line="240" w:lineRule="auto"/>
        <w:rPr>
          <w:rFonts w:ascii="Times New Roman"/>
        </w:rPr>
      </w:pPr>
      <w:bookmarkStart w:id="41" w:name="_Toc4555"/>
      <w:bookmarkStart w:id="42" w:name="_Toc6055"/>
      <w:r>
        <w:rPr>
          <w:rFonts w:hAnsi="黑体" w:cs="黑体" w:hint="eastAsia"/>
        </w:rPr>
        <w:t>4.5</w:t>
      </w:r>
      <w:r>
        <w:rPr>
          <w:rFonts w:ascii="Times New Roman" w:hint="eastAsia"/>
        </w:rPr>
        <w:t xml:space="preserve">  </w:t>
      </w:r>
      <w:r>
        <w:rPr>
          <w:rFonts w:ascii="Times New Roman" w:hint="eastAsia"/>
        </w:rPr>
        <w:t>结果判定</w:t>
      </w:r>
      <w:bookmarkEnd w:id="41"/>
      <w:bookmarkEnd w:id="42"/>
    </w:p>
    <w:p w14:paraId="239D88FF" w14:textId="77777777" w:rsidR="00DE4909" w:rsidRDefault="00AE76A9">
      <w:pPr>
        <w:widowControl/>
        <w:tabs>
          <w:tab w:val="left" w:pos="0"/>
        </w:tabs>
        <w:spacing w:before="156" w:after="156" w:line="360" w:lineRule="exact"/>
        <w:rPr>
          <w:rFonts w:cs="宋体"/>
          <w:kern w:val="0"/>
        </w:rPr>
      </w:pPr>
      <w:bookmarkStart w:id="43" w:name="_Hlk181797193"/>
      <w:r>
        <w:rPr>
          <w:rFonts w:ascii="黑体" w:eastAsia="黑体" w:hAnsi="黑体" w:cs="黑体" w:hint="eastAsia"/>
          <w:kern w:val="0"/>
        </w:rPr>
        <w:t>4.5.1</w:t>
      </w:r>
      <w:r>
        <w:rPr>
          <w:rFonts w:cs="宋体" w:hint="eastAsia"/>
          <w:kern w:val="0"/>
        </w:rPr>
        <w:t xml:space="preserve">  </w:t>
      </w:r>
      <w:r>
        <w:rPr>
          <w:rFonts w:cs="宋体"/>
          <w:kern w:val="0"/>
        </w:rPr>
        <w:t>型式试验时，全部检验项目合格判定检验结论合格，否则为不合格。</w:t>
      </w:r>
    </w:p>
    <w:p w14:paraId="6D9D752D" w14:textId="77777777" w:rsidR="00DE4909" w:rsidRDefault="00AE76A9">
      <w:pPr>
        <w:widowControl/>
        <w:tabs>
          <w:tab w:val="left" w:pos="0"/>
        </w:tabs>
        <w:spacing w:before="156" w:after="156" w:line="360" w:lineRule="exact"/>
        <w:rPr>
          <w:rFonts w:cs="宋体"/>
          <w:kern w:val="0"/>
        </w:rPr>
      </w:pPr>
      <w:r>
        <w:rPr>
          <w:rFonts w:ascii="黑体" w:eastAsia="黑体" w:hAnsi="黑体" w:cs="黑体" w:hint="eastAsia"/>
          <w:kern w:val="0"/>
        </w:rPr>
        <w:t>4.5.2</w:t>
      </w:r>
      <w:r>
        <w:rPr>
          <w:rFonts w:cs="宋体" w:hint="eastAsia"/>
          <w:kern w:val="0"/>
        </w:rPr>
        <w:t xml:space="preserve">  </w:t>
      </w:r>
      <w:r>
        <w:rPr>
          <w:rFonts w:cs="宋体" w:hint="eastAsia"/>
          <w:kern w:val="0"/>
        </w:rPr>
        <w:t>监督抽查时，检测项目优先从表</w:t>
      </w:r>
      <w:r>
        <w:rPr>
          <w:rFonts w:ascii="宋体" w:hAnsi="宋体" w:cs="宋体" w:hint="eastAsia"/>
          <w:kern w:val="0"/>
        </w:rPr>
        <w:t>4</w:t>
      </w:r>
      <w:r>
        <w:rPr>
          <w:rFonts w:ascii="宋体" w:hAnsi="宋体" w:cs="宋体" w:hint="eastAsia"/>
          <w:kern w:val="0"/>
        </w:rPr>
        <w:t>中“</w:t>
      </w:r>
      <w:r>
        <w:rPr>
          <w:rFonts w:cs="宋体"/>
          <w:kern w:val="0"/>
        </w:rPr>
        <w:t>重要性能项目</w:t>
      </w:r>
      <w:r>
        <w:rPr>
          <w:rFonts w:cs="宋体"/>
          <w:kern w:val="0"/>
        </w:rPr>
        <w:t>”</w:t>
      </w:r>
      <w:r>
        <w:rPr>
          <w:rFonts w:cs="宋体"/>
          <w:kern w:val="0"/>
        </w:rPr>
        <w:t>中选取；所检项目均合格，检验结论为合格，否则为不合格。</w:t>
      </w:r>
    </w:p>
    <w:p w14:paraId="4CA537AF" w14:textId="77777777" w:rsidR="00DE4909" w:rsidRDefault="00AE76A9">
      <w:pPr>
        <w:widowControl/>
        <w:tabs>
          <w:tab w:val="left" w:pos="0"/>
        </w:tabs>
        <w:spacing w:before="156" w:after="156" w:line="360" w:lineRule="exact"/>
        <w:ind w:leftChars="-1" w:left="-2"/>
        <w:rPr>
          <w:rFonts w:cs="宋体"/>
          <w:kern w:val="0"/>
        </w:rPr>
      </w:pPr>
      <w:r>
        <w:rPr>
          <w:rFonts w:ascii="黑体" w:eastAsia="黑体" w:hAnsi="黑体" w:cs="黑体" w:hint="eastAsia"/>
          <w:kern w:val="0"/>
        </w:rPr>
        <w:t>4.5.3</w:t>
      </w:r>
      <w:r>
        <w:rPr>
          <w:rFonts w:cs="宋体" w:hint="eastAsia"/>
          <w:kern w:val="0"/>
        </w:rPr>
        <w:t xml:space="preserve">  </w:t>
      </w:r>
      <w:r>
        <w:rPr>
          <w:rFonts w:cs="宋体" w:hint="eastAsia"/>
          <w:kern w:val="0"/>
        </w:rPr>
        <w:t>监督检测时，所检项目均合格，检验结论为合格，否则为不合格。</w:t>
      </w:r>
    </w:p>
    <w:p w14:paraId="7956039F" w14:textId="77777777" w:rsidR="00DE4909" w:rsidRDefault="00AE76A9">
      <w:pPr>
        <w:pStyle w:val="af1"/>
        <w:numPr>
          <w:ilvl w:val="1"/>
          <w:numId w:val="0"/>
        </w:numPr>
        <w:spacing w:before="156" w:after="156" w:line="240" w:lineRule="auto"/>
        <w:rPr>
          <w:rFonts w:ascii="Times New Roman"/>
        </w:rPr>
      </w:pPr>
      <w:bookmarkStart w:id="44" w:name="_Toc8132"/>
      <w:bookmarkStart w:id="45" w:name="_Toc7048"/>
      <w:bookmarkEnd w:id="43"/>
      <w:r>
        <w:rPr>
          <w:rFonts w:hAnsi="黑体" w:cs="黑体" w:hint="eastAsia"/>
        </w:rPr>
        <w:t xml:space="preserve">4.6 </w:t>
      </w:r>
      <w:r>
        <w:rPr>
          <w:rFonts w:ascii="Times New Roman" w:hint="eastAsia"/>
        </w:rPr>
        <w:t xml:space="preserve"> </w:t>
      </w:r>
      <w:r>
        <w:rPr>
          <w:rFonts w:ascii="Times New Roman" w:hint="eastAsia"/>
        </w:rPr>
        <w:t>检验程序</w:t>
      </w:r>
      <w:bookmarkEnd w:id="44"/>
      <w:bookmarkEnd w:id="45"/>
    </w:p>
    <w:p w14:paraId="73D5DCCD" w14:textId="77777777" w:rsidR="00DE4909" w:rsidRDefault="00AE76A9">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 xml:space="preserve">4.6.1  </w:t>
      </w:r>
      <w:r>
        <w:rPr>
          <w:rFonts w:hAnsi="黑体" w:cs="黑体" w:hint="eastAsia"/>
        </w:rPr>
        <w:t>检验前准备工作</w:t>
      </w:r>
    </w:p>
    <w:p w14:paraId="6E848FFE" w14:textId="77777777" w:rsidR="00DE4909" w:rsidRDefault="00AE76A9">
      <w:pPr>
        <w:pStyle w:val="af2"/>
        <w:numPr>
          <w:ilvl w:val="2"/>
          <w:numId w:val="0"/>
        </w:numPr>
        <w:spacing w:after="0"/>
        <w:rPr>
          <w:rFonts w:ascii="Times New Roman"/>
        </w:rPr>
      </w:pPr>
      <w:r>
        <w:rPr>
          <w:rFonts w:hAnsi="黑体" w:cs="黑体" w:hint="eastAsia"/>
        </w:rPr>
        <w:t>4.6.1.1</w:t>
      </w:r>
      <w:r>
        <w:rPr>
          <w:rFonts w:ascii="Times New Roman" w:eastAsia="宋体" w:hint="eastAsia"/>
        </w:rPr>
        <w:t xml:space="preserve">  </w:t>
      </w:r>
      <w:r>
        <w:rPr>
          <w:rFonts w:ascii="Times New Roman" w:eastAsia="宋体" w:hint="eastAsia"/>
        </w:rPr>
        <w:t>检验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6E94F649" w14:textId="77777777" w:rsidR="00DE4909" w:rsidRDefault="00AE76A9">
      <w:pPr>
        <w:pStyle w:val="af2"/>
        <w:numPr>
          <w:ilvl w:val="2"/>
          <w:numId w:val="0"/>
        </w:numPr>
        <w:tabs>
          <w:tab w:val="left" w:pos="0"/>
        </w:tabs>
        <w:spacing w:after="0"/>
        <w:rPr>
          <w:rFonts w:ascii="Times New Roman"/>
        </w:rPr>
      </w:pPr>
      <w:r>
        <w:rPr>
          <w:rFonts w:hAnsi="黑体" w:cs="黑体" w:hint="eastAsia"/>
        </w:rPr>
        <w:t>4.6.1.2</w:t>
      </w:r>
      <w:r>
        <w:rPr>
          <w:rFonts w:ascii="Times New Roman" w:eastAsia="宋体" w:hint="eastAsia"/>
        </w:rPr>
        <w:t xml:space="preserve">  </w:t>
      </w:r>
      <w:r>
        <w:rPr>
          <w:rFonts w:ascii="Times New Roman" w:eastAsia="宋体" w:hint="eastAsia"/>
        </w:rPr>
        <w:t>检验人员应按规定的检验方法和检验条件进行检验。产品检验的仪器设备应符合有关规定要求，并在计量检定</w:t>
      </w:r>
      <w:r>
        <w:rPr>
          <w:rFonts w:ascii="Times New Roman" w:eastAsia="宋体" w:hint="eastAsia"/>
        </w:rPr>
        <w:t>/</w:t>
      </w:r>
      <w:r>
        <w:rPr>
          <w:rFonts w:ascii="Times New Roman" w:eastAsia="宋体" w:hint="eastAsia"/>
        </w:rPr>
        <w:t>校准周期内正常运行。</w:t>
      </w:r>
    </w:p>
    <w:p w14:paraId="63B947D4" w14:textId="77777777" w:rsidR="00DE4909" w:rsidRDefault="00AE76A9">
      <w:pPr>
        <w:pStyle w:val="af2"/>
        <w:numPr>
          <w:ilvl w:val="2"/>
          <w:numId w:val="0"/>
        </w:numPr>
        <w:tabs>
          <w:tab w:val="left" w:pos="0"/>
        </w:tabs>
        <w:spacing w:after="0"/>
        <w:rPr>
          <w:rFonts w:ascii="Times New Roman" w:eastAsia="宋体"/>
        </w:rPr>
      </w:pPr>
      <w:r>
        <w:rPr>
          <w:rFonts w:hAnsi="黑体" w:cs="黑体" w:hint="eastAsia"/>
        </w:rPr>
        <w:t>4.6.1.3</w:t>
      </w:r>
      <w:r>
        <w:rPr>
          <w:rFonts w:ascii="Times New Roman" w:eastAsia="宋体" w:hint="eastAsia"/>
        </w:rPr>
        <w:t xml:space="preserve">  </w:t>
      </w:r>
      <w:r>
        <w:rPr>
          <w:rFonts w:ascii="Times New Roman" w:eastAsia="宋体" w:hint="eastAsia"/>
        </w:rPr>
        <w:t>检验人员如需要使用外部的计量器具或测量仪器，在使用前应查验其计量检定</w:t>
      </w:r>
      <w:r>
        <w:rPr>
          <w:rFonts w:ascii="Times New Roman" w:eastAsia="宋体" w:hint="eastAsia"/>
        </w:rPr>
        <w:t>/</w:t>
      </w:r>
      <w:r>
        <w:rPr>
          <w:rFonts w:ascii="Times New Roman" w:eastAsia="宋体" w:hint="eastAsia"/>
        </w:rPr>
        <w:t>校准证书，满足要求的计量器具或测量仪器方可使用。</w:t>
      </w:r>
    </w:p>
    <w:p w14:paraId="56056CDA" w14:textId="77777777" w:rsidR="00DE4909" w:rsidRDefault="00AE76A9">
      <w:pPr>
        <w:pStyle w:val="af2"/>
        <w:numPr>
          <w:ilvl w:val="2"/>
          <w:numId w:val="0"/>
        </w:numPr>
        <w:tabs>
          <w:tab w:val="left" w:pos="0"/>
        </w:tabs>
        <w:spacing w:after="0"/>
        <w:rPr>
          <w:rFonts w:ascii="Times New Roman" w:eastAsia="宋体"/>
        </w:rPr>
      </w:pPr>
      <w:r>
        <w:rPr>
          <w:rFonts w:hAnsi="黑体" w:cs="黑体" w:hint="eastAsia"/>
        </w:rPr>
        <w:lastRenderedPageBreak/>
        <w:t>4.6.1.4</w:t>
      </w:r>
      <w:r>
        <w:rPr>
          <w:rFonts w:ascii="Times New Roman" w:eastAsia="宋体" w:hint="eastAsia"/>
        </w:rPr>
        <w:t xml:space="preserve">  </w:t>
      </w:r>
      <w:r>
        <w:rPr>
          <w:rFonts w:ascii="Times New Roman" w:eastAsia="宋体" w:hint="eastAsia"/>
        </w:rPr>
        <w:t>样品开始检验前应当经生产企业确认样品良好。</w:t>
      </w:r>
    </w:p>
    <w:p w14:paraId="292DC30F" w14:textId="77777777" w:rsidR="00DE4909" w:rsidRDefault="00AE76A9">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 xml:space="preserve">4.6.2  </w:t>
      </w:r>
      <w:r>
        <w:rPr>
          <w:rFonts w:hAnsi="黑体" w:cs="黑体" w:hint="eastAsia"/>
        </w:rPr>
        <w:t>项目检验顺序</w:t>
      </w:r>
    </w:p>
    <w:p w14:paraId="5BA0E473" w14:textId="77777777" w:rsidR="00DE4909" w:rsidRDefault="00AE76A9">
      <w:pPr>
        <w:pStyle w:val="afffffffffffa"/>
        <w:spacing w:line="360" w:lineRule="exact"/>
        <w:ind w:firstLineChars="0" w:firstLine="0"/>
        <w:rPr>
          <w:rFonts w:hAnsi="宋体" w:cs="宋体" w:hint="eastAsia"/>
          <w:szCs w:val="21"/>
        </w:rPr>
      </w:pPr>
      <w:r>
        <w:t xml:space="preserve">   </w:t>
      </w:r>
      <w:r>
        <w:rPr>
          <w:rFonts w:hAnsi="宋体" w:cs="宋体" w:hint="eastAsia"/>
          <w:szCs w:val="21"/>
        </w:rPr>
        <w:t xml:space="preserve"> </w:t>
      </w:r>
      <w:r>
        <w:rPr>
          <w:rFonts w:hAnsi="宋体" w:cs="宋体" w:hint="eastAsia"/>
          <w:szCs w:val="21"/>
        </w:rPr>
        <w:t>产品</w:t>
      </w:r>
      <w:bookmarkStart w:id="46" w:name="_Hlk181821821"/>
      <w:r>
        <w:rPr>
          <w:rFonts w:hAnsi="宋体" w:cs="宋体" w:hint="eastAsia"/>
          <w:szCs w:val="21"/>
        </w:rPr>
        <w:t>型式</w:t>
      </w:r>
      <w:bookmarkEnd w:id="46"/>
      <w:r>
        <w:rPr>
          <w:rFonts w:hAnsi="宋体" w:cs="宋体" w:hint="eastAsia"/>
          <w:szCs w:val="21"/>
        </w:rPr>
        <w:t>检验项目按下列顺序进行：</w:t>
      </w:r>
    </w:p>
    <w:p w14:paraId="4668ECFD" w14:textId="77777777" w:rsidR="005B735C" w:rsidRDefault="005B735C" w:rsidP="005B735C">
      <w:pPr>
        <w:pStyle w:val="afffffffffffa"/>
        <w:spacing w:line="360" w:lineRule="exact"/>
        <w:rPr>
          <w:rFonts w:hAnsi="宋体" w:cs="宋体" w:hint="eastAsia"/>
          <w:szCs w:val="21"/>
        </w:rPr>
      </w:pPr>
      <w:r w:rsidRPr="005B735C">
        <w:rPr>
          <w:rFonts w:hAnsi="宋体" w:cs="宋体" w:hint="eastAsia"/>
          <w:szCs w:val="21"/>
        </w:rPr>
        <w:t>成品1:标志→旋向→弹簧直径→</w:t>
      </w:r>
      <w:proofErr w:type="gramStart"/>
      <w:r w:rsidRPr="005B735C">
        <w:rPr>
          <w:rFonts w:hAnsi="宋体" w:cs="宋体" w:hint="eastAsia"/>
          <w:szCs w:val="21"/>
        </w:rPr>
        <w:t>端圈形式</w:t>
      </w:r>
      <w:proofErr w:type="gramEnd"/>
      <w:r w:rsidRPr="005B735C">
        <w:rPr>
          <w:rFonts w:hAnsi="宋体" w:cs="宋体" w:hint="eastAsia"/>
          <w:szCs w:val="21"/>
        </w:rPr>
        <w:t>→垂直度</w:t>
      </w:r>
      <w:r w:rsidR="0069577E" w:rsidRPr="005B735C">
        <w:rPr>
          <w:rFonts w:hAnsi="宋体" w:cs="宋体" w:hint="eastAsia"/>
          <w:szCs w:val="21"/>
        </w:rPr>
        <w:t>→</w:t>
      </w:r>
      <w:r w:rsidR="0069577E">
        <w:rPr>
          <w:rFonts w:hAnsi="宋体" w:cs="宋体" w:hint="eastAsia"/>
          <w:szCs w:val="21"/>
        </w:rPr>
        <w:t>平行度</w:t>
      </w:r>
      <w:r w:rsidRPr="005B735C">
        <w:rPr>
          <w:rFonts w:hAnsi="宋体" w:cs="宋体" w:hint="eastAsia"/>
          <w:szCs w:val="21"/>
        </w:rPr>
        <w:t>→基准高度→轴向刚度→接触线长度→</w:t>
      </w:r>
      <w:r w:rsidR="0069577E">
        <w:rPr>
          <w:rFonts w:hAnsi="宋体" w:cs="宋体" w:hint="eastAsia"/>
          <w:szCs w:val="21"/>
        </w:rPr>
        <w:t>间隙均匀性</w:t>
      </w:r>
      <w:r w:rsidR="0069577E" w:rsidRPr="005B735C">
        <w:rPr>
          <w:rFonts w:hAnsi="宋体" w:cs="宋体" w:hint="eastAsia"/>
          <w:szCs w:val="21"/>
        </w:rPr>
        <w:t>→</w:t>
      </w:r>
      <w:r w:rsidRPr="005B735C">
        <w:rPr>
          <w:rFonts w:hAnsi="宋体" w:cs="宋体" w:hint="eastAsia"/>
          <w:szCs w:val="21"/>
        </w:rPr>
        <w:t>横向偏移或弯曲→耐久性</w:t>
      </w:r>
      <w:r>
        <w:rPr>
          <w:rFonts w:hAnsi="宋体" w:cs="宋体" w:hint="eastAsia"/>
          <w:szCs w:val="21"/>
        </w:rPr>
        <w:t>；</w:t>
      </w:r>
    </w:p>
    <w:p w14:paraId="42587E40" w14:textId="77777777" w:rsidR="005B735C" w:rsidRPr="005B735C" w:rsidRDefault="005B735C" w:rsidP="005B735C">
      <w:pPr>
        <w:pStyle w:val="afffffffffffa"/>
        <w:spacing w:line="360" w:lineRule="exact"/>
        <w:rPr>
          <w:rFonts w:hAnsi="宋体" w:cs="宋体" w:hint="eastAsia"/>
          <w:szCs w:val="21"/>
        </w:rPr>
      </w:pPr>
      <w:r w:rsidRPr="005B735C">
        <w:rPr>
          <w:rFonts w:hAnsi="宋体" w:cs="宋体" w:hint="eastAsia"/>
          <w:szCs w:val="21"/>
        </w:rPr>
        <w:t>成品2:</w:t>
      </w:r>
      <w:r w:rsidR="0069577E" w:rsidRPr="0069577E">
        <w:rPr>
          <w:rFonts w:hint="eastAsia"/>
        </w:rPr>
        <w:t xml:space="preserve"> </w:t>
      </w:r>
      <w:r w:rsidR="0069577E" w:rsidRPr="0069577E">
        <w:rPr>
          <w:rFonts w:hAnsi="宋体" w:cs="宋体" w:hint="eastAsia"/>
          <w:szCs w:val="21"/>
        </w:rPr>
        <w:t>标志→旋向→弹簧直径→</w:t>
      </w:r>
      <w:proofErr w:type="gramStart"/>
      <w:r w:rsidR="0069577E" w:rsidRPr="0069577E">
        <w:rPr>
          <w:rFonts w:hAnsi="宋体" w:cs="宋体" w:hint="eastAsia"/>
          <w:szCs w:val="21"/>
        </w:rPr>
        <w:t>端圈形式</w:t>
      </w:r>
      <w:proofErr w:type="gramEnd"/>
      <w:r w:rsidR="0069577E" w:rsidRPr="0069577E">
        <w:rPr>
          <w:rFonts w:hAnsi="宋体" w:cs="宋体" w:hint="eastAsia"/>
          <w:szCs w:val="21"/>
        </w:rPr>
        <w:t>→垂直度→平行度→基准高度→轴向刚度→接触线长度→间隙均匀性→横向偏移或弯曲</w:t>
      </w:r>
      <w:r>
        <w:rPr>
          <w:rFonts w:hAnsi="宋体" w:cs="宋体" w:hint="eastAsia"/>
          <w:szCs w:val="21"/>
        </w:rPr>
        <w:t>；</w:t>
      </w:r>
    </w:p>
    <w:p w14:paraId="57F03D02" w14:textId="77777777" w:rsidR="005B735C" w:rsidRDefault="005B735C" w:rsidP="005B735C">
      <w:pPr>
        <w:pStyle w:val="afffffffffffa"/>
        <w:spacing w:line="360" w:lineRule="exact"/>
        <w:ind w:firstLineChars="0"/>
        <w:rPr>
          <w:rFonts w:hAnsi="宋体" w:cs="宋体" w:hint="eastAsia"/>
          <w:szCs w:val="21"/>
        </w:rPr>
      </w:pPr>
      <w:r w:rsidRPr="005B735C">
        <w:rPr>
          <w:rFonts w:hAnsi="宋体" w:cs="宋体" w:hint="eastAsia"/>
          <w:szCs w:val="21"/>
        </w:rPr>
        <w:t>成品3</w:t>
      </w:r>
      <w:r>
        <w:rPr>
          <w:rFonts w:hAnsi="宋体" w:cs="宋体" w:hint="eastAsia"/>
          <w:szCs w:val="21"/>
        </w:rPr>
        <w:t>（未涂漆）</w:t>
      </w:r>
      <w:r w:rsidRPr="005B735C">
        <w:rPr>
          <w:rFonts w:hAnsi="宋体" w:cs="宋体" w:hint="eastAsia"/>
          <w:szCs w:val="21"/>
        </w:rPr>
        <w:t>:标志</w:t>
      </w:r>
      <w:r w:rsidR="0069577E" w:rsidRPr="0069577E">
        <w:rPr>
          <w:rFonts w:hAnsi="宋体" w:cs="宋体" w:hint="eastAsia"/>
          <w:szCs w:val="21"/>
        </w:rPr>
        <w:t>→</w:t>
      </w:r>
      <w:r w:rsidR="0069577E">
        <w:rPr>
          <w:rFonts w:hAnsi="宋体" w:cs="宋体" w:hint="eastAsia"/>
          <w:szCs w:val="21"/>
        </w:rPr>
        <w:t>表面质量</w:t>
      </w:r>
      <w:r w:rsidR="0069577E" w:rsidRPr="0069577E">
        <w:rPr>
          <w:rFonts w:hAnsi="宋体" w:cs="宋体" w:hint="eastAsia"/>
          <w:szCs w:val="21"/>
        </w:rPr>
        <w:t>→</w:t>
      </w:r>
      <w:r w:rsidRPr="005B735C">
        <w:rPr>
          <w:rFonts w:hAnsi="宋体" w:cs="宋体" w:hint="eastAsia"/>
          <w:szCs w:val="21"/>
        </w:rPr>
        <w:t>化学成分、</w:t>
      </w:r>
      <w:r w:rsidR="0069577E">
        <w:rPr>
          <w:rFonts w:hAnsi="宋体" w:cs="宋体" w:hint="eastAsia"/>
          <w:szCs w:val="21"/>
        </w:rPr>
        <w:t>晶</w:t>
      </w:r>
      <w:r w:rsidRPr="005B735C">
        <w:rPr>
          <w:rFonts w:hAnsi="宋体" w:cs="宋体" w:hint="eastAsia"/>
          <w:szCs w:val="21"/>
        </w:rPr>
        <w:t>粒度、表面硬度、芯部硬度</w:t>
      </w:r>
      <w:r>
        <w:rPr>
          <w:rFonts w:hAnsi="宋体" w:cs="宋体" w:hint="eastAsia"/>
          <w:szCs w:val="21"/>
        </w:rPr>
        <w:t>；</w:t>
      </w:r>
    </w:p>
    <w:p w14:paraId="366154D0" w14:textId="77777777" w:rsidR="005B735C" w:rsidRDefault="005B735C" w:rsidP="005B735C">
      <w:pPr>
        <w:pStyle w:val="afffffffffffa"/>
        <w:spacing w:line="360" w:lineRule="exact"/>
        <w:ind w:firstLineChars="0"/>
        <w:rPr>
          <w:rFonts w:hAnsi="宋体" w:cs="宋体" w:hint="eastAsia"/>
          <w:szCs w:val="21"/>
        </w:rPr>
      </w:pPr>
      <w:r w:rsidRPr="005B735C">
        <w:rPr>
          <w:rFonts w:hAnsi="宋体" w:cs="宋体" w:hint="eastAsia"/>
          <w:szCs w:val="21"/>
        </w:rPr>
        <w:t>棒料(经相同工艺热处理):脱碳、拉伸性能、冲击韧性</w:t>
      </w:r>
      <w:r>
        <w:rPr>
          <w:rFonts w:hAnsi="宋体" w:cs="宋体" w:hint="eastAsia"/>
          <w:szCs w:val="21"/>
        </w:rPr>
        <w:t>；</w:t>
      </w:r>
    </w:p>
    <w:p w14:paraId="4EFF764B" w14:textId="77777777" w:rsidR="005B735C" w:rsidRPr="005B735C" w:rsidRDefault="005B735C" w:rsidP="005B735C">
      <w:pPr>
        <w:pStyle w:val="afffffffffffa"/>
        <w:spacing w:line="360" w:lineRule="exact"/>
        <w:ind w:firstLineChars="0"/>
        <w:rPr>
          <w:rFonts w:hAnsi="宋体" w:cs="宋体" w:hint="eastAsia"/>
          <w:szCs w:val="21"/>
        </w:rPr>
      </w:pPr>
      <w:r w:rsidRPr="005B735C">
        <w:rPr>
          <w:rFonts w:hAnsi="宋体" w:cs="宋体" w:hint="eastAsia"/>
          <w:szCs w:val="21"/>
        </w:rPr>
        <w:t>棒料(未经热处理):材料横截面、</w:t>
      </w:r>
      <w:r w:rsidR="0069577E">
        <w:rPr>
          <w:rFonts w:hAnsi="宋体" w:cs="宋体" w:hint="eastAsia"/>
          <w:szCs w:val="21"/>
        </w:rPr>
        <w:t>表面质量</w:t>
      </w:r>
      <w:r w:rsidRPr="005B735C">
        <w:rPr>
          <w:rFonts w:hAnsi="宋体" w:cs="宋体" w:hint="eastAsia"/>
          <w:szCs w:val="21"/>
        </w:rPr>
        <w:t>、</w:t>
      </w:r>
      <w:r w:rsidR="002C1D0E" w:rsidRPr="002C1D0E">
        <w:rPr>
          <w:rFonts w:hAnsi="宋体" w:cs="宋体" w:hint="eastAsia"/>
          <w:szCs w:val="21"/>
        </w:rPr>
        <w:t>内部完好性</w:t>
      </w:r>
      <w:r w:rsidR="002C1D0E">
        <w:rPr>
          <w:rFonts w:hAnsi="宋体" w:cs="宋体" w:hint="eastAsia"/>
          <w:szCs w:val="21"/>
        </w:rPr>
        <w:t>、</w:t>
      </w:r>
      <w:r w:rsidRPr="005B735C">
        <w:rPr>
          <w:rFonts w:hAnsi="宋体" w:cs="宋体" w:hint="eastAsia"/>
          <w:szCs w:val="21"/>
        </w:rPr>
        <w:t>非金属夹杂物级别</w:t>
      </w:r>
    </w:p>
    <w:p w14:paraId="396A0712" w14:textId="77777777" w:rsidR="00DE4909" w:rsidRDefault="00AE76A9">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 xml:space="preserve">4.6.3  </w:t>
      </w:r>
      <w:r>
        <w:rPr>
          <w:rFonts w:hAnsi="黑体" w:cs="黑体" w:hint="eastAsia"/>
        </w:rPr>
        <w:t>检验操作程序</w:t>
      </w:r>
    </w:p>
    <w:p w14:paraId="339DFFA0" w14:textId="77777777" w:rsidR="00DE4909" w:rsidRDefault="00AE76A9">
      <w:pPr>
        <w:pStyle w:val="af2"/>
        <w:numPr>
          <w:ilvl w:val="2"/>
          <w:numId w:val="0"/>
        </w:numPr>
        <w:spacing w:after="0"/>
        <w:rPr>
          <w:rFonts w:ascii="Times New Roman"/>
        </w:rPr>
      </w:pPr>
      <w:r>
        <w:rPr>
          <w:rFonts w:hAnsi="黑体" w:cs="黑体" w:hint="eastAsia"/>
        </w:rPr>
        <w:t xml:space="preserve">4.6.3.1  </w:t>
      </w:r>
      <w:r>
        <w:rPr>
          <w:rFonts w:ascii="Times New Roman" w:eastAsia="宋体" w:hint="eastAsia"/>
        </w:rPr>
        <w:t>检验操作严格按规范试验方法进行。试验周期较长的检验项目，应当保持对设定值的控制，并注意观察试件安装状况，必要时及时调整。</w:t>
      </w:r>
    </w:p>
    <w:p w14:paraId="4F647EE8" w14:textId="77777777" w:rsidR="00DE4909" w:rsidRDefault="00AE76A9">
      <w:pPr>
        <w:pStyle w:val="af2"/>
        <w:numPr>
          <w:ilvl w:val="2"/>
          <w:numId w:val="0"/>
        </w:numPr>
        <w:spacing w:after="0"/>
        <w:rPr>
          <w:rFonts w:ascii="Times New Roman"/>
        </w:rPr>
      </w:pPr>
      <w:r>
        <w:rPr>
          <w:rFonts w:hAnsi="黑体" w:cs="黑体" w:hint="eastAsia"/>
        </w:rPr>
        <w:t xml:space="preserve">4.6.3.2  </w:t>
      </w:r>
      <w:r>
        <w:rPr>
          <w:rFonts w:ascii="Times New Roman" w:eastAsia="宋体" w:hint="eastAsia"/>
        </w:rPr>
        <w:t>检验过程中，发生停电或检验仪器设备故障等情况，导致测试条件不能满足要求的，待故障排除后，采用备用样品重新进行检测。</w:t>
      </w:r>
    </w:p>
    <w:p w14:paraId="5D6565B1" w14:textId="77777777" w:rsidR="00DE4909" w:rsidRDefault="00AE76A9">
      <w:pPr>
        <w:pStyle w:val="af2"/>
        <w:numPr>
          <w:ilvl w:val="2"/>
          <w:numId w:val="0"/>
        </w:numPr>
        <w:tabs>
          <w:tab w:val="left" w:pos="0"/>
        </w:tabs>
        <w:spacing w:after="0"/>
        <w:rPr>
          <w:rFonts w:ascii="Times New Roman"/>
        </w:rPr>
      </w:pPr>
      <w:r>
        <w:rPr>
          <w:rFonts w:hAnsi="黑体" w:cs="黑体" w:hint="eastAsia"/>
        </w:rPr>
        <w:t xml:space="preserve">4.6.3.3  </w:t>
      </w:r>
      <w:r>
        <w:rPr>
          <w:rFonts w:ascii="Times New Roman" w:eastAsia="宋体" w:hint="eastAsia"/>
        </w:rPr>
        <w:t>检验过程中遇有样品失效或检验仪器设备故障等情况致使检验无法进行时，应如实记录即时情况，并有充分的证实材料。</w:t>
      </w:r>
    </w:p>
    <w:p w14:paraId="15FB2838" w14:textId="77777777" w:rsidR="00DE4909" w:rsidRDefault="00AE76A9">
      <w:pPr>
        <w:pStyle w:val="af2"/>
        <w:numPr>
          <w:ilvl w:val="2"/>
          <w:numId w:val="0"/>
        </w:numPr>
        <w:tabs>
          <w:tab w:val="left" w:pos="0"/>
        </w:tabs>
        <w:spacing w:after="0"/>
        <w:rPr>
          <w:rFonts w:ascii="Times New Roman" w:eastAsia="宋体"/>
        </w:rPr>
      </w:pPr>
      <w:r>
        <w:rPr>
          <w:rFonts w:hAnsi="黑体" w:cs="黑体" w:hint="eastAsia"/>
        </w:rPr>
        <w:t xml:space="preserve">4.6.3.4  </w:t>
      </w:r>
      <w:r>
        <w:rPr>
          <w:rFonts w:ascii="Times New Roman" w:eastAsia="宋体" w:hint="eastAsia"/>
        </w:rPr>
        <w:t>检验过程中检验人员应如实填写检验原始记录，保证真实、准确、清晰，不得随意涂改，并妥善保留备查。检验过程中可采取拍照或录像等方式保存证据。</w:t>
      </w:r>
    </w:p>
    <w:p w14:paraId="5F42BBEA" w14:textId="77777777" w:rsidR="00DE4909" w:rsidRDefault="00AE76A9">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 xml:space="preserve">4.6.4  </w:t>
      </w:r>
      <w:r>
        <w:rPr>
          <w:rFonts w:hAnsi="黑体" w:cs="黑体" w:hint="eastAsia"/>
        </w:rPr>
        <w:t>检验结束后的处理</w:t>
      </w:r>
    </w:p>
    <w:p w14:paraId="1E2FFC77" w14:textId="77777777" w:rsidR="00DE4909" w:rsidRDefault="00AE76A9">
      <w:pPr>
        <w:pStyle w:val="af2"/>
        <w:numPr>
          <w:ilvl w:val="2"/>
          <w:numId w:val="0"/>
        </w:numPr>
        <w:spacing w:after="0"/>
        <w:rPr>
          <w:rFonts w:ascii="Times New Roman"/>
        </w:rPr>
      </w:pPr>
      <w:bookmarkStart w:id="47" w:name="_Toc10431"/>
      <w:bookmarkStart w:id="48" w:name="_Toc28026"/>
      <w:r>
        <w:rPr>
          <w:rFonts w:hAnsi="黑体" w:cs="黑体" w:hint="eastAsia"/>
        </w:rPr>
        <w:t xml:space="preserve">4.6.4.1  </w:t>
      </w:r>
      <w:r>
        <w:rPr>
          <w:rFonts w:ascii="Times New Roman" w:eastAsia="宋体" w:hint="eastAsia"/>
        </w:rPr>
        <w:t>检验结束后应对被检样品状况、仪器设备状态进行认真检查，并作好记录。</w:t>
      </w:r>
    </w:p>
    <w:p w14:paraId="31F52FC2" w14:textId="77777777" w:rsidR="00DE4909" w:rsidRDefault="00AE76A9">
      <w:pPr>
        <w:pStyle w:val="af2"/>
        <w:numPr>
          <w:ilvl w:val="2"/>
          <w:numId w:val="0"/>
        </w:numPr>
        <w:spacing w:after="0"/>
        <w:rPr>
          <w:rFonts w:ascii="Times New Roman" w:eastAsia="宋体"/>
        </w:rPr>
      </w:pPr>
      <w:r>
        <w:rPr>
          <w:rFonts w:hAnsi="黑体" w:cs="黑体" w:hint="eastAsia"/>
        </w:rPr>
        <w:t xml:space="preserve">4.6.4.2  </w:t>
      </w:r>
      <w:r>
        <w:rPr>
          <w:rFonts w:ascii="Times New Roman" w:eastAsia="宋体" w:hint="eastAsia"/>
        </w:rPr>
        <w:t>检验后的样品，应标注样品“已检”状态标识。检验结果公布后退还生产企业。</w:t>
      </w:r>
      <w:r>
        <w:rPr>
          <w:rFonts w:ascii="Times New Roman" w:eastAsia="宋体" w:hint="eastAsia"/>
        </w:rPr>
        <w:t xml:space="preserve"> </w:t>
      </w:r>
    </w:p>
    <w:p w14:paraId="2635E6BE" w14:textId="77777777" w:rsidR="00DE4909" w:rsidRDefault="00AE76A9">
      <w:pPr>
        <w:pStyle w:val="af1"/>
        <w:numPr>
          <w:ilvl w:val="1"/>
          <w:numId w:val="0"/>
        </w:numPr>
        <w:spacing w:before="156" w:after="156" w:line="240" w:lineRule="auto"/>
        <w:rPr>
          <w:rFonts w:ascii="Times New Roman"/>
        </w:rPr>
      </w:pPr>
      <w:r>
        <w:rPr>
          <w:rFonts w:hAnsi="黑体" w:cs="黑体" w:hint="eastAsia"/>
        </w:rPr>
        <w:t xml:space="preserve">4.7 </w:t>
      </w:r>
      <w:r>
        <w:rPr>
          <w:rFonts w:ascii="Times New Roman" w:hint="eastAsia"/>
        </w:rPr>
        <w:t xml:space="preserve"> </w:t>
      </w:r>
      <w:r>
        <w:rPr>
          <w:rFonts w:ascii="Times New Roman" w:hint="eastAsia"/>
        </w:rPr>
        <w:t>检验报告</w:t>
      </w:r>
      <w:bookmarkEnd w:id="47"/>
      <w:bookmarkEnd w:id="48"/>
    </w:p>
    <w:p w14:paraId="7CE1C283" w14:textId="77777777" w:rsidR="00DE4909" w:rsidRDefault="00AE76A9">
      <w:pPr>
        <w:pStyle w:val="af2"/>
        <w:numPr>
          <w:ilvl w:val="2"/>
          <w:numId w:val="0"/>
        </w:numPr>
        <w:spacing w:after="0"/>
      </w:pPr>
      <w:r>
        <w:rPr>
          <w:rFonts w:hAnsi="黑体" w:cs="黑体" w:hint="eastAsia"/>
        </w:rPr>
        <w:t xml:space="preserve">4.7.1  </w:t>
      </w:r>
      <w:r>
        <w:rPr>
          <w:rFonts w:ascii="Times New Roman" w:eastAsia="宋体" w:hint="eastAsia"/>
        </w:rPr>
        <w:t>检验报告应当注明生产企业名称、生产地址、依据标准，应进行单项和综合判定、明确检验结论。</w:t>
      </w:r>
    </w:p>
    <w:p w14:paraId="7BF02455" w14:textId="77777777" w:rsidR="00DE4909" w:rsidRDefault="00AE76A9">
      <w:pPr>
        <w:pStyle w:val="af2"/>
        <w:numPr>
          <w:ilvl w:val="2"/>
          <w:numId w:val="0"/>
        </w:numPr>
        <w:spacing w:after="0"/>
        <w:rPr>
          <w:rFonts w:ascii="Times New Roman" w:eastAsia="宋体"/>
        </w:rPr>
      </w:pPr>
      <w:r>
        <w:rPr>
          <w:rFonts w:hAnsi="黑体" w:cs="黑体" w:hint="eastAsia"/>
        </w:rPr>
        <w:t xml:space="preserve">4.7.2  </w:t>
      </w:r>
      <w:r>
        <w:rPr>
          <w:rFonts w:ascii="Times New Roman" w:eastAsia="宋体" w:hint="eastAsia"/>
        </w:rPr>
        <w:t>检验报告应注明产品性质</w:t>
      </w:r>
      <w:r>
        <w:rPr>
          <w:rFonts w:ascii="Times New Roman" w:eastAsia="宋体"/>
        </w:rPr>
        <w:t>（</w:t>
      </w:r>
      <w:r>
        <w:rPr>
          <w:rFonts w:ascii="Times New Roman" w:eastAsia="宋体" w:hint="eastAsia"/>
        </w:rPr>
        <w:t>分为定型产品、新产品</w:t>
      </w:r>
      <w:r>
        <w:rPr>
          <w:rFonts w:ascii="Times New Roman" w:eastAsia="宋体"/>
        </w:rPr>
        <w:t>）、</w:t>
      </w:r>
      <w:r>
        <w:rPr>
          <w:rFonts w:ascii="Times New Roman" w:eastAsia="宋体" w:hint="eastAsia"/>
        </w:rPr>
        <w:t>样品来源</w:t>
      </w:r>
      <w:r>
        <w:rPr>
          <w:rFonts w:ascii="Times New Roman" w:eastAsia="宋体"/>
        </w:rPr>
        <w:t>（</w:t>
      </w:r>
      <w:r>
        <w:rPr>
          <w:rFonts w:ascii="Times New Roman" w:eastAsia="宋体" w:hint="eastAsia"/>
        </w:rPr>
        <w:t>均为抽样</w:t>
      </w:r>
      <w:r>
        <w:rPr>
          <w:rFonts w:ascii="Times New Roman" w:eastAsia="宋体"/>
        </w:rPr>
        <w:t>）、</w:t>
      </w:r>
      <w:r>
        <w:rPr>
          <w:rFonts w:ascii="Times New Roman" w:eastAsia="宋体" w:hint="eastAsia"/>
        </w:rPr>
        <w:t>检验类别</w:t>
      </w:r>
      <w:r>
        <w:rPr>
          <w:rFonts w:ascii="Times New Roman" w:eastAsia="宋体"/>
        </w:rPr>
        <w:t>（</w:t>
      </w:r>
      <w:r>
        <w:rPr>
          <w:rFonts w:ascii="Times New Roman" w:eastAsia="宋体" w:hint="eastAsia"/>
        </w:rPr>
        <w:t>分为行政许可检测、监督抽查检测、认证检测等</w:t>
      </w:r>
      <w:r>
        <w:rPr>
          <w:rFonts w:ascii="Times New Roman" w:eastAsia="宋体"/>
        </w:rPr>
        <w:t>）、</w:t>
      </w:r>
      <w:r>
        <w:rPr>
          <w:rFonts w:ascii="Times New Roman" w:eastAsia="宋体" w:hint="eastAsia"/>
        </w:rPr>
        <w:t>检验性质</w:t>
      </w:r>
      <w:r>
        <w:rPr>
          <w:rFonts w:ascii="Times New Roman" w:eastAsia="宋体"/>
        </w:rPr>
        <w:t>（</w:t>
      </w:r>
      <w:r>
        <w:rPr>
          <w:rFonts w:ascii="Times New Roman" w:eastAsia="宋体" w:hint="eastAsia"/>
        </w:rPr>
        <w:t>分为新产品鉴定试验、型式试验、部分项目试验</w:t>
      </w:r>
      <w:r>
        <w:rPr>
          <w:rFonts w:ascii="Times New Roman" w:eastAsia="宋体"/>
        </w:rPr>
        <w:t>）</w:t>
      </w:r>
      <w:r>
        <w:rPr>
          <w:rFonts w:ascii="Times New Roman" w:eastAsia="宋体" w:hint="eastAsia"/>
        </w:rPr>
        <w:t>。</w:t>
      </w:r>
    </w:p>
    <w:p w14:paraId="46AEBDC0" w14:textId="77777777" w:rsidR="00DE4909" w:rsidRDefault="00AE76A9">
      <w:pPr>
        <w:pStyle w:val="af2"/>
        <w:numPr>
          <w:ilvl w:val="2"/>
          <w:numId w:val="0"/>
        </w:numPr>
        <w:spacing w:after="0"/>
        <w:rPr>
          <w:rFonts w:ascii="Times New Roman" w:eastAsia="宋体"/>
        </w:rPr>
      </w:pPr>
      <w:r>
        <w:rPr>
          <w:rFonts w:hAnsi="黑体" w:cs="黑体" w:hint="eastAsia"/>
        </w:rPr>
        <w:t xml:space="preserve">4.7.3  </w:t>
      </w:r>
      <w:r>
        <w:rPr>
          <w:rFonts w:ascii="Times New Roman" w:eastAsia="宋体" w:hint="eastAsia"/>
        </w:rPr>
        <w:t>检验报告应注明产品名称、型号、编号、生产日期、抽样日期以及其他必要的产品溯源信息</w:t>
      </w:r>
      <w:r>
        <w:rPr>
          <w:rFonts w:ascii="Times New Roman" w:eastAsia="宋体"/>
        </w:rPr>
        <w:t>。</w:t>
      </w:r>
    </w:p>
    <w:p w14:paraId="38B245BE" w14:textId="77777777" w:rsidR="00DE4909" w:rsidRDefault="00AE76A9">
      <w:pPr>
        <w:pStyle w:val="af2"/>
        <w:numPr>
          <w:ilvl w:val="2"/>
          <w:numId w:val="0"/>
        </w:numPr>
        <w:spacing w:after="0"/>
        <w:rPr>
          <w:rFonts w:ascii="宋体" w:eastAsia="宋体" w:hAnsi="宋体" w:cs="宋体" w:hint="eastAsia"/>
        </w:rPr>
      </w:pPr>
      <w:r>
        <w:rPr>
          <w:rFonts w:hAnsi="黑体" w:cs="黑体" w:hint="eastAsia"/>
        </w:rPr>
        <w:t xml:space="preserve">4.7.4  </w:t>
      </w:r>
      <w:r>
        <w:rPr>
          <w:rFonts w:ascii="Times New Roman" w:eastAsia="宋体" w:hint="eastAsia"/>
        </w:rPr>
        <w:t>各项检验记录的读数值与检验结果有效值截取的规定应符合</w:t>
      </w:r>
      <w:r>
        <w:rPr>
          <w:rFonts w:ascii="宋体" w:eastAsia="宋体" w:hAnsi="宋体" w:cs="宋体" w:hint="eastAsia"/>
        </w:rPr>
        <w:t>表</w:t>
      </w:r>
      <w:r>
        <w:rPr>
          <w:rFonts w:ascii="宋体" w:eastAsia="宋体" w:hAnsi="宋体" w:cs="宋体" w:hint="eastAsia"/>
        </w:rPr>
        <w:t>5</w:t>
      </w:r>
      <w:r>
        <w:rPr>
          <w:rFonts w:ascii="宋体" w:eastAsia="宋体" w:hAnsi="宋体" w:cs="宋体" w:hint="eastAsia"/>
        </w:rPr>
        <w:t>的要求。</w:t>
      </w:r>
    </w:p>
    <w:p w14:paraId="2A2A5F71" w14:textId="77777777" w:rsidR="00796B93" w:rsidRDefault="00796B93">
      <w:pPr>
        <w:pStyle w:val="afffffffffffa"/>
        <w:spacing w:beforeLines="50" w:before="156" w:afterLines="50" w:after="156"/>
        <w:ind w:firstLineChars="0" w:firstLine="0"/>
        <w:jc w:val="center"/>
        <w:rPr>
          <w:rFonts w:ascii="黑体" w:eastAsia="黑体" w:hAnsi="黑体" w:hint="eastAsia"/>
        </w:rPr>
      </w:pPr>
    </w:p>
    <w:p w14:paraId="369C4E97" w14:textId="77777777" w:rsidR="00DE4909" w:rsidRDefault="00AE76A9">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lastRenderedPageBreak/>
        <w:t>表</w:t>
      </w:r>
      <w:r>
        <w:rPr>
          <w:rFonts w:ascii="黑体" w:eastAsia="黑体" w:hAnsi="黑体" w:hint="eastAsia"/>
        </w:rPr>
        <w:t xml:space="preserve">5  </w:t>
      </w:r>
      <w:r>
        <w:rPr>
          <w:rFonts w:ascii="黑体" w:eastAsia="黑体" w:hAnsi="黑体" w:hint="eastAsia"/>
        </w:rPr>
        <w:t>检验记录的读数值与有效值</w:t>
      </w:r>
    </w:p>
    <w:tbl>
      <w:tblPr>
        <w:tblW w:w="90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50"/>
        <w:gridCol w:w="2217"/>
        <w:gridCol w:w="1843"/>
        <w:gridCol w:w="1701"/>
        <w:gridCol w:w="1276"/>
        <w:gridCol w:w="1276"/>
      </w:tblGrid>
      <w:tr w:rsidR="00F4096C" w14:paraId="6B1EB712" w14:textId="77777777" w:rsidTr="00F4096C">
        <w:trPr>
          <w:trHeight w:val="454"/>
          <w:tblHeader/>
          <w:jc w:val="center"/>
        </w:trPr>
        <w:tc>
          <w:tcPr>
            <w:tcW w:w="750" w:type="dxa"/>
            <w:vMerge w:val="restart"/>
            <w:vAlign w:val="center"/>
          </w:tcPr>
          <w:p w14:paraId="257FB6D9" w14:textId="77777777" w:rsidR="00F4096C" w:rsidRDefault="00F4096C">
            <w:pPr>
              <w:tabs>
                <w:tab w:val="left" w:pos="0"/>
              </w:tabs>
              <w:rPr>
                <w:rFonts w:ascii="宋体" w:hAnsi="宋体" w:cs="宋体" w:hint="eastAsia"/>
                <w:sz w:val="18"/>
                <w:szCs w:val="18"/>
              </w:rPr>
            </w:pPr>
            <w:r>
              <w:rPr>
                <w:rFonts w:ascii="宋体" w:hAnsi="宋体" w:cs="宋体" w:hint="eastAsia"/>
                <w:sz w:val="18"/>
                <w:szCs w:val="18"/>
              </w:rPr>
              <w:t>序号</w:t>
            </w:r>
          </w:p>
        </w:tc>
        <w:tc>
          <w:tcPr>
            <w:tcW w:w="2217" w:type="dxa"/>
            <w:vMerge w:val="restart"/>
            <w:vAlign w:val="center"/>
          </w:tcPr>
          <w:p w14:paraId="2F965AF4" w14:textId="77777777" w:rsidR="00F4096C" w:rsidRDefault="00F4096C">
            <w:pPr>
              <w:tabs>
                <w:tab w:val="left" w:pos="0"/>
              </w:tabs>
              <w:rPr>
                <w:rFonts w:ascii="宋体" w:hAnsi="宋体" w:cs="宋体" w:hint="eastAsia"/>
                <w:sz w:val="18"/>
                <w:szCs w:val="18"/>
              </w:rPr>
            </w:pPr>
            <w:r>
              <w:rPr>
                <w:rFonts w:ascii="宋体" w:hAnsi="宋体" w:cs="宋体" w:hint="eastAsia"/>
                <w:sz w:val="18"/>
                <w:szCs w:val="18"/>
              </w:rPr>
              <w:t>检验项目</w:t>
            </w:r>
          </w:p>
        </w:tc>
        <w:tc>
          <w:tcPr>
            <w:tcW w:w="1843" w:type="dxa"/>
            <w:vMerge w:val="restart"/>
            <w:vAlign w:val="center"/>
          </w:tcPr>
          <w:p w14:paraId="362C1E5B" w14:textId="77777777" w:rsidR="00F4096C" w:rsidRDefault="00F4096C">
            <w:pPr>
              <w:tabs>
                <w:tab w:val="left" w:pos="0"/>
              </w:tabs>
              <w:rPr>
                <w:rFonts w:ascii="宋体" w:hAnsi="宋体" w:cs="宋体" w:hint="eastAsia"/>
                <w:sz w:val="18"/>
                <w:szCs w:val="18"/>
              </w:rPr>
            </w:pPr>
            <w:r>
              <w:rPr>
                <w:rFonts w:ascii="宋体" w:hAnsi="宋体" w:cs="宋体" w:hint="eastAsia"/>
                <w:sz w:val="18"/>
                <w:szCs w:val="18"/>
              </w:rPr>
              <w:t>读数值位数</w:t>
            </w:r>
          </w:p>
        </w:tc>
        <w:tc>
          <w:tcPr>
            <w:tcW w:w="2977" w:type="dxa"/>
            <w:gridSpan w:val="2"/>
            <w:vAlign w:val="center"/>
          </w:tcPr>
          <w:p w14:paraId="5595491F" w14:textId="77777777" w:rsidR="00F4096C" w:rsidRDefault="00F4096C" w:rsidP="0021594D">
            <w:pPr>
              <w:tabs>
                <w:tab w:val="left" w:pos="0"/>
              </w:tabs>
              <w:jc w:val="left"/>
              <w:rPr>
                <w:rFonts w:ascii="宋体" w:hAnsi="宋体" w:cs="宋体" w:hint="eastAsia"/>
                <w:sz w:val="18"/>
                <w:szCs w:val="18"/>
              </w:rPr>
            </w:pPr>
            <w:r>
              <w:rPr>
                <w:rFonts w:ascii="宋体" w:hAnsi="宋体" w:cs="宋体" w:hint="eastAsia"/>
                <w:sz w:val="18"/>
                <w:szCs w:val="18"/>
              </w:rPr>
              <w:t>检验结果</w:t>
            </w:r>
          </w:p>
        </w:tc>
        <w:tc>
          <w:tcPr>
            <w:tcW w:w="1276" w:type="dxa"/>
            <w:vMerge w:val="restart"/>
            <w:vAlign w:val="center"/>
          </w:tcPr>
          <w:p w14:paraId="5B230FB7" w14:textId="77777777" w:rsidR="00F4096C" w:rsidRDefault="00F4096C" w:rsidP="0021594D">
            <w:pPr>
              <w:tabs>
                <w:tab w:val="left" w:pos="0"/>
              </w:tabs>
              <w:jc w:val="left"/>
              <w:rPr>
                <w:rFonts w:ascii="宋体" w:hAnsi="宋体" w:cs="宋体" w:hint="eastAsia"/>
                <w:sz w:val="18"/>
                <w:szCs w:val="18"/>
              </w:rPr>
            </w:pPr>
            <w:r>
              <w:rPr>
                <w:rFonts w:ascii="宋体" w:hAnsi="宋体" w:cs="宋体" w:hint="eastAsia"/>
                <w:sz w:val="18"/>
                <w:szCs w:val="18"/>
              </w:rPr>
              <w:t>备注</w:t>
            </w:r>
          </w:p>
        </w:tc>
      </w:tr>
      <w:tr w:rsidR="00F4096C" w14:paraId="1DCF6B71" w14:textId="77777777" w:rsidTr="00796B93">
        <w:trPr>
          <w:trHeight w:val="454"/>
          <w:tblHeader/>
          <w:jc w:val="center"/>
        </w:trPr>
        <w:tc>
          <w:tcPr>
            <w:tcW w:w="750" w:type="dxa"/>
            <w:vMerge/>
            <w:tcBorders>
              <w:bottom w:val="single" w:sz="8" w:space="0" w:color="auto"/>
            </w:tcBorders>
            <w:vAlign w:val="center"/>
          </w:tcPr>
          <w:p w14:paraId="14621458" w14:textId="77777777" w:rsidR="00F4096C" w:rsidRDefault="00F4096C">
            <w:pPr>
              <w:tabs>
                <w:tab w:val="left" w:pos="0"/>
              </w:tabs>
              <w:rPr>
                <w:rFonts w:ascii="宋体" w:hAnsi="宋体" w:cs="宋体" w:hint="eastAsia"/>
                <w:sz w:val="18"/>
                <w:szCs w:val="18"/>
              </w:rPr>
            </w:pPr>
          </w:p>
        </w:tc>
        <w:tc>
          <w:tcPr>
            <w:tcW w:w="2217" w:type="dxa"/>
            <w:vMerge/>
            <w:tcBorders>
              <w:bottom w:val="single" w:sz="8" w:space="0" w:color="auto"/>
            </w:tcBorders>
            <w:vAlign w:val="center"/>
          </w:tcPr>
          <w:p w14:paraId="11B32F8A" w14:textId="77777777" w:rsidR="00F4096C" w:rsidRDefault="00F4096C">
            <w:pPr>
              <w:tabs>
                <w:tab w:val="left" w:pos="0"/>
              </w:tabs>
              <w:rPr>
                <w:rFonts w:ascii="宋体" w:hAnsi="宋体" w:cs="宋体" w:hint="eastAsia"/>
                <w:sz w:val="18"/>
                <w:szCs w:val="18"/>
              </w:rPr>
            </w:pPr>
          </w:p>
        </w:tc>
        <w:tc>
          <w:tcPr>
            <w:tcW w:w="1843" w:type="dxa"/>
            <w:vMerge/>
            <w:tcBorders>
              <w:bottom w:val="single" w:sz="8" w:space="0" w:color="auto"/>
            </w:tcBorders>
            <w:vAlign w:val="center"/>
          </w:tcPr>
          <w:p w14:paraId="2233841F" w14:textId="77777777" w:rsidR="00F4096C" w:rsidRDefault="00F4096C">
            <w:pPr>
              <w:tabs>
                <w:tab w:val="left" w:pos="0"/>
              </w:tabs>
              <w:rPr>
                <w:rFonts w:ascii="宋体" w:hAnsi="宋体" w:cs="宋体" w:hint="eastAsia"/>
                <w:sz w:val="18"/>
                <w:szCs w:val="18"/>
              </w:rPr>
            </w:pPr>
          </w:p>
        </w:tc>
        <w:tc>
          <w:tcPr>
            <w:tcW w:w="1701" w:type="dxa"/>
            <w:tcBorders>
              <w:bottom w:val="single" w:sz="8" w:space="0" w:color="auto"/>
            </w:tcBorders>
            <w:vAlign w:val="center"/>
          </w:tcPr>
          <w:p w14:paraId="2D605B93" w14:textId="77777777" w:rsidR="00F4096C" w:rsidRDefault="00F4096C" w:rsidP="00796B93">
            <w:pPr>
              <w:tabs>
                <w:tab w:val="left" w:pos="0"/>
              </w:tabs>
              <w:rPr>
                <w:rFonts w:ascii="宋体" w:hAnsi="宋体" w:cs="宋体" w:hint="eastAsia"/>
                <w:sz w:val="18"/>
                <w:szCs w:val="18"/>
              </w:rPr>
            </w:pPr>
            <w:r>
              <w:rPr>
                <w:rFonts w:ascii="宋体" w:hAnsi="宋体" w:cs="宋体" w:hint="eastAsia"/>
                <w:sz w:val="18"/>
                <w:szCs w:val="18"/>
              </w:rPr>
              <w:t>有效值位数</w:t>
            </w:r>
          </w:p>
        </w:tc>
        <w:tc>
          <w:tcPr>
            <w:tcW w:w="1276" w:type="dxa"/>
            <w:tcBorders>
              <w:bottom w:val="single" w:sz="8" w:space="0" w:color="auto"/>
            </w:tcBorders>
            <w:vAlign w:val="center"/>
          </w:tcPr>
          <w:p w14:paraId="64A5E6B9" w14:textId="77777777" w:rsidR="00F4096C" w:rsidRDefault="00F4096C" w:rsidP="00796B93">
            <w:pPr>
              <w:tabs>
                <w:tab w:val="left" w:pos="0"/>
              </w:tabs>
              <w:rPr>
                <w:rFonts w:ascii="宋体" w:hAnsi="宋体" w:cs="宋体" w:hint="eastAsia"/>
                <w:sz w:val="18"/>
                <w:szCs w:val="18"/>
              </w:rPr>
            </w:pPr>
            <w:r>
              <w:rPr>
                <w:rFonts w:ascii="宋体" w:hAnsi="宋体" w:cs="宋体" w:hint="eastAsia"/>
                <w:sz w:val="18"/>
                <w:szCs w:val="18"/>
              </w:rPr>
              <w:t>单位</w:t>
            </w:r>
          </w:p>
        </w:tc>
        <w:tc>
          <w:tcPr>
            <w:tcW w:w="1276" w:type="dxa"/>
            <w:vMerge/>
            <w:tcBorders>
              <w:bottom w:val="single" w:sz="8" w:space="0" w:color="auto"/>
            </w:tcBorders>
          </w:tcPr>
          <w:p w14:paraId="4B913C9F" w14:textId="77777777" w:rsidR="00F4096C" w:rsidRDefault="00F4096C">
            <w:pPr>
              <w:tabs>
                <w:tab w:val="left" w:pos="0"/>
              </w:tabs>
              <w:rPr>
                <w:rFonts w:ascii="宋体" w:hAnsi="宋体" w:cs="宋体" w:hint="eastAsia"/>
                <w:sz w:val="18"/>
                <w:szCs w:val="18"/>
              </w:rPr>
            </w:pPr>
          </w:p>
        </w:tc>
      </w:tr>
      <w:tr w:rsidR="00DB30BF" w14:paraId="5EEBE271" w14:textId="77777777" w:rsidTr="00F4096C">
        <w:trPr>
          <w:trHeight w:val="454"/>
          <w:jc w:val="center"/>
        </w:trPr>
        <w:tc>
          <w:tcPr>
            <w:tcW w:w="750" w:type="dxa"/>
            <w:tcBorders>
              <w:top w:val="single" w:sz="8" w:space="0" w:color="auto"/>
              <w:tl2br w:val="nil"/>
              <w:tr2bl w:val="nil"/>
            </w:tcBorders>
            <w:vAlign w:val="center"/>
          </w:tcPr>
          <w:p w14:paraId="3959930F" w14:textId="77777777" w:rsidR="00DB30BF" w:rsidRDefault="00DB30BF" w:rsidP="00DB30BF">
            <w:pPr>
              <w:tabs>
                <w:tab w:val="left" w:pos="0"/>
              </w:tabs>
              <w:jc w:val="center"/>
              <w:rPr>
                <w:rFonts w:ascii="宋体" w:hAnsi="宋体" w:cs="宋体" w:hint="eastAsia"/>
                <w:sz w:val="18"/>
                <w:szCs w:val="18"/>
              </w:rPr>
            </w:pPr>
            <w:r>
              <w:rPr>
                <w:rFonts w:ascii="宋体" w:hAnsi="宋体" w:cs="宋体" w:hint="eastAsia"/>
                <w:sz w:val="18"/>
                <w:szCs w:val="18"/>
              </w:rPr>
              <w:t>1</w:t>
            </w:r>
          </w:p>
        </w:tc>
        <w:tc>
          <w:tcPr>
            <w:tcW w:w="2217" w:type="dxa"/>
            <w:tcBorders>
              <w:top w:val="single" w:sz="8" w:space="0" w:color="auto"/>
              <w:tl2br w:val="nil"/>
              <w:tr2bl w:val="nil"/>
            </w:tcBorders>
          </w:tcPr>
          <w:p w14:paraId="3C6B8B74" w14:textId="77777777" w:rsidR="00DB30BF" w:rsidRPr="006D2621" w:rsidRDefault="00DB30BF" w:rsidP="00DB30BF">
            <w:r w:rsidRPr="006D2621">
              <w:rPr>
                <w:rFonts w:hint="eastAsia"/>
              </w:rPr>
              <w:t>旋向</w:t>
            </w:r>
          </w:p>
        </w:tc>
        <w:tc>
          <w:tcPr>
            <w:tcW w:w="1843" w:type="dxa"/>
            <w:tcBorders>
              <w:top w:val="single" w:sz="8" w:space="0" w:color="auto"/>
              <w:tl2br w:val="nil"/>
              <w:tr2bl w:val="nil"/>
            </w:tcBorders>
          </w:tcPr>
          <w:p w14:paraId="04D1B54A" w14:textId="77777777" w:rsidR="00DB30BF" w:rsidRPr="006D2621" w:rsidRDefault="00DB30BF" w:rsidP="00DB30BF">
            <w:r w:rsidRPr="006D2621">
              <w:rPr>
                <w:rFonts w:hint="eastAsia"/>
              </w:rPr>
              <w:t>－</w:t>
            </w:r>
          </w:p>
        </w:tc>
        <w:tc>
          <w:tcPr>
            <w:tcW w:w="1701" w:type="dxa"/>
            <w:tcBorders>
              <w:top w:val="single" w:sz="8" w:space="0" w:color="auto"/>
              <w:tl2br w:val="nil"/>
              <w:tr2bl w:val="nil"/>
            </w:tcBorders>
          </w:tcPr>
          <w:p w14:paraId="7C248AAE" w14:textId="77777777" w:rsidR="00DB30BF" w:rsidRPr="006D2621" w:rsidRDefault="00DB30BF" w:rsidP="00DB30BF">
            <w:r w:rsidRPr="006D2621">
              <w:rPr>
                <w:rFonts w:hint="eastAsia"/>
              </w:rPr>
              <w:t>－</w:t>
            </w:r>
          </w:p>
        </w:tc>
        <w:tc>
          <w:tcPr>
            <w:tcW w:w="1276" w:type="dxa"/>
            <w:tcBorders>
              <w:top w:val="single" w:sz="8" w:space="0" w:color="auto"/>
              <w:tl2br w:val="nil"/>
              <w:tr2bl w:val="nil"/>
            </w:tcBorders>
          </w:tcPr>
          <w:p w14:paraId="20E93B43" w14:textId="77777777" w:rsidR="00DB30BF" w:rsidRPr="006D2621" w:rsidRDefault="00DB30BF" w:rsidP="00DB30BF">
            <w:r w:rsidRPr="006D2621">
              <w:rPr>
                <w:rFonts w:hint="eastAsia"/>
              </w:rPr>
              <w:t>－</w:t>
            </w:r>
          </w:p>
        </w:tc>
        <w:tc>
          <w:tcPr>
            <w:tcW w:w="1276" w:type="dxa"/>
            <w:tcBorders>
              <w:top w:val="single" w:sz="8" w:space="0" w:color="auto"/>
              <w:tl2br w:val="nil"/>
              <w:tr2bl w:val="nil"/>
            </w:tcBorders>
          </w:tcPr>
          <w:p w14:paraId="2E932B2B" w14:textId="77777777" w:rsidR="00DB30BF" w:rsidRDefault="00DB30BF" w:rsidP="00DB30BF">
            <w:r w:rsidRPr="00AA598A">
              <w:rPr>
                <w:rFonts w:hint="eastAsia"/>
              </w:rPr>
              <w:t>－</w:t>
            </w:r>
          </w:p>
        </w:tc>
      </w:tr>
      <w:tr w:rsidR="00DB30BF" w14:paraId="32178C51" w14:textId="77777777" w:rsidTr="00F4096C">
        <w:trPr>
          <w:trHeight w:val="454"/>
          <w:jc w:val="center"/>
        </w:trPr>
        <w:tc>
          <w:tcPr>
            <w:tcW w:w="750" w:type="dxa"/>
            <w:tcBorders>
              <w:tl2br w:val="nil"/>
              <w:tr2bl w:val="nil"/>
            </w:tcBorders>
            <w:vAlign w:val="center"/>
          </w:tcPr>
          <w:p w14:paraId="1A5AF061" w14:textId="77777777" w:rsidR="00DB30BF" w:rsidRDefault="00DB30BF" w:rsidP="00DB30BF">
            <w:pPr>
              <w:tabs>
                <w:tab w:val="left" w:pos="0"/>
              </w:tabs>
              <w:jc w:val="center"/>
              <w:rPr>
                <w:rFonts w:ascii="宋体" w:hAnsi="宋体" w:cs="宋体" w:hint="eastAsia"/>
                <w:sz w:val="18"/>
                <w:szCs w:val="18"/>
              </w:rPr>
            </w:pPr>
            <w:r>
              <w:rPr>
                <w:rFonts w:ascii="宋体" w:hAnsi="宋体" w:cs="宋体" w:hint="eastAsia"/>
                <w:sz w:val="18"/>
                <w:szCs w:val="18"/>
              </w:rPr>
              <w:t>2</w:t>
            </w:r>
          </w:p>
        </w:tc>
        <w:tc>
          <w:tcPr>
            <w:tcW w:w="2217" w:type="dxa"/>
            <w:tcBorders>
              <w:tl2br w:val="nil"/>
              <w:tr2bl w:val="nil"/>
            </w:tcBorders>
          </w:tcPr>
          <w:p w14:paraId="2DC47F39" w14:textId="77777777" w:rsidR="00DB30BF" w:rsidRPr="006D2621" w:rsidRDefault="00DB30BF" w:rsidP="00DB30BF">
            <w:proofErr w:type="gramStart"/>
            <w:r>
              <w:rPr>
                <w:rFonts w:hint="eastAsia"/>
              </w:rPr>
              <w:t>端圈形式</w:t>
            </w:r>
            <w:proofErr w:type="gramEnd"/>
          </w:p>
        </w:tc>
        <w:tc>
          <w:tcPr>
            <w:tcW w:w="1843" w:type="dxa"/>
            <w:tcBorders>
              <w:tl2br w:val="nil"/>
              <w:tr2bl w:val="nil"/>
            </w:tcBorders>
          </w:tcPr>
          <w:p w14:paraId="66517A35" w14:textId="77777777" w:rsidR="00DB30BF" w:rsidRPr="006D2621" w:rsidRDefault="00DB30BF" w:rsidP="00DB30BF">
            <w:r w:rsidRPr="006D2621">
              <w:rPr>
                <w:rFonts w:hint="eastAsia"/>
              </w:rPr>
              <w:t>□</w:t>
            </w:r>
            <w:r w:rsidRPr="006D2621">
              <w:rPr>
                <w:rFonts w:hint="eastAsia"/>
              </w:rPr>
              <w:t>.</w:t>
            </w:r>
            <w:r w:rsidRPr="006D2621">
              <w:rPr>
                <w:rFonts w:hint="eastAsia"/>
              </w:rPr>
              <w:t>□□</w:t>
            </w:r>
          </w:p>
        </w:tc>
        <w:tc>
          <w:tcPr>
            <w:tcW w:w="1701" w:type="dxa"/>
            <w:tcBorders>
              <w:tl2br w:val="nil"/>
              <w:tr2bl w:val="nil"/>
            </w:tcBorders>
          </w:tcPr>
          <w:p w14:paraId="5ECA2E8D" w14:textId="77777777" w:rsidR="00DB30BF" w:rsidRPr="006D2621" w:rsidRDefault="00DB30BF" w:rsidP="00DB30BF">
            <w:r w:rsidRPr="006D2621">
              <w:rPr>
                <w:rFonts w:hint="eastAsia"/>
              </w:rPr>
              <w:t>□</w:t>
            </w:r>
            <w:r w:rsidRPr="006D2621">
              <w:rPr>
                <w:rFonts w:hint="eastAsia"/>
              </w:rPr>
              <w:t>.</w:t>
            </w:r>
            <w:r w:rsidRPr="006D2621">
              <w:rPr>
                <w:rFonts w:hint="eastAsia"/>
              </w:rPr>
              <w:t>□</w:t>
            </w:r>
          </w:p>
        </w:tc>
        <w:tc>
          <w:tcPr>
            <w:tcW w:w="1276" w:type="dxa"/>
            <w:tcBorders>
              <w:tl2br w:val="nil"/>
              <w:tr2bl w:val="nil"/>
            </w:tcBorders>
          </w:tcPr>
          <w:p w14:paraId="0D68B543" w14:textId="77777777" w:rsidR="00DB30BF" w:rsidRPr="00713F5F" w:rsidRDefault="00DB30BF" w:rsidP="00DB30BF">
            <w:pPr>
              <w:rPr>
                <w:rFonts w:ascii="Times New Roman" w:hAnsi="Times New Roman"/>
              </w:rPr>
            </w:pPr>
            <w:r w:rsidRPr="00713F5F">
              <w:rPr>
                <w:rFonts w:ascii="Times New Roman" w:hAnsi="Times New Roman"/>
              </w:rPr>
              <w:t>mm</w:t>
            </w:r>
          </w:p>
        </w:tc>
        <w:tc>
          <w:tcPr>
            <w:tcW w:w="1276" w:type="dxa"/>
            <w:tcBorders>
              <w:tl2br w:val="nil"/>
              <w:tr2bl w:val="nil"/>
            </w:tcBorders>
          </w:tcPr>
          <w:p w14:paraId="04FE7D3F" w14:textId="77777777" w:rsidR="00DB30BF" w:rsidRDefault="00DB30BF" w:rsidP="00DB30BF">
            <w:r w:rsidRPr="00AA598A">
              <w:rPr>
                <w:rFonts w:hint="eastAsia"/>
              </w:rPr>
              <w:t>－</w:t>
            </w:r>
          </w:p>
        </w:tc>
      </w:tr>
      <w:tr w:rsidR="00DB30BF" w14:paraId="3323041D" w14:textId="77777777" w:rsidTr="00F4096C">
        <w:trPr>
          <w:trHeight w:val="454"/>
          <w:jc w:val="center"/>
        </w:trPr>
        <w:tc>
          <w:tcPr>
            <w:tcW w:w="750" w:type="dxa"/>
            <w:tcBorders>
              <w:tl2br w:val="nil"/>
              <w:tr2bl w:val="nil"/>
            </w:tcBorders>
            <w:vAlign w:val="center"/>
          </w:tcPr>
          <w:p w14:paraId="4C6EBC44" w14:textId="77777777" w:rsidR="00DB30BF" w:rsidRDefault="00DB30BF" w:rsidP="00DB30BF">
            <w:pPr>
              <w:tabs>
                <w:tab w:val="left" w:pos="0"/>
              </w:tabs>
              <w:jc w:val="center"/>
              <w:rPr>
                <w:rFonts w:ascii="宋体" w:hAnsi="宋体" w:cs="宋体" w:hint="eastAsia"/>
                <w:sz w:val="18"/>
                <w:szCs w:val="18"/>
              </w:rPr>
            </w:pPr>
            <w:r>
              <w:rPr>
                <w:rFonts w:ascii="宋体" w:hAnsi="宋体" w:cs="宋体" w:hint="eastAsia"/>
                <w:sz w:val="18"/>
                <w:szCs w:val="18"/>
              </w:rPr>
              <w:t>3</w:t>
            </w:r>
          </w:p>
        </w:tc>
        <w:tc>
          <w:tcPr>
            <w:tcW w:w="2217" w:type="dxa"/>
            <w:tcBorders>
              <w:tl2br w:val="nil"/>
              <w:tr2bl w:val="nil"/>
            </w:tcBorders>
          </w:tcPr>
          <w:p w14:paraId="4F39696C" w14:textId="77777777" w:rsidR="00DB30BF" w:rsidRPr="006D2621" w:rsidRDefault="00DB30BF" w:rsidP="00DB30BF">
            <w:r w:rsidRPr="006D2621">
              <w:rPr>
                <w:rFonts w:hint="eastAsia"/>
              </w:rPr>
              <w:t>弹簧直径</w:t>
            </w:r>
          </w:p>
        </w:tc>
        <w:tc>
          <w:tcPr>
            <w:tcW w:w="1843" w:type="dxa"/>
            <w:tcBorders>
              <w:tl2br w:val="nil"/>
              <w:tr2bl w:val="nil"/>
            </w:tcBorders>
          </w:tcPr>
          <w:p w14:paraId="688E4393" w14:textId="77777777" w:rsidR="00DB30BF" w:rsidRPr="006D2621" w:rsidRDefault="00DB30BF" w:rsidP="00DB30BF">
            <w:r w:rsidRPr="006D2621">
              <w:rPr>
                <w:rFonts w:hint="eastAsia"/>
              </w:rPr>
              <w:t>□</w:t>
            </w:r>
            <w:r w:rsidRPr="006D2621">
              <w:rPr>
                <w:rFonts w:hint="eastAsia"/>
              </w:rPr>
              <w:t>.</w:t>
            </w:r>
            <w:r w:rsidRPr="006D2621">
              <w:rPr>
                <w:rFonts w:hint="eastAsia"/>
              </w:rPr>
              <w:t>□□</w:t>
            </w:r>
          </w:p>
        </w:tc>
        <w:tc>
          <w:tcPr>
            <w:tcW w:w="1701" w:type="dxa"/>
            <w:tcBorders>
              <w:tl2br w:val="nil"/>
              <w:tr2bl w:val="nil"/>
            </w:tcBorders>
          </w:tcPr>
          <w:p w14:paraId="34C35B75" w14:textId="77777777" w:rsidR="00DB30BF" w:rsidRPr="006D2621" w:rsidRDefault="00DB30BF" w:rsidP="00DB30BF">
            <w:r w:rsidRPr="006D2621">
              <w:rPr>
                <w:rFonts w:hint="eastAsia"/>
              </w:rPr>
              <w:t>□</w:t>
            </w:r>
            <w:r w:rsidRPr="006D2621">
              <w:rPr>
                <w:rFonts w:hint="eastAsia"/>
              </w:rPr>
              <w:t>.</w:t>
            </w:r>
            <w:r w:rsidRPr="006D2621">
              <w:rPr>
                <w:rFonts w:hint="eastAsia"/>
              </w:rPr>
              <w:t>□</w:t>
            </w:r>
          </w:p>
        </w:tc>
        <w:tc>
          <w:tcPr>
            <w:tcW w:w="1276" w:type="dxa"/>
            <w:tcBorders>
              <w:tl2br w:val="nil"/>
              <w:tr2bl w:val="nil"/>
            </w:tcBorders>
          </w:tcPr>
          <w:p w14:paraId="45987769" w14:textId="77777777" w:rsidR="00DB30BF" w:rsidRPr="00713F5F" w:rsidRDefault="00DB30BF" w:rsidP="00DB30BF">
            <w:pPr>
              <w:rPr>
                <w:rFonts w:ascii="Times New Roman" w:hAnsi="Times New Roman"/>
              </w:rPr>
            </w:pPr>
            <w:r w:rsidRPr="00713F5F">
              <w:rPr>
                <w:rFonts w:ascii="Times New Roman" w:hAnsi="Times New Roman"/>
              </w:rPr>
              <w:t>mm</w:t>
            </w:r>
          </w:p>
        </w:tc>
        <w:tc>
          <w:tcPr>
            <w:tcW w:w="1276" w:type="dxa"/>
            <w:tcBorders>
              <w:tl2br w:val="nil"/>
              <w:tr2bl w:val="nil"/>
            </w:tcBorders>
          </w:tcPr>
          <w:p w14:paraId="0529E42B" w14:textId="77777777" w:rsidR="00DB30BF" w:rsidRDefault="00DB30BF" w:rsidP="00DB30BF">
            <w:r w:rsidRPr="00AA598A">
              <w:rPr>
                <w:rFonts w:hint="eastAsia"/>
              </w:rPr>
              <w:t>－</w:t>
            </w:r>
          </w:p>
        </w:tc>
      </w:tr>
      <w:tr w:rsidR="00DB30BF" w14:paraId="0179EF5C" w14:textId="77777777" w:rsidTr="00F4096C">
        <w:trPr>
          <w:trHeight w:val="454"/>
          <w:jc w:val="center"/>
        </w:trPr>
        <w:tc>
          <w:tcPr>
            <w:tcW w:w="750" w:type="dxa"/>
            <w:tcBorders>
              <w:tl2br w:val="nil"/>
              <w:tr2bl w:val="nil"/>
            </w:tcBorders>
            <w:vAlign w:val="center"/>
          </w:tcPr>
          <w:p w14:paraId="616192BE" w14:textId="77777777" w:rsidR="00DB30BF" w:rsidRDefault="00DB30BF" w:rsidP="00DB30BF">
            <w:pPr>
              <w:tabs>
                <w:tab w:val="left" w:pos="0"/>
              </w:tabs>
              <w:jc w:val="center"/>
              <w:rPr>
                <w:rFonts w:ascii="宋体" w:hAnsi="宋体" w:cs="宋体" w:hint="eastAsia"/>
                <w:sz w:val="18"/>
                <w:szCs w:val="18"/>
              </w:rPr>
            </w:pPr>
            <w:r>
              <w:rPr>
                <w:rFonts w:ascii="宋体" w:hAnsi="宋体" w:cs="宋体" w:hint="eastAsia"/>
                <w:sz w:val="18"/>
                <w:szCs w:val="18"/>
              </w:rPr>
              <w:t>4</w:t>
            </w:r>
          </w:p>
        </w:tc>
        <w:tc>
          <w:tcPr>
            <w:tcW w:w="2217" w:type="dxa"/>
            <w:tcBorders>
              <w:tl2br w:val="nil"/>
              <w:tr2bl w:val="nil"/>
            </w:tcBorders>
          </w:tcPr>
          <w:p w14:paraId="7747646D" w14:textId="77777777" w:rsidR="00DB30BF" w:rsidRPr="003A2467" w:rsidRDefault="00DB30BF" w:rsidP="00DB30BF">
            <w:r>
              <w:rPr>
                <w:rFonts w:hint="eastAsia"/>
              </w:rPr>
              <w:t>平行度</w:t>
            </w:r>
          </w:p>
        </w:tc>
        <w:tc>
          <w:tcPr>
            <w:tcW w:w="1843" w:type="dxa"/>
            <w:tcBorders>
              <w:tl2br w:val="nil"/>
              <w:tr2bl w:val="nil"/>
            </w:tcBorders>
          </w:tcPr>
          <w:p w14:paraId="08E4AEE6" w14:textId="77777777" w:rsidR="00DB30BF" w:rsidRPr="006D2621" w:rsidRDefault="00DB30BF" w:rsidP="00DB30BF">
            <w:r w:rsidRPr="006D2621">
              <w:rPr>
                <w:rFonts w:hint="eastAsia"/>
              </w:rPr>
              <w:t>□</w:t>
            </w:r>
            <w:r w:rsidRPr="006D2621">
              <w:rPr>
                <w:rFonts w:hint="eastAsia"/>
              </w:rPr>
              <w:t>.</w:t>
            </w:r>
            <w:r w:rsidRPr="006D2621">
              <w:rPr>
                <w:rFonts w:hint="eastAsia"/>
              </w:rPr>
              <w:t>□□</w:t>
            </w:r>
          </w:p>
        </w:tc>
        <w:tc>
          <w:tcPr>
            <w:tcW w:w="1701" w:type="dxa"/>
            <w:tcBorders>
              <w:tl2br w:val="nil"/>
              <w:tr2bl w:val="nil"/>
            </w:tcBorders>
          </w:tcPr>
          <w:p w14:paraId="4816666D" w14:textId="77777777" w:rsidR="00DB30BF" w:rsidRPr="006D2621" w:rsidRDefault="00DB30BF" w:rsidP="00DB30BF">
            <w:r w:rsidRPr="006D2621">
              <w:rPr>
                <w:rFonts w:hint="eastAsia"/>
              </w:rPr>
              <w:t>□</w:t>
            </w:r>
            <w:r w:rsidRPr="006D2621">
              <w:rPr>
                <w:rFonts w:hint="eastAsia"/>
              </w:rPr>
              <w:t>.</w:t>
            </w:r>
            <w:r w:rsidRPr="006D2621">
              <w:rPr>
                <w:rFonts w:hint="eastAsia"/>
              </w:rPr>
              <w:t>□</w:t>
            </w:r>
          </w:p>
        </w:tc>
        <w:tc>
          <w:tcPr>
            <w:tcW w:w="1276" w:type="dxa"/>
            <w:tcBorders>
              <w:tl2br w:val="nil"/>
              <w:tr2bl w:val="nil"/>
            </w:tcBorders>
          </w:tcPr>
          <w:p w14:paraId="1E643845" w14:textId="77777777" w:rsidR="00DB30BF" w:rsidRPr="00713F5F" w:rsidRDefault="00DB30BF" w:rsidP="00DB30BF">
            <w:pPr>
              <w:rPr>
                <w:rFonts w:ascii="Times New Roman" w:hAnsi="Times New Roman"/>
              </w:rPr>
            </w:pPr>
            <w:r w:rsidRPr="00713F5F">
              <w:rPr>
                <w:rFonts w:ascii="Times New Roman" w:hAnsi="Times New Roman"/>
              </w:rPr>
              <w:t>mm</w:t>
            </w:r>
          </w:p>
        </w:tc>
        <w:tc>
          <w:tcPr>
            <w:tcW w:w="1276" w:type="dxa"/>
            <w:tcBorders>
              <w:tl2br w:val="nil"/>
              <w:tr2bl w:val="nil"/>
            </w:tcBorders>
          </w:tcPr>
          <w:p w14:paraId="05CF6C49" w14:textId="77777777" w:rsidR="00DB30BF" w:rsidRDefault="00DB30BF" w:rsidP="00DB30BF">
            <w:r w:rsidRPr="00AA598A">
              <w:rPr>
                <w:rFonts w:hint="eastAsia"/>
              </w:rPr>
              <w:t>－</w:t>
            </w:r>
          </w:p>
        </w:tc>
      </w:tr>
      <w:tr w:rsidR="00DB30BF" w14:paraId="7D3D6F03" w14:textId="77777777" w:rsidTr="00F4096C">
        <w:trPr>
          <w:trHeight w:val="454"/>
          <w:jc w:val="center"/>
        </w:trPr>
        <w:tc>
          <w:tcPr>
            <w:tcW w:w="750" w:type="dxa"/>
            <w:tcBorders>
              <w:tl2br w:val="nil"/>
              <w:tr2bl w:val="nil"/>
            </w:tcBorders>
            <w:vAlign w:val="center"/>
          </w:tcPr>
          <w:p w14:paraId="3DE050CC" w14:textId="77777777" w:rsidR="00DB30BF" w:rsidRDefault="00DB30BF" w:rsidP="00DB30BF">
            <w:pPr>
              <w:tabs>
                <w:tab w:val="left" w:pos="0"/>
              </w:tabs>
              <w:jc w:val="center"/>
              <w:rPr>
                <w:rFonts w:ascii="宋体" w:hAnsi="宋体" w:cs="宋体" w:hint="eastAsia"/>
                <w:sz w:val="18"/>
                <w:szCs w:val="18"/>
              </w:rPr>
            </w:pPr>
            <w:r>
              <w:rPr>
                <w:rFonts w:ascii="宋体" w:hAnsi="宋体" w:cs="宋体" w:hint="eastAsia"/>
                <w:sz w:val="18"/>
                <w:szCs w:val="18"/>
              </w:rPr>
              <w:t>5</w:t>
            </w:r>
          </w:p>
        </w:tc>
        <w:tc>
          <w:tcPr>
            <w:tcW w:w="2217" w:type="dxa"/>
            <w:tcBorders>
              <w:tl2br w:val="nil"/>
              <w:tr2bl w:val="nil"/>
            </w:tcBorders>
          </w:tcPr>
          <w:p w14:paraId="61887AAD" w14:textId="77777777" w:rsidR="00DB30BF" w:rsidRPr="003A2467" w:rsidRDefault="00DB30BF" w:rsidP="00DB30BF">
            <w:r w:rsidRPr="003A2467">
              <w:rPr>
                <w:rFonts w:hint="eastAsia"/>
              </w:rPr>
              <w:t>垂直度</w:t>
            </w:r>
          </w:p>
        </w:tc>
        <w:tc>
          <w:tcPr>
            <w:tcW w:w="1843" w:type="dxa"/>
            <w:tcBorders>
              <w:tl2br w:val="nil"/>
              <w:tr2bl w:val="nil"/>
            </w:tcBorders>
          </w:tcPr>
          <w:p w14:paraId="4BD7189D" w14:textId="77777777" w:rsidR="00DB30BF" w:rsidRPr="003A2467" w:rsidRDefault="00DB30BF" w:rsidP="00DB30BF">
            <w:r w:rsidRPr="003A2467">
              <w:rPr>
                <w:rFonts w:hint="eastAsia"/>
              </w:rPr>
              <w:t>□</w:t>
            </w:r>
            <w:r w:rsidRPr="003A2467">
              <w:rPr>
                <w:rFonts w:hint="eastAsia"/>
              </w:rPr>
              <w:t>.</w:t>
            </w:r>
            <w:r w:rsidRPr="003A2467">
              <w:rPr>
                <w:rFonts w:hint="eastAsia"/>
              </w:rPr>
              <w:t>□□</w:t>
            </w:r>
          </w:p>
        </w:tc>
        <w:tc>
          <w:tcPr>
            <w:tcW w:w="1701" w:type="dxa"/>
            <w:tcBorders>
              <w:tl2br w:val="nil"/>
              <w:tr2bl w:val="nil"/>
            </w:tcBorders>
          </w:tcPr>
          <w:p w14:paraId="15D809BE" w14:textId="77777777" w:rsidR="00DB30BF" w:rsidRPr="003A2467" w:rsidRDefault="00DB30BF" w:rsidP="00DB30BF">
            <w:r w:rsidRPr="003A2467">
              <w:rPr>
                <w:rFonts w:hint="eastAsia"/>
              </w:rPr>
              <w:t>□</w:t>
            </w:r>
            <w:r w:rsidRPr="003A2467">
              <w:rPr>
                <w:rFonts w:hint="eastAsia"/>
              </w:rPr>
              <w:t>.</w:t>
            </w:r>
            <w:r w:rsidRPr="003A2467">
              <w:rPr>
                <w:rFonts w:hint="eastAsia"/>
              </w:rPr>
              <w:t>□□</w:t>
            </w:r>
          </w:p>
        </w:tc>
        <w:tc>
          <w:tcPr>
            <w:tcW w:w="1276" w:type="dxa"/>
            <w:tcBorders>
              <w:tl2br w:val="nil"/>
              <w:tr2bl w:val="nil"/>
            </w:tcBorders>
          </w:tcPr>
          <w:p w14:paraId="1BFA752C" w14:textId="77777777" w:rsidR="00DB30BF" w:rsidRPr="00713F5F" w:rsidRDefault="00DB30BF" w:rsidP="00DB30BF">
            <w:pPr>
              <w:rPr>
                <w:rFonts w:ascii="Times New Roman" w:hAnsi="Times New Roman"/>
              </w:rPr>
            </w:pPr>
            <w:r w:rsidRPr="00713F5F">
              <w:rPr>
                <w:rFonts w:ascii="Times New Roman" w:hAnsi="Times New Roman"/>
              </w:rPr>
              <w:t>mm</w:t>
            </w:r>
          </w:p>
        </w:tc>
        <w:tc>
          <w:tcPr>
            <w:tcW w:w="1276" w:type="dxa"/>
            <w:tcBorders>
              <w:tl2br w:val="nil"/>
              <w:tr2bl w:val="nil"/>
            </w:tcBorders>
          </w:tcPr>
          <w:p w14:paraId="726DE6D5" w14:textId="77777777" w:rsidR="00DB30BF" w:rsidRDefault="00DB30BF" w:rsidP="00DB30BF">
            <w:r w:rsidRPr="00AA598A">
              <w:rPr>
                <w:rFonts w:hint="eastAsia"/>
              </w:rPr>
              <w:t>－</w:t>
            </w:r>
          </w:p>
        </w:tc>
      </w:tr>
      <w:tr w:rsidR="00DB30BF" w14:paraId="2D864718" w14:textId="77777777" w:rsidTr="00F4096C">
        <w:trPr>
          <w:trHeight w:val="454"/>
          <w:jc w:val="center"/>
        </w:trPr>
        <w:tc>
          <w:tcPr>
            <w:tcW w:w="750" w:type="dxa"/>
            <w:tcBorders>
              <w:tl2br w:val="nil"/>
              <w:tr2bl w:val="nil"/>
            </w:tcBorders>
            <w:vAlign w:val="center"/>
          </w:tcPr>
          <w:p w14:paraId="38D8CD30" w14:textId="77777777" w:rsidR="00DB30BF" w:rsidRDefault="00DB30BF" w:rsidP="00DB30BF">
            <w:pPr>
              <w:tabs>
                <w:tab w:val="left" w:pos="0"/>
              </w:tabs>
              <w:jc w:val="center"/>
              <w:rPr>
                <w:rFonts w:ascii="宋体" w:hAnsi="宋体" w:cs="宋体" w:hint="eastAsia"/>
                <w:sz w:val="18"/>
                <w:szCs w:val="18"/>
              </w:rPr>
            </w:pPr>
            <w:r>
              <w:rPr>
                <w:rFonts w:ascii="宋体" w:hAnsi="宋体" w:cs="宋体" w:hint="eastAsia"/>
                <w:sz w:val="18"/>
                <w:szCs w:val="18"/>
              </w:rPr>
              <w:t>6</w:t>
            </w:r>
          </w:p>
        </w:tc>
        <w:tc>
          <w:tcPr>
            <w:tcW w:w="2217" w:type="dxa"/>
            <w:tcBorders>
              <w:tl2br w:val="nil"/>
              <w:tr2bl w:val="nil"/>
            </w:tcBorders>
          </w:tcPr>
          <w:p w14:paraId="70447118" w14:textId="77777777" w:rsidR="00DB30BF" w:rsidRPr="003A2467" w:rsidRDefault="00DB30BF" w:rsidP="00DB30BF">
            <w:r>
              <w:rPr>
                <w:rFonts w:hint="eastAsia"/>
              </w:rPr>
              <w:t>基准高度</w:t>
            </w:r>
          </w:p>
        </w:tc>
        <w:tc>
          <w:tcPr>
            <w:tcW w:w="1843" w:type="dxa"/>
            <w:tcBorders>
              <w:tl2br w:val="nil"/>
              <w:tr2bl w:val="nil"/>
            </w:tcBorders>
          </w:tcPr>
          <w:p w14:paraId="0CB38A93" w14:textId="77777777" w:rsidR="00DB30BF" w:rsidRPr="006D2621" w:rsidRDefault="00DB30BF" w:rsidP="00DB30BF">
            <w:r w:rsidRPr="006D2621">
              <w:rPr>
                <w:rFonts w:hint="eastAsia"/>
              </w:rPr>
              <w:t>□</w:t>
            </w:r>
            <w:r w:rsidRPr="006D2621">
              <w:rPr>
                <w:rFonts w:hint="eastAsia"/>
              </w:rPr>
              <w:t>.</w:t>
            </w:r>
            <w:r w:rsidRPr="006D2621">
              <w:rPr>
                <w:rFonts w:hint="eastAsia"/>
              </w:rPr>
              <w:t>□□</w:t>
            </w:r>
          </w:p>
        </w:tc>
        <w:tc>
          <w:tcPr>
            <w:tcW w:w="1701" w:type="dxa"/>
            <w:tcBorders>
              <w:tl2br w:val="nil"/>
              <w:tr2bl w:val="nil"/>
            </w:tcBorders>
          </w:tcPr>
          <w:p w14:paraId="5ED7EFC2" w14:textId="77777777" w:rsidR="00DB30BF" w:rsidRPr="006D2621" w:rsidRDefault="00DB30BF" w:rsidP="00DB30BF">
            <w:r w:rsidRPr="006D2621">
              <w:rPr>
                <w:rFonts w:hint="eastAsia"/>
              </w:rPr>
              <w:t>□</w:t>
            </w:r>
            <w:r w:rsidRPr="006D2621">
              <w:rPr>
                <w:rFonts w:hint="eastAsia"/>
              </w:rPr>
              <w:t>.</w:t>
            </w:r>
            <w:r w:rsidRPr="006D2621">
              <w:rPr>
                <w:rFonts w:hint="eastAsia"/>
              </w:rPr>
              <w:t>□</w:t>
            </w:r>
          </w:p>
        </w:tc>
        <w:tc>
          <w:tcPr>
            <w:tcW w:w="1276" w:type="dxa"/>
            <w:tcBorders>
              <w:tl2br w:val="nil"/>
              <w:tr2bl w:val="nil"/>
            </w:tcBorders>
          </w:tcPr>
          <w:p w14:paraId="1D15D4D3" w14:textId="77777777" w:rsidR="00DB30BF" w:rsidRPr="00713F5F" w:rsidRDefault="00DB30BF" w:rsidP="00DB30BF">
            <w:pPr>
              <w:rPr>
                <w:rFonts w:ascii="Times New Roman" w:hAnsi="Times New Roman"/>
              </w:rPr>
            </w:pPr>
            <w:r w:rsidRPr="00713F5F">
              <w:rPr>
                <w:rFonts w:ascii="Times New Roman" w:hAnsi="Times New Roman"/>
              </w:rPr>
              <w:t>mm</w:t>
            </w:r>
          </w:p>
        </w:tc>
        <w:tc>
          <w:tcPr>
            <w:tcW w:w="1276" w:type="dxa"/>
            <w:tcBorders>
              <w:tl2br w:val="nil"/>
              <w:tr2bl w:val="nil"/>
            </w:tcBorders>
          </w:tcPr>
          <w:p w14:paraId="699252FB" w14:textId="77777777" w:rsidR="00DB30BF" w:rsidRDefault="00DB30BF" w:rsidP="00DB30BF">
            <w:r w:rsidRPr="00AA598A">
              <w:rPr>
                <w:rFonts w:hint="eastAsia"/>
              </w:rPr>
              <w:t>－</w:t>
            </w:r>
          </w:p>
        </w:tc>
      </w:tr>
      <w:tr w:rsidR="00DB30BF" w14:paraId="3CFA13AB" w14:textId="77777777" w:rsidTr="00F4096C">
        <w:trPr>
          <w:trHeight w:val="454"/>
          <w:jc w:val="center"/>
        </w:trPr>
        <w:tc>
          <w:tcPr>
            <w:tcW w:w="750" w:type="dxa"/>
            <w:tcBorders>
              <w:tl2br w:val="nil"/>
              <w:tr2bl w:val="nil"/>
            </w:tcBorders>
            <w:vAlign w:val="center"/>
          </w:tcPr>
          <w:p w14:paraId="13622A61" w14:textId="77777777" w:rsidR="00DB30BF" w:rsidRDefault="00DB30BF" w:rsidP="00DB30BF">
            <w:pPr>
              <w:tabs>
                <w:tab w:val="left" w:pos="0"/>
              </w:tabs>
              <w:jc w:val="center"/>
              <w:rPr>
                <w:rFonts w:ascii="宋体" w:hAnsi="宋体" w:cs="宋体" w:hint="eastAsia"/>
                <w:sz w:val="18"/>
                <w:szCs w:val="18"/>
              </w:rPr>
            </w:pPr>
            <w:r>
              <w:rPr>
                <w:rFonts w:ascii="宋体" w:hAnsi="宋体" w:cs="宋体" w:hint="eastAsia"/>
                <w:sz w:val="18"/>
                <w:szCs w:val="18"/>
              </w:rPr>
              <w:t>7</w:t>
            </w:r>
          </w:p>
        </w:tc>
        <w:tc>
          <w:tcPr>
            <w:tcW w:w="2217" w:type="dxa"/>
            <w:tcBorders>
              <w:tl2br w:val="nil"/>
              <w:tr2bl w:val="nil"/>
            </w:tcBorders>
          </w:tcPr>
          <w:p w14:paraId="380089BB" w14:textId="77777777" w:rsidR="00DB30BF" w:rsidRPr="003A2467" w:rsidRDefault="00DB30BF" w:rsidP="00DB30BF">
            <w:r>
              <w:rPr>
                <w:rFonts w:hint="eastAsia"/>
              </w:rPr>
              <w:t>轴向刚度</w:t>
            </w:r>
          </w:p>
        </w:tc>
        <w:tc>
          <w:tcPr>
            <w:tcW w:w="1843" w:type="dxa"/>
            <w:tcBorders>
              <w:tl2br w:val="nil"/>
              <w:tr2bl w:val="nil"/>
            </w:tcBorders>
          </w:tcPr>
          <w:p w14:paraId="07B09125" w14:textId="77777777" w:rsidR="00DB30BF" w:rsidRPr="006D2621" w:rsidRDefault="00DB30BF" w:rsidP="00DB30BF">
            <w:r w:rsidRPr="006D2621">
              <w:rPr>
                <w:rFonts w:hint="eastAsia"/>
              </w:rPr>
              <w:t>□</w:t>
            </w:r>
            <w:r w:rsidRPr="006D2621">
              <w:rPr>
                <w:rFonts w:hint="eastAsia"/>
              </w:rPr>
              <w:t>.</w:t>
            </w:r>
            <w:r w:rsidRPr="006D2621">
              <w:rPr>
                <w:rFonts w:hint="eastAsia"/>
              </w:rPr>
              <w:t>□□</w:t>
            </w:r>
          </w:p>
        </w:tc>
        <w:tc>
          <w:tcPr>
            <w:tcW w:w="1701" w:type="dxa"/>
            <w:tcBorders>
              <w:tl2br w:val="nil"/>
              <w:tr2bl w:val="nil"/>
            </w:tcBorders>
          </w:tcPr>
          <w:p w14:paraId="1BBCF37D" w14:textId="77777777" w:rsidR="00DB30BF" w:rsidRPr="006D2621" w:rsidRDefault="00DB30BF" w:rsidP="00DB30BF">
            <w:r w:rsidRPr="006D2621">
              <w:rPr>
                <w:rFonts w:hint="eastAsia"/>
              </w:rPr>
              <w:t>□</w:t>
            </w:r>
            <w:r w:rsidRPr="006D2621">
              <w:rPr>
                <w:rFonts w:hint="eastAsia"/>
              </w:rPr>
              <w:t>.</w:t>
            </w:r>
            <w:r w:rsidRPr="006D2621">
              <w:rPr>
                <w:rFonts w:hint="eastAsia"/>
              </w:rPr>
              <w:t>□</w:t>
            </w:r>
          </w:p>
        </w:tc>
        <w:tc>
          <w:tcPr>
            <w:tcW w:w="1276" w:type="dxa"/>
            <w:tcBorders>
              <w:tl2br w:val="nil"/>
              <w:tr2bl w:val="nil"/>
            </w:tcBorders>
          </w:tcPr>
          <w:p w14:paraId="3AD5BAFB" w14:textId="77777777" w:rsidR="00DB30BF" w:rsidRPr="00713F5F" w:rsidRDefault="00DB30BF" w:rsidP="00DB30BF">
            <w:pPr>
              <w:rPr>
                <w:rFonts w:ascii="Times New Roman" w:hAnsi="Times New Roman"/>
              </w:rPr>
            </w:pPr>
            <w:r>
              <w:rPr>
                <w:rFonts w:ascii="Times New Roman" w:hAnsi="Times New Roman" w:hint="eastAsia"/>
              </w:rPr>
              <w:t>N/mm</w:t>
            </w:r>
          </w:p>
        </w:tc>
        <w:tc>
          <w:tcPr>
            <w:tcW w:w="1276" w:type="dxa"/>
            <w:tcBorders>
              <w:tl2br w:val="nil"/>
              <w:tr2bl w:val="nil"/>
            </w:tcBorders>
          </w:tcPr>
          <w:p w14:paraId="34730E58" w14:textId="77777777" w:rsidR="00DB30BF" w:rsidRDefault="00DB30BF" w:rsidP="00DB30BF">
            <w:r w:rsidRPr="00AA598A">
              <w:rPr>
                <w:rFonts w:hint="eastAsia"/>
              </w:rPr>
              <w:t>－</w:t>
            </w:r>
          </w:p>
        </w:tc>
      </w:tr>
      <w:tr w:rsidR="00DB30BF" w14:paraId="18DA3CD9" w14:textId="77777777" w:rsidTr="00F4096C">
        <w:trPr>
          <w:trHeight w:val="454"/>
          <w:jc w:val="center"/>
        </w:trPr>
        <w:tc>
          <w:tcPr>
            <w:tcW w:w="750" w:type="dxa"/>
            <w:tcBorders>
              <w:tl2br w:val="nil"/>
              <w:tr2bl w:val="nil"/>
            </w:tcBorders>
            <w:vAlign w:val="center"/>
          </w:tcPr>
          <w:p w14:paraId="60D16ED2" w14:textId="77777777" w:rsidR="00DB30BF" w:rsidRDefault="00DB30BF" w:rsidP="00DB30BF">
            <w:pPr>
              <w:tabs>
                <w:tab w:val="left" w:pos="0"/>
              </w:tabs>
              <w:jc w:val="center"/>
              <w:rPr>
                <w:rFonts w:ascii="宋体" w:hAnsi="宋体" w:cs="宋体" w:hint="eastAsia"/>
                <w:sz w:val="18"/>
                <w:szCs w:val="18"/>
              </w:rPr>
            </w:pPr>
            <w:r>
              <w:rPr>
                <w:rFonts w:ascii="宋体" w:hAnsi="宋体" w:cs="宋体" w:hint="eastAsia"/>
                <w:sz w:val="18"/>
                <w:szCs w:val="18"/>
              </w:rPr>
              <w:t>8</w:t>
            </w:r>
          </w:p>
        </w:tc>
        <w:tc>
          <w:tcPr>
            <w:tcW w:w="2217" w:type="dxa"/>
            <w:tcBorders>
              <w:tl2br w:val="nil"/>
              <w:tr2bl w:val="nil"/>
            </w:tcBorders>
          </w:tcPr>
          <w:p w14:paraId="5D95571D" w14:textId="77777777" w:rsidR="00DB30BF" w:rsidRPr="003A2467" w:rsidRDefault="00DB30BF" w:rsidP="00DB30BF">
            <w:r>
              <w:rPr>
                <w:rFonts w:hint="eastAsia"/>
              </w:rPr>
              <w:t>接触线长度</w:t>
            </w:r>
          </w:p>
        </w:tc>
        <w:tc>
          <w:tcPr>
            <w:tcW w:w="1843" w:type="dxa"/>
            <w:tcBorders>
              <w:tl2br w:val="nil"/>
              <w:tr2bl w:val="nil"/>
            </w:tcBorders>
          </w:tcPr>
          <w:p w14:paraId="453BD1CC" w14:textId="77777777" w:rsidR="00DB30BF" w:rsidRPr="006D2621" w:rsidRDefault="00DB30BF" w:rsidP="00DB30BF">
            <w:r w:rsidRPr="006D2621">
              <w:rPr>
                <w:rFonts w:hint="eastAsia"/>
              </w:rPr>
              <w:t>□</w:t>
            </w:r>
            <w:r w:rsidRPr="006D2621">
              <w:rPr>
                <w:rFonts w:hint="eastAsia"/>
              </w:rPr>
              <w:t>.</w:t>
            </w:r>
            <w:r w:rsidRPr="006D2621">
              <w:rPr>
                <w:rFonts w:hint="eastAsia"/>
              </w:rPr>
              <w:t>□□</w:t>
            </w:r>
          </w:p>
        </w:tc>
        <w:tc>
          <w:tcPr>
            <w:tcW w:w="1701" w:type="dxa"/>
            <w:tcBorders>
              <w:tl2br w:val="nil"/>
              <w:tr2bl w:val="nil"/>
            </w:tcBorders>
          </w:tcPr>
          <w:p w14:paraId="22EC45EB" w14:textId="77777777" w:rsidR="00DB30BF" w:rsidRPr="006D2621" w:rsidRDefault="00DB30BF" w:rsidP="00DB30BF">
            <w:r w:rsidRPr="006D2621">
              <w:rPr>
                <w:rFonts w:hint="eastAsia"/>
              </w:rPr>
              <w:t>□</w:t>
            </w:r>
            <w:r w:rsidRPr="006D2621">
              <w:rPr>
                <w:rFonts w:hint="eastAsia"/>
              </w:rPr>
              <w:t>.</w:t>
            </w:r>
            <w:r w:rsidRPr="006D2621">
              <w:rPr>
                <w:rFonts w:hint="eastAsia"/>
              </w:rPr>
              <w:t>□</w:t>
            </w:r>
          </w:p>
        </w:tc>
        <w:tc>
          <w:tcPr>
            <w:tcW w:w="1276" w:type="dxa"/>
            <w:tcBorders>
              <w:tl2br w:val="nil"/>
              <w:tr2bl w:val="nil"/>
            </w:tcBorders>
          </w:tcPr>
          <w:p w14:paraId="5D4314CC" w14:textId="77777777" w:rsidR="00DB30BF" w:rsidRPr="00713F5F" w:rsidRDefault="00DB30BF" w:rsidP="00DB30BF">
            <w:pPr>
              <w:rPr>
                <w:rFonts w:ascii="Times New Roman" w:hAnsi="Times New Roman"/>
              </w:rPr>
            </w:pPr>
            <w:r w:rsidRPr="00713F5F">
              <w:rPr>
                <w:rFonts w:ascii="Times New Roman" w:hAnsi="Times New Roman"/>
              </w:rPr>
              <w:t>mm</w:t>
            </w:r>
          </w:p>
        </w:tc>
        <w:tc>
          <w:tcPr>
            <w:tcW w:w="1276" w:type="dxa"/>
            <w:tcBorders>
              <w:tl2br w:val="nil"/>
              <w:tr2bl w:val="nil"/>
            </w:tcBorders>
          </w:tcPr>
          <w:p w14:paraId="7181BA70" w14:textId="77777777" w:rsidR="00DB30BF" w:rsidRDefault="00DB30BF" w:rsidP="00DB30BF">
            <w:r w:rsidRPr="00AA598A">
              <w:rPr>
                <w:rFonts w:hint="eastAsia"/>
              </w:rPr>
              <w:t>－</w:t>
            </w:r>
          </w:p>
        </w:tc>
      </w:tr>
      <w:tr w:rsidR="00DB30BF" w14:paraId="1E81A041" w14:textId="77777777" w:rsidTr="00F4096C">
        <w:trPr>
          <w:trHeight w:val="454"/>
          <w:jc w:val="center"/>
        </w:trPr>
        <w:tc>
          <w:tcPr>
            <w:tcW w:w="750" w:type="dxa"/>
            <w:tcBorders>
              <w:tl2br w:val="nil"/>
              <w:tr2bl w:val="nil"/>
            </w:tcBorders>
            <w:vAlign w:val="center"/>
          </w:tcPr>
          <w:p w14:paraId="075D0283" w14:textId="77777777" w:rsidR="00DB30BF" w:rsidRDefault="00DB30BF" w:rsidP="00DB30BF">
            <w:pPr>
              <w:tabs>
                <w:tab w:val="left" w:pos="0"/>
              </w:tabs>
              <w:jc w:val="center"/>
              <w:rPr>
                <w:rFonts w:ascii="宋体" w:hAnsi="宋体" w:cs="宋体" w:hint="eastAsia"/>
                <w:sz w:val="18"/>
                <w:szCs w:val="18"/>
              </w:rPr>
            </w:pPr>
            <w:r>
              <w:rPr>
                <w:rFonts w:ascii="宋体" w:hAnsi="宋体" w:cs="宋体" w:hint="eastAsia"/>
                <w:sz w:val="18"/>
                <w:szCs w:val="18"/>
              </w:rPr>
              <w:t>9</w:t>
            </w:r>
          </w:p>
        </w:tc>
        <w:tc>
          <w:tcPr>
            <w:tcW w:w="2217" w:type="dxa"/>
            <w:tcBorders>
              <w:tl2br w:val="nil"/>
              <w:tr2bl w:val="nil"/>
            </w:tcBorders>
          </w:tcPr>
          <w:p w14:paraId="16361F7A" w14:textId="77777777" w:rsidR="00DB30BF" w:rsidRPr="003A2467" w:rsidRDefault="00DB30BF" w:rsidP="00DB30BF">
            <w:r>
              <w:rPr>
                <w:rFonts w:hint="eastAsia"/>
              </w:rPr>
              <w:t>横向偏移或弯曲</w:t>
            </w:r>
          </w:p>
        </w:tc>
        <w:tc>
          <w:tcPr>
            <w:tcW w:w="1843" w:type="dxa"/>
            <w:tcBorders>
              <w:tl2br w:val="nil"/>
              <w:tr2bl w:val="nil"/>
            </w:tcBorders>
          </w:tcPr>
          <w:p w14:paraId="35625487" w14:textId="77777777" w:rsidR="00DB30BF" w:rsidRPr="006D2621" w:rsidRDefault="00DB30BF" w:rsidP="00DB30BF">
            <w:r w:rsidRPr="006D2621">
              <w:rPr>
                <w:rFonts w:hint="eastAsia"/>
              </w:rPr>
              <w:t>□</w:t>
            </w:r>
            <w:r w:rsidRPr="006D2621">
              <w:rPr>
                <w:rFonts w:hint="eastAsia"/>
              </w:rPr>
              <w:t>.</w:t>
            </w:r>
            <w:r w:rsidRPr="006D2621">
              <w:rPr>
                <w:rFonts w:hint="eastAsia"/>
              </w:rPr>
              <w:t>□□</w:t>
            </w:r>
          </w:p>
        </w:tc>
        <w:tc>
          <w:tcPr>
            <w:tcW w:w="1701" w:type="dxa"/>
            <w:tcBorders>
              <w:tl2br w:val="nil"/>
              <w:tr2bl w:val="nil"/>
            </w:tcBorders>
          </w:tcPr>
          <w:p w14:paraId="18518448" w14:textId="77777777" w:rsidR="00DB30BF" w:rsidRPr="006D2621" w:rsidRDefault="00DB30BF" w:rsidP="00DB30BF">
            <w:r w:rsidRPr="006D2621">
              <w:rPr>
                <w:rFonts w:hint="eastAsia"/>
              </w:rPr>
              <w:t>□</w:t>
            </w:r>
            <w:r w:rsidRPr="006D2621">
              <w:rPr>
                <w:rFonts w:hint="eastAsia"/>
              </w:rPr>
              <w:t>.</w:t>
            </w:r>
            <w:r w:rsidRPr="006D2621">
              <w:rPr>
                <w:rFonts w:hint="eastAsia"/>
              </w:rPr>
              <w:t>□</w:t>
            </w:r>
          </w:p>
        </w:tc>
        <w:tc>
          <w:tcPr>
            <w:tcW w:w="1276" w:type="dxa"/>
            <w:tcBorders>
              <w:tl2br w:val="nil"/>
              <w:tr2bl w:val="nil"/>
            </w:tcBorders>
          </w:tcPr>
          <w:p w14:paraId="0A4C6B57" w14:textId="77777777" w:rsidR="00DB30BF" w:rsidRPr="00713F5F" w:rsidRDefault="00DB30BF" w:rsidP="00DB30BF">
            <w:pPr>
              <w:rPr>
                <w:rFonts w:ascii="Times New Roman" w:hAnsi="Times New Roman"/>
              </w:rPr>
            </w:pPr>
            <w:r>
              <w:rPr>
                <w:rFonts w:ascii="Times New Roman" w:hAnsi="Times New Roman" w:hint="eastAsia"/>
              </w:rPr>
              <w:t>mm</w:t>
            </w:r>
            <w:r>
              <w:rPr>
                <w:rFonts w:ascii="Times New Roman" w:hAnsi="Times New Roman" w:hint="eastAsia"/>
              </w:rPr>
              <w:t>或°</w:t>
            </w:r>
          </w:p>
        </w:tc>
        <w:tc>
          <w:tcPr>
            <w:tcW w:w="1276" w:type="dxa"/>
            <w:tcBorders>
              <w:tl2br w:val="nil"/>
              <w:tr2bl w:val="nil"/>
            </w:tcBorders>
          </w:tcPr>
          <w:p w14:paraId="30BEB063" w14:textId="77777777" w:rsidR="00DB30BF" w:rsidRDefault="00DB30BF" w:rsidP="00DB30BF">
            <w:r w:rsidRPr="00AA598A">
              <w:rPr>
                <w:rFonts w:hint="eastAsia"/>
              </w:rPr>
              <w:t>－</w:t>
            </w:r>
          </w:p>
        </w:tc>
      </w:tr>
      <w:tr w:rsidR="00DB30BF" w14:paraId="08E1C037" w14:textId="77777777" w:rsidTr="00F4096C">
        <w:trPr>
          <w:trHeight w:val="454"/>
          <w:jc w:val="center"/>
        </w:trPr>
        <w:tc>
          <w:tcPr>
            <w:tcW w:w="750" w:type="dxa"/>
            <w:tcBorders>
              <w:tl2br w:val="nil"/>
              <w:tr2bl w:val="nil"/>
            </w:tcBorders>
            <w:vAlign w:val="center"/>
          </w:tcPr>
          <w:p w14:paraId="6DEDB2BB" w14:textId="77777777" w:rsidR="00DB30BF" w:rsidRDefault="00DB30BF" w:rsidP="00DB30BF">
            <w:pPr>
              <w:tabs>
                <w:tab w:val="left" w:pos="0"/>
              </w:tabs>
              <w:jc w:val="center"/>
              <w:rPr>
                <w:rFonts w:ascii="宋体" w:hAnsi="宋体" w:cs="宋体" w:hint="eastAsia"/>
                <w:sz w:val="18"/>
                <w:szCs w:val="18"/>
              </w:rPr>
            </w:pPr>
            <w:r>
              <w:rPr>
                <w:rFonts w:ascii="宋体" w:hAnsi="宋体" w:cs="宋体" w:hint="eastAsia"/>
                <w:sz w:val="18"/>
                <w:szCs w:val="18"/>
              </w:rPr>
              <w:t>10</w:t>
            </w:r>
          </w:p>
        </w:tc>
        <w:tc>
          <w:tcPr>
            <w:tcW w:w="2217" w:type="dxa"/>
            <w:tcBorders>
              <w:tl2br w:val="nil"/>
              <w:tr2bl w:val="nil"/>
            </w:tcBorders>
          </w:tcPr>
          <w:p w14:paraId="52EE96F6" w14:textId="77777777" w:rsidR="00DB30BF" w:rsidRPr="003A2467" w:rsidRDefault="00DB30BF" w:rsidP="00DB30BF">
            <w:r w:rsidRPr="003A2467">
              <w:rPr>
                <w:rFonts w:hint="eastAsia"/>
              </w:rPr>
              <w:t>间隙均匀性</w:t>
            </w:r>
          </w:p>
        </w:tc>
        <w:tc>
          <w:tcPr>
            <w:tcW w:w="1843" w:type="dxa"/>
            <w:tcBorders>
              <w:tl2br w:val="nil"/>
              <w:tr2bl w:val="nil"/>
            </w:tcBorders>
          </w:tcPr>
          <w:p w14:paraId="26222BEB" w14:textId="77777777" w:rsidR="00DB30BF" w:rsidRPr="003A2467" w:rsidRDefault="00DB30BF" w:rsidP="00DB30BF">
            <w:r w:rsidRPr="003A2467">
              <w:rPr>
                <w:rFonts w:hint="eastAsia"/>
              </w:rPr>
              <w:t>－</w:t>
            </w:r>
          </w:p>
        </w:tc>
        <w:tc>
          <w:tcPr>
            <w:tcW w:w="1701" w:type="dxa"/>
            <w:tcBorders>
              <w:tl2br w:val="nil"/>
              <w:tr2bl w:val="nil"/>
            </w:tcBorders>
          </w:tcPr>
          <w:p w14:paraId="07FB93F7" w14:textId="77777777" w:rsidR="00DB30BF" w:rsidRPr="003A2467" w:rsidRDefault="00DB30BF" w:rsidP="00DB30BF">
            <w:r w:rsidRPr="003A2467">
              <w:rPr>
                <w:rFonts w:hint="eastAsia"/>
              </w:rPr>
              <w:t>－</w:t>
            </w:r>
          </w:p>
        </w:tc>
        <w:tc>
          <w:tcPr>
            <w:tcW w:w="1276" w:type="dxa"/>
            <w:tcBorders>
              <w:tl2br w:val="nil"/>
              <w:tr2bl w:val="nil"/>
            </w:tcBorders>
          </w:tcPr>
          <w:p w14:paraId="59682A0B" w14:textId="77777777" w:rsidR="00DB30BF" w:rsidRPr="00713F5F" w:rsidRDefault="00DB30BF" w:rsidP="00DB30BF">
            <w:pPr>
              <w:rPr>
                <w:rFonts w:ascii="Times New Roman" w:hAnsi="Times New Roman"/>
              </w:rPr>
            </w:pPr>
            <w:r w:rsidRPr="003A2467">
              <w:rPr>
                <w:rFonts w:hint="eastAsia"/>
              </w:rPr>
              <w:t>－</w:t>
            </w:r>
          </w:p>
        </w:tc>
        <w:tc>
          <w:tcPr>
            <w:tcW w:w="1276" w:type="dxa"/>
            <w:tcBorders>
              <w:tl2br w:val="nil"/>
              <w:tr2bl w:val="nil"/>
            </w:tcBorders>
          </w:tcPr>
          <w:p w14:paraId="0C21D47F" w14:textId="77777777" w:rsidR="00DB30BF" w:rsidRDefault="00DB30BF" w:rsidP="00DB30BF">
            <w:r w:rsidRPr="00AA598A">
              <w:rPr>
                <w:rFonts w:hint="eastAsia"/>
              </w:rPr>
              <w:t>－</w:t>
            </w:r>
          </w:p>
        </w:tc>
      </w:tr>
      <w:tr w:rsidR="00DB30BF" w14:paraId="0A93BFAC" w14:textId="77777777" w:rsidTr="00F4096C">
        <w:trPr>
          <w:trHeight w:val="454"/>
          <w:jc w:val="center"/>
        </w:trPr>
        <w:tc>
          <w:tcPr>
            <w:tcW w:w="750" w:type="dxa"/>
            <w:tcBorders>
              <w:tl2br w:val="nil"/>
              <w:tr2bl w:val="nil"/>
            </w:tcBorders>
            <w:vAlign w:val="center"/>
          </w:tcPr>
          <w:p w14:paraId="5797BAAC" w14:textId="77777777" w:rsidR="00DB30BF" w:rsidRDefault="00DB30BF" w:rsidP="00DB30BF">
            <w:pPr>
              <w:tabs>
                <w:tab w:val="left" w:pos="0"/>
              </w:tabs>
              <w:jc w:val="center"/>
              <w:rPr>
                <w:rFonts w:ascii="宋体" w:hAnsi="宋体" w:cs="宋体" w:hint="eastAsia"/>
                <w:sz w:val="18"/>
                <w:szCs w:val="18"/>
              </w:rPr>
            </w:pPr>
            <w:r>
              <w:rPr>
                <w:rFonts w:ascii="宋体" w:hAnsi="宋体" w:cs="宋体" w:hint="eastAsia"/>
                <w:sz w:val="18"/>
                <w:szCs w:val="18"/>
              </w:rPr>
              <w:t>11</w:t>
            </w:r>
          </w:p>
        </w:tc>
        <w:tc>
          <w:tcPr>
            <w:tcW w:w="2217" w:type="dxa"/>
            <w:tcBorders>
              <w:tl2br w:val="nil"/>
              <w:tr2bl w:val="nil"/>
            </w:tcBorders>
          </w:tcPr>
          <w:p w14:paraId="72E13744" w14:textId="77777777" w:rsidR="00DB30BF" w:rsidRPr="00FE6D70" w:rsidRDefault="00DB30BF" w:rsidP="00DB30BF">
            <w:r w:rsidRPr="00FE6D70">
              <w:rPr>
                <w:rFonts w:hint="eastAsia"/>
              </w:rPr>
              <w:t>耐久性</w:t>
            </w:r>
          </w:p>
        </w:tc>
        <w:tc>
          <w:tcPr>
            <w:tcW w:w="1843" w:type="dxa"/>
            <w:tcBorders>
              <w:tl2br w:val="nil"/>
              <w:tr2bl w:val="nil"/>
            </w:tcBorders>
          </w:tcPr>
          <w:p w14:paraId="4512234A" w14:textId="77777777" w:rsidR="00DB30BF" w:rsidRPr="00FE6D70" w:rsidRDefault="00DB30BF" w:rsidP="00DB30BF">
            <w:r w:rsidRPr="00FE6D70">
              <w:rPr>
                <w:rFonts w:hint="eastAsia"/>
              </w:rPr>
              <w:t>－</w:t>
            </w:r>
          </w:p>
        </w:tc>
        <w:tc>
          <w:tcPr>
            <w:tcW w:w="1701" w:type="dxa"/>
            <w:tcBorders>
              <w:tl2br w:val="nil"/>
              <w:tr2bl w:val="nil"/>
            </w:tcBorders>
          </w:tcPr>
          <w:p w14:paraId="63E0A3D3" w14:textId="77777777" w:rsidR="00DB30BF" w:rsidRPr="00FE6D70" w:rsidRDefault="00DB30BF" w:rsidP="00DB30BF">
            <w:r w:rsidRPr="00FE6D70">
              <w:rPr>
                <w:rFonts w:hint="eastAsia"/>
              </w:rPr>
              <w:t>－</w:t>
            </w:r>
          </w:p>
        </w:tc>
        <w:tc>
          <w:tcPr>
            <w:tcW w:w="1276" w:type="dxa"/>
            <w:tcBorders>
              <w:tl2br w:val="nil"/>
              <w:tr2bl w:val="nil"/>
            </w:tcBorders>
          </w:tcPr>
          <w:p w14:paraId="3BF9BC9B" w14:textId="77777777" w:rsidR="00DB30BF" w:rsidRPr="00FE6D70" w:rsidRDefault="00DB30BF" w:rsidP="00DB30BF">
            <w:r w:rsidRPr="00FE6D70">
              <w:rPr>
                <w:rFonts w:hint="eastAsia"/>
              </w:rPr>
              <w:t>－</w:t>
            </w:r>
          </w:p>
        </w:tc>
        <w:tc>
          <w:tcPr>
            <w:tcW w:w="1276" w:type="dxa"/>
            <w:tcBorders>
              <w:tl2br w:val="nil"/>
              <w:tr2bl w:val="nil"/>
            </w:tcBorders>
          </w:tcPr>
          <w:p w14:paraId="76C54FCF" w14:textId="77777777" w:rsidR="00DB30BF" w:rsidRDefault="00DB30BF" w:rsidP="00DB30BF">
            <w:r w:rsidRPr="00AA598A">
              <w:rPr>
                <w:rFonts w:hint="eastAsia"/>
              </w:rPr>
              <w:t>－</w:t>
            </w:r>
          </w:p>
        </w:tc>
      </w:tr>
      <w:tr w:rsidR="00DB30BF" w14:paraId="71669C65" w14:textId="77777777" w:rsidTr="00F4096C">
        <w:trPr>
          <w:trHeight w:val="454"/>
          <w:jc w:val="center"/>
        </w:trPr>
        <w:tc>
          <w:tcPr>
            <w:tcW w:w="750" w:type="dxa"/>
            <w:tcBorders>
              <w:tl2br w:val="nil"/>
              <w:tr2bl w:val="nil"/>
            </w:tcBorders>
            <w:vAlign w:val="center"/>
          </w:tcPr>
          <w:p w14:paraId="612CEC8B" w14:textId="77777777" w:rsidR="00DB30BF" w:rsidRDefault="00DB30BF" w:rsidP="00DB30BF">
            <w:pPr>
              <w:tabs>
                <w:tab w:val="left" w:pos="0"/>
              </w:tabs>
              <w:jc w:val="center"/>
              <w:rPr>
                <w:rFonts w:ascii="宋体" w:hAnsi="宋体" w:cs="宋体" w:hint="eastAsia"/>
                <w:sz w:val="18"/>
                <w:szCs w:val="18"/>
              </w:rPr>
            </w:pPr>
            <w:r>
              <w:rPr>
                <w:rFonts w:ascii="宋体" w:hAnsi="宋体" w:cs="宋体" w:hint="eastAsia"/>
                <w:sz w:val="18"/>
                <w:szCs w:val="18"/>
              </w:rPr>
              <w:t>12</w:t>
            </w:r>
          </w:p>
        </w:tc>
        <w:tc>
          <w:tcPr>
            <w:tcW w:w="2217" w:type="dxa"/>
            <w:tcBorders>
              <w:tl2br w:val="nil"/>
              <w:tr2bl w:val="nil"/>
            </w:tcBorders>
          </w:tcPr>
          <w:p w14:paraId="137B8024" w14:textId="77777777" w:rsidR="00DB30BF" w:rsidRPr="00FE6D70" w:rsidRDefault="00DB30BF" w:rsidP="00DB30BF">
            <w:r w:rsidRPr="00FE6D70">
              <w:rPr>
                <w:rFonts w:hint="eastAsia"/>
              </w:rPr>
              <w:t>表面质量</w:t>
            </w:r>
            <w:r>
              <w:rPr>
                <w:rFonts w:hint="eastAsia"/>
              </w:rPr>
              <w:t>（磁粉探伤）</w:t>
            </w:r>
          </w:p>
        </w:tc>
        <w:tc>
          <w:tcPr>
            <w:tcW w:w="1843" w:type="dxa"/>
            <w:tcBorders>
              <w:tl2br w:val="nil"/>
              <w:tr2bl w:val="nil"/>
            </w:tcBorders>
          </w:tcPr>
          <w:p w14:paraId="03EFB149" w14:textId="77777777" w:rsidR="00DB30BF" w:rsidRPr="00FE6D70" w:rsidRDefault="00DB30BF" w:rsidP="00DB30BF">
            <w:r w:rsidRPr="00FE6D70">
              <w:rPr>
                <w:rFonts w:hint="eastAsia"/>
              </w:rPr>
              <w:t>－</w:t>
            </w:r>
          </w:p>
        </w:tc>
        <w:tc>
          <w:tcPr>
            <w:tcW w:w="1701" w:type="dxa"/>
            <w:tcBorders>
              <w:tl2br w:val="nil"/>
              <w:tr2bl w:val="nil"/>
            </w:tcBorders>
          </w:tcPr>
          <w:p w14:paraId="1D70E695" w14:textId="77777777" w:rsidR="00DB30BF" w:rsidRPr="00FE6D70" w:rsidRDefault="00DB30BF" w:rsidP="00DB30BF">
            <w:r w:rsidRPr="00FE6D70">
              <w:rPr>
                <w:rFonts w:hint="eastAsia"/>
              </w:rPr>
              <w:t>－</w:t>
            </w:r>
          </w:p>
        </w:tc>
        <w:tc>
          <w:tcPr>
            <w:tcW w:w="1276" w:type="dxa"/>
            <w:tcBorders>
              <w:tl2br w:val="nil"/>
              <w:tr2bl w:val="nil"/>
            </w:tcBorders>
          </w:tcPr>
          <w:p w14:paraId="0F4AAA4A" w14:textId="77777777" w:rsidR="00DB30BF" w:rsidRDefault="00DB30BF" w:rsidP="00DB30BF">
            <w:r w:rsidRPr="00FE6D70">
              <w:rPr>
                <w:rFonts w:hint="eastAsia"/>
              </w:rPr>
              <w:t>－</w:t>
            </w:r>
          </w:p>
        </w:tc>
        <w:tc>
          <w:tcPr>
            <w:tcW w:w="1276" w:type="dxa"/>
            <w:tcBorders>
              <w:tl2br w:val="nil"/>
              <w:tr2bl w:val="nil"/>
            </w:tcBorders>
          </w:tcPr>
          <w:p w14:paraId="3E738949" w14:textId="77777777" w:rsidR="00DB30BF" w:rsidRDefault="00DB30BF" w:rsidP="00DB30BF">
            <w:r w:rsidRPr="00AA598A">
              <w:rPr>
                <w:rFonts w:hint="eastAsia"/>
              </w:rPr>
              <w:t>－</w:t>
            </w:r>
          </w:p>
        </w:tc>
      </w:tr>
      <w:tr w:rsidR="00DB30BF" w14:paraId="7EAD1E30" w14:textId="77777777" w:rsidTr="00DB30BF">
        <w:trPr>
          <w:trHeight w:val="454"/>
          <w:jc w:val="center"/>
        </w:trPr>
        <w:tc>
          <w:tcPr>
            <w:tcW w:w="750" w:type="dxa"/>
            <w:tcBorders>
              <w:tl2br w:val="nil"/>
              <w:tr2bl w:val="nil"/>
            </w:tcBorders>
            <w:vAlign w:val="center"/>
          </w:tcPr>
          <w:p w14:paraId="088AB798" w14:textId="77777777" w:rsidR="00DB30BF" w:rsidRDefault="00DB30BF" w:rsidP="00DB30BF">
            <w:pPr>
              <w:tabs>
                <w:tab w:val="left" w:pos="0"/>
              </w:tabs>
              <w:jc w:val="center"/>
              <w:rPr>
                <w:rFonts w:ascii="宋体" w:hAnsi="宋体" w:cs="宋体" w:hint="eastAsia"/>
                <w:sz w:val="18"/>
                <w:szCs w:val="18"/>
              </w:rPr>
            </w:pPr>
            <w:r>
              <w:rPr>
                <w:rFonts w:ascii="宋体" w:hAnsi="宋体" w:cs="宋体" w:hint="eastAsia"/>
                <w:sz w:val="18"/>
                <w:szCs w:val="18"/>
              </w:rPr>
              <w:t>13</w:t>
            </w:r>
          </w:p>
        </w:tc>
        <w:tc>
          <w:tcPr>
            <w:tcW w:w="2217" w:type="dxa"/>
            <w:tcBorders>
              <w:tl2br w:val="nil"/>
              <w:tr2bl w:val="nil"/>
            </w:tcBorders>
            <w:vAlign w:val="center"/>
          </w:tcPr>
          <w:p w14:paraId="4CB20115" w14:textId="77777777" w:rsidR="00DB30BF" w:rsidRDefault="00DB30BF" w:rsidP="00DB30BF">
            <w:pPr>
              <w:rPr>
                <w:sz w:val="24"/>
                <w:szCs w:val="24"/>
              </w:rPr>
            </w:pPr>
            <w:r w:rsidRPr="00713F5F">
              <w:rPr>
                <w:rFonts w:hint="eastAsia"/>
              </w:rPr>
              <w:t>化学成分</w:t>
            </w:r>
          </w:p>
        </w:tc>
        <w:tc>
          <w:tcPr>
            <w:tcW w:w="1843" w:type="dxa"/>
            <w:tcBorders>
              <w:tl2br w:val="nil"/>
              <w:tr2bl w:val="nil"/>
            </w:tcBorders>
            <w:vAlign w:val="center"/>
          </w:tcPr>
          <w:p w14:paraId="63E06BAD" w14:textId="77777777" w:rsidR="00DB30BF" w:rsidRPr="00713F5F" w:rsidRDefault="00DB30BF" w:rsidP="00DB30BF">
            <w:pPr>
              <w:rPr>
                <w:rFonts w:ascii="Times New Roman" w:hAnsi="Times New Roman"/>
              </w:rPr>
            </w:pPr>
            <w:r w:rsidRPr="00713F5F">
              <w:rPr>
                <w:rFonts w:ascii="Times New Roman" w:hAnsi="Times New Roman"/>
              </w:rPr>
              <w:t>C</w:t>
            </w:r>
            <w:r w:rsidRPr="00713F5F">
              <w:rPr>
                <w:rFonts w:ascii="Times New Roman" w:hAnsi="Times New Roman" w:hint="eastAsia"/>
              </w:rPr>
              <w:t>、</w:t>
            </w:r>
            <w:r w:rsidRPr="00713F5F">
              <w:rPr>
                <w:rFonts w:ascii="Times New Roman" w:hAnsi="Times New Roman"/>
              </w:rPr>
              <w:t>Mn</w:t>
            </w:r>
            <w:r w:rsidRPr="00713F5F">
              <w:rPr>
                <w:rFonts w:ascii="Times New Roman" w:hAnsi="Times New Roman" w:hint="eastAsia"/>
              </w:rPr>
              <w:t>、</w:t>
            </w:r>
            <w:r w:rsidRPr="00713F5F">
              <w:rPr>
                <w:rFonts w:ascii="Times New Roman" w:hAnsi="Times New Roman"/>
              </w:rPr>
              <w:t>Si</w:t>
            </w:r>
            <w:r w:rsidRPr="00713F5F">
              <w:rPr>
                <w:rFonts w:ascii="Times New Roman" w:hAnsi="Times New Roman" w:hint="eastAsia"/>
              </w:rPr>
              <w:t>、</w:t>
            </w:r>
            <w:r w:rsidRPr="00713F5F">
              <w:rPr>
                <w:rFonts w:ascii="Times New Roman" w:hAnsi="Times New Roman"/>
              </w:rPr>
              <w:t>Cr</w:t>
            </w:r>
            <w:r w:rsidRPr="00713F5F">
              <w:rPr>
                <w:rFonts w:ascii="Times New Roman" w:hAnsi="Times New Roman" w:hint="eastAsia"/>
              </w:rPr>
              <w:t>、</w:t>
            </w:r>
            <w:r w:rsidRPr="00713F5F">
              <w:rPr>
                <w:rFonts w:ascii="Times New Roman" w:hAnsi="Times New Roman"/>
              </w:rPr>
              <w:t>Cu</w:t>
            </w:r>
            <w:r w:rsidRPr="00713F5F">
              <w:rPr>
                <w:rFonts w:ascii="Times New Roman" w:hAnsi="Times New Roman" w:hint="eastAsia"/>
              </w:rPr>
              <w:t>、</w:t>
            </w:r>
            <w:r w:rsidRPr="00713F5F">
              <w:rPr>
                <w:rFonts w:ascii="Times New Roman" w:hAnsi="Times New Roman"/>
              </w:rPr>
              <w:t>Ni</w:t>
            </w:r>
            <w:r w:rsidRPr="00713F5F">
              <w:rPr>
                <w:rFonts w:ascii="Times New Roman" w:hAnsi="Times New Roman" w:hint="eastAsia"/>
              </w:rPr>
              <w:t>、</w:t>
            </w:r>
            <w:r w:rsidRPr="00713F5F">
              <w:rPr>
                <w:rFonts w:ascii="Times New Roman" w:hAnsi="Times New Roman"/>
              </w:rPr>
              <w:t>V</w:t>
            </w:r>
            <w:r w:rsidRPr="00713F5F">
              <w:rPr>
                <w:rFonts w:ascii="Times New Roman" w:hAnsi="Times New Roman" w:hint="eastAsia"/>
              </w:rPr>
              <w:t>：□</w:t>
            </w:r>
            <w:r w:rsidRPr="00713F5F">
              <w:rPr>
                <w:rFonts w:ascii="Times New Roman" w:hAnsi="Times New Roman"/>
              </w:rPr>
              <w:t>.</w:t>
            </w:r>
            <w:r w:rsidRPr="00713F5F">
              <w:rPr>
                <w:rFonts w:ascii="Times New Roman" w:hAnsi="Times New Roman" w:hint="eastAsia"/>
              </w:rPr>
              <w:t>□□□；</w:t>
            </w:r>
          </w:p>
          <w:p w14:paraId="338FBF03" w14:textId="77777777" w:rsidR="00DB30BF" w:rsidRPr="00713F5F" w:rsidRDefault="00DB30BF" w:rsidP="00DB30BF">
            <w:pPr>
              <w:rPr>
                <w:rFonts w:ascii="Times New Roman" w:hAnsi="Times New Roman"/>
              </w:rPr>
            </w:pPr>
            <w:r w:rsidRPr="00713F5F">
              <w:rPr>
                <w:rFonts w:ascii="Times New Roman" w:hAnsi="Times New Roman"/>
              </w:rPr>
              <w:t>S</w:t>
            </w:r>
            <w:r w:rsidRPr="00713F5F">
              <w:rPr>
                <w:rFonts w:ascii="Times New Roman" w:hAnsi="Times New Roman" w:hint="eastAsia"/>
              </w:rPr>
              <w:t>、</w:t>
            </w:r>
            <w:r w:rsidRPr="00713F5F">
              <w:rPr>
                <w:rFonts w:ascii="Times New Roman" w:hAnsi="Times New Roman"/>
              </w:rPr>
              <w:t>P</w:t>
            </w:r>
            <w:r w:rsidRPr="00713F5F">
              <w:rPr>
                <w:rFonts w:ascii="Times New Roman" w:hAnsi="Times New Roman" w:hint="eastAsia"/>
              </w:rPr>
              <w:t>：□</w:t>
            </w:r>
            <w:r w:rsidRPr="00713F5F">
              <w:rPr>
                <w:rFonts w:ascii="Times New Roman" w:hAnsi="Times New Roman"/>
              </w:rPr>
              <w:t>.</w:t>
            </w:r>
            <w:r w:rsidRPr="00713F5F">
              <w:rPr>
                <w:rFonts w:ascii="Times New Roman" w:hAnsi="Times New Roman" w:hint="eastAsia"/>
              </w:rPr>
              <w:t>□□□□</w:t>
            </w:r>
          </w:p>
          <w:p w14:paraId="2C9FB6E6" w14:textId="77777777" w:rsidR="00DB30BF" w:rsidRPr="00713F5F" w:rsidRDefault="00DB30BF" w:rsidP="00DB30BF">
            <w:pPr>
              <w:rPr>
                <w:rFonts w:ascii="Times New Roman" w:hAnsi="Times New Roman"/>
              </w:rPr>
            </w:pPr>
            <w:r w:rsidRPr="00713F5F">
              <w:rPr>
                <w:rFonts w:ascii="Times New Roman" w:hAnsi="Times New Roman" w:hint="eastAsia"/>
              </w:rPr>
              <w:t>O</w:t>
            </w:r>
            <w:r w:rsidR="006D0252" w:rsidRPr="00713F5F">
              <w:rPr>
                <w:rFonts w:ascii="Times New Roman" w:hAnsi="Times New Roman" w:hint="eastAsia"/>
              </w:rPr>
              <w:t>：</w:t>
            </w:r>
            <w:r w:rsidRPr="00713F5F">
              <w:rPr>
                <w:rFonts w:ascii="Times New Roman" w:hAnsi="Times New Roman" w:hint="eastAsia"/>
              </w:rPr>
              <w:t>□</w:t>
            </w:r>
            <w:r w:rsidRPr="00713F5F">
              <w:rPr>
                <w:rFonts w:ascii="Times New Roman" w:hAnsi="Times New Roman"/>
              </w:rPr>
              <w:t>.</w:t>
            </w:r>
            <w:r w:rsidRPr="00713F5F">
              <w:rPr>
                <w:rFonts w:ascii="Times New Roman" w:hAnsi="Times New Roman" w:hint="eastAsia"/>
              </w:rPr>
              <w:t>□□□□□</w:t>
            </w:r>
          </w:p>
          <w:p w14:paraId="0638631C" w14:textId="77777777" w:rsidR="00DB30BF" w:rsidRPr="00713F5F" w:rsidRDefault="00DB30BF" w:rsidP="00DB30BF">
            <w:pPr>
              <w:rPr>
                <w:rFonts w:ascii="Times New Roman" w:hAnsi="Times New Roman"/>
              </w:rPr>
            </w:pPr>
            <w:r w:rsidRPr="00713F5F">
              <w:rPr>
                <w:rFonts w:ascii="Times New Roman" w:hAnsi="Times New Roman" w:hint="eastAsia"/>
              </w:rPr>
              <w:t>H</w:t>
            </w:r>
            <w:r w:rsidR="006D0252" w:rsidRPr="00713F5F">
              <w:rPr>
                <w:rFonts w:ascii="Times New Roman" w:hAnsi="Times New Roman" w:hint="eastAsia"/>
              </w:rPr>
              <w:t>：</w:t>
            </w:r>
            <w:r w:rsidRPr="00713F5F">
              <w:rPr>
                <w:rFonts w:ascii="Times New Roman" w:hAnsi="Times New Roman" w:hint="eastAsia"/>
              </w:rPr>
              <w:t>□</w:t>
            </w:r>
            <w:r w:rsidRPr="00713F5F">
              <w:rPr>
                <w:rFonts w:ascii="Times New Roman" w:hAnsi="Times New Roman"/>
              </w:rPr>
              <w:t>.</w:t>
            </w:r>
            <w:r w:rsidRPr="00713F5F">
              <w:rPr>
                <w:rFonts w:ascii="Times New Roman" w:hAnsi="Times New Roman" w:hint="eastAsia"/>
              </w:rPr>
              <w:t>□□□□□□</w:t>
            </w:r>
          </w:p>
        </w:tc>
        <w:tc>
          <w:tcPr>
            <w:tcW w:w="1701" w:type="dxa"/>
            <w:tcBorders>
              <w:tl2br w:val="nil"/>
              <w:tr2bl w:val="nil"/>
            </w:tcBorders>
            <w:vAlign w:val="center"/>
          </w:tcPr>
          <w:p w14:paraId="3C3EDC93" w14:textId="77777777" w:rsidR="00DB30BF" w:rsidRPr="00713F5F" w:rsidRDefault="00DB30BF" w:rsidP="00DB30BF">
            <w:pPr>
              <w:rPr>
                <w:rFonts w:ascii="Times New Roman" w:hAnsi="Times New Roman"/>
              </w:rPr>
            </w:pPr>
            <w:r w:rsidRPr="00713F5F">
              <w:rPr>
                <w:rFonts w:ascii="Times New Roman" w:hAnsi="Times New Roman"/>
              </w:rPr>
              <w:t>C</w:t>
            </w:r>
            <w:r w:rsidRPr="00713F5F">
              <w:rPr>
                <w:rFonts w:ascii="Times New Roman" w:hAnsi="Times New Roman" w:hint="eastAsia"/>
              </w:rPr>
              <w:t>、</w:t>
            </w:r>
            <w:r w:rsidRPr="00713F5F">
              <w:rPr>
                <w:rFonts w:ascii="Times New Roman" w:hAnsi="Times New Roman"/>
              </w:rPr>
              <w:t>Mn</w:t>
            </w:r>
            <w:r w:rsidRPr="00713F5F">
              <w:rPr>
                <w:rFonts w:ascii="Times New Roman" w:hAnsi="Times New Roman" w:hint="eastAsia"/>
              </w:rPr>
              <w:t>、</w:t>
            </w:r>
            <w:r w:rsidRPr="00713F5F">
              <w:rPr>
                <w:rFonts w:ascii="Times New Roman" w:hAnsi="Times New Roman"/>
              </w:rPr>
              <w:t>Si</w:t>
            </w:r>
            <w:r w:rsidRPr="00713F5F">
              <w:rPr>
                <w:rFonts w:ascii="Times New Roman" w:hAnsi="Times New Roman" w:hint="eastAsia"/>
              </w:rPr>
              <w:t>、</w:t>
            </w:r>
            <w:r w:rsidRPr="00713F5F">
              <w:rPr>
                <w:rFonts w:ascii="Times New Roman" w:hAnsi="Times New Roman"/>
              </w:rPr>
              <w:t>Cr</w:t>
            </w:r>
            <w:r w:rsidRPr="00713F5F">
              <w:rPr>
                <w:rFonts w:ascii="Times New Roman" w:hAnsi="Times New Roman" w:hint="eastAsia"/>
              </w:rPr>
              <w:t>、</w:t>
            </w:r>
            <w:r w:rsidRPr="00713F5F">
              <w:rPr>
                <w:rFonts w:ascii="Times New Roman" w:hAnsi="Times New Roman"/>
              </w:rPr>
              <w:t>Cu</w:t>
            </w:r>
            <w:r w:rsidRPr="00713F5F">
              <w:rPr>
                <w:rFonts w:ascii="Times New Roman" w:hAnsi="Times New Roman" w:hint="eastAsia"/>
              </w:rPr>
              <w:t>、</w:t>
            </w:r>
            <w:r w:rsidRPr="00713F5F">
              <w:rPr>
                <w:rFonts w:ascii="Times New Roman" w:hAnsi="Times New Roman"/>
              </w:rPr>
              <w:t>Ni</w:t>
            </w:r>
            <w:r w:rsidRPr="00713F5F">
              <w:rPr>
                <w:rFonts w:ascii="Times New Roman" w:hAnsi="Times New Roman" w:hint="eastAsia"/>
              </w:rPr>
              <w:t>、</w:t>
            </w:r>
            <w:r w:rsidRPr="00713F5F">
              <w:rPr>
                <w:rFonts w:ascii="Times New Roman" w:hAnsi="Times New Roman"/>
              </w:rPr>
              <w:t>V</w:t>
            </w:r>
            <w:r w:rsidRPr="00713F5F">
              <w:rPr>
                <w:rFonts w:ascii="Times New Roman" w:hAnsi="Times New Roman" w:hint="eastAsia"/>
              </w:rPr>
              <w:t>：□</w:t>
            </w:r>
            <w:r w:rsidRPr="00713F5F">
              <w:rPr>
                <w:rFonts w:ascii="Times New Roman" w:hAnsi="Times New Roman"/>
              </w:rPr>
              <w:t>.</w:t>
            </w:r>
            <w:r w:rsidRPr="00713F5F">
              <w:rPr>
                <w:rFonts w:ascii="Times New Roman" w:hAnsi="Times New Roman" w:hint="eastAsia"/>
              </w:rPr>
              <w:t>□□；</w:t>
            </w:r>
          </w:p>
          <w:p w14:paraId="52A0BE1B" w14:textId="77777777" w:rsidR="00DB30BF" w:rsidRPr="00713F5F" w:rsidRDefault="00DB30BF" w:rsidP="00DB30BF">
            <w:pPr>
              <w:rPr>
                <w:rFonts w:ascii="Times New Roman" w:hAnsi="Times New Roman"/>
              </w:rPr>
            </w:pPr>
            <w:r w:rsidRPr="00713F5F">
              <w:rPr>
                <w:rFonts w:ascii="Times New Roman" w:hAnsi="Times New Roman"/>
              </w:rPr>
              <w:t>S</w:t>
            </w:r>
            <w:r w:rsidRPr="00713F5F">
              <w:rPr>
                <w:rFonts w:ascii="Times New Roman" w:hAnsi="Times New Roman" w:hint="eastAsia"/>
              </w:rPr>
              <w:t>、</w:t>
            </w:r>
            <w:r w:rsidRPr="00713F5F">
              <w:rPr>
                <w:rFonts w:ascii="Times New Roman" w:hAnsi="Times New Roman"/>
              </w:rPr>
              <w:t>P</w:t>
            </w:r>
            <w:r w:rsidRPr="00713F5F">
              <w:rPr>
                <w:rFonts w:ascii="Times New Roman" w:hAnsi="Times New Roman" w:hint="eastAsia"/>
              </w:rPr>
              <w:t>：□</w:t>
            </w:r>
            <w:r w:rsidRPr="00713F5F">
              <w:rPr>
                <w:rFonts w:ascii="Times New Roman" w:hAnsi="Times New Roman"/>
              </w:rPr>
              <w:t>.</w:t>
            </w:r>
            <w:r w:rsidRPr="00713F5F">
              <w:rPr>
                <w:rFonts w:ascii="Times New Roman" w:hAnsi="Times New Roman" w:hint="eastAsia"/>
              </w:rPr>
              <w:t>□□□</w:t>
            </w:r>
          </w:p>
          <w:p w14:paraId="7BA9EF51" w14:textId="77777777" w:rsidR="00DB30BF" w:rsidRPr="00713F5F" w:rsidRDefault="00DB30BF" w:rsidP="00DB30BF">
            <w:pPr>
              <w:rPr>
                <w:rFonts w:ascii="Times New Roman" w:hAnsi="Times New Roman"/>
              </w:rPr>
            </w:pPr>
            <w:r w:rsidRPr="00713F5F">
              <w:rPr>
                <w:rFonts w:ascii="Times New Roman" w:hAnsi="Times New Roman" w:hint="eastAsia"/>
              </w:rPr>
              <w:t>O</w:t>
            </w:r>
            <w:r w:rsidR="006D0252" w:rsidRPr="00713F5F">
              <w:rPr>
                <w:rFonts w:ascii="Times New Roman" w:hAnsi="Times New Roman" w:hint="eastAsia"/>
              </w:rPr>
              <w:t>：</w:t>
            </w:r>
            <w:r w:rsidRPr="00713F5F">
              <w:rPr>
                <w:rFonts w:ascii="Times New Roman" w:hAnsi="Times New Roman" w:hint="eastAsia"/>
              </w:rPr>
              <w:t>□</w:t>
            </w:r>
            <w:r w:rsidRPr="00713F5F">
              <w:rPr>
                <w:rFonts w:ascii="Times New Roman" w:hAnsi="Times New Roman"/>
              </w:rPr>
              <w:t>.</w:t>
            </w:r>
            <w:r w:rsidRPr="00713F5F">
              <w:rPr>
                <w:rFonts w:ascii="Times New Roman" w:hAnsi="Times New Roman" w:hint="eastAsia"/>
              </w:rPr>
              <w:t>□□□□</w:t>
            </w:r>
          </w:p>
          <w:p w14:paraId="414EEAA4" w14:textId="77777777" w:rsidR="00DB30BF" w:rsidRPr="00713F5F" w:rsidRDefault="00DB30BF" w:rsidP="00DB30BF">
            <w:pPr>
              <w:rPr>
                <w:rFonts w:ascii="Times New Roman" w:hAnsi="Times New Roman"/>
              </w:rPr>
            </w:pPr>
            <w:r w:rsidRPr="00713F5F">
              <w:rPr>
                <w:rFonts w:ascii="Times New Roman" w:hAnsi="Times New Roman" w:hint="eastAsia"/>
              </w:rPr>
              <w:t>H</w:t>
            </w:r>
            <w:r w:rsidR="006D0252" w:rsidRPr="00713F5F">
              <w:rPr>
                <w:rFonts w:ascii="Times New Roman" w:hAnsi="Times New Roman" w:hint="eastAsia"/>
              </w:rPr>
              <w:t>：</w:t>
            </w:r>
            <w:r w:rsidRPr="00713F5F">
              <w:rPr>
                <w:rFonts w:ascii="Times New Roman" w:hAnsi="Times New Roman" w:hint="eastAsia"/>
              </w:rPr>
              <w:t>□</w:t>
            </w:r>
            <w:r w:rsidRPr="00713F5F">
              <w:rPr>
                <w:rFonts w:ascii="Times New Roman" w:hAnsi="Times New Roman"/>
              </w:rPr>
              <w:t>.</w:t>
            </w:r>
            <w:r w:rsidRPr="00713F5F">
              <w:rPr>
                <w:rFonts w:ascii="Times New Roman" w:hAnsi="Times New Roman" w:hint="eastAsia"/>
              </w:rPr>
              <w:t>□□□□□</w:t>
            </w:r>
          </w:p>
        </w:tc>
        <w:tc>
          <w:tcPr>
            <w:tcW w:w="1276" w:type="dxa"/>
            <w:tcBorders>
              <w:tl2br w:val="nil"/>
              <w:tr2bl w:val="nil"/>
            </w:tcBorders>
            <w:vAlign w:val="center"/>
          </w:tcPr>
          <w:p w14:paraId="0B8C64EE" w14:textId="77777777" w:rsidR="00DB30BF" w:rsidRDefault="00DB30BF" w:rsidP="0021594D">
            <w:pPr>
              <w:jc w:val="left"/>
              <w:rPr>
                <w:highlight w:val="yellow"/>
              </w:rPr>
            </w:pPr>
            <w:r>
              <w:t>%</w:t>
            </w:r>
          </w:p>
        </w:tc>
        <w:tc>
          <w:tcPr>
            <w:tcW w:w="1276" w:type="dxa"/>
            <w:tcBorders>
              <w:tl2br w:val="nil"/>
              <w:tr2bl w:val="nil"/>
            </w:tcBorders>
            <w:vAlign w:val="center"/>
          </w:tcPr>
          <w:p w14:paraId="2408BFA7" w14:textId="77777777" w:rsidR="00DB30BF" w:rsidRDefault="00DB30BF" w:rsidP="0021594D">
            <w:pPr>
              <w:jc w:val="left"/>
            </w:pPr>
            <w:r w:rsidRPr="00AA598A">
              <w:rPr>
                <w:rFonts w:hint="eastAsia"/>
              </w:rPr>
              <w:t>－</w:t>
            </w:r>
          </w:p>
        </w:tc>
      </w:tr>
      <w:tr w:rsidR="00DB30BF" w14:paraId="32C3DB42" w14:textId="77777777" w:rsidTr="00F4096C">
        <w:trPr>
          <w:trHeight w:val="454"/>
          <w:jc w:val="center"/>
        </w:trPr>
        <w:tc>
          <w:tcPr>
            <w:tcW w:w="750" w:type="dxa"/>
            <w:tcBorders>
              <w:tl2br w:val="nil"/>
              <w:tr2bl w:val="nil"/>
            </w:tcBorders>
            <w:vAlign w:val="center"/>
          </w:tcPr>
          <w:p w14:paraId="526C244D" w14:textId="77777777" w:rsidR="00DB30BF" w:rsidRDefault="00DB30BF" w:rsidP="00DB30BF">
            <w:pPr>
              <w:tabs>
                <w:tab w:val="left" w:pos="0"/>
              </w:tabs>
              <w:jc w:val="center"/>
              <w:rPr>
                <w:rFonts w:ascii="宋体" w:hAnsi="宋体" w:cs="宋体" w:hint="eastAsia"/>
                <w:sz w:val="18"/>
                <w:szCs w:val="18"/>
              </w:rPr>
            </w:pPr>
            <w:r>
              <w:rPr>
                <w:rFonts w:ascii="宋体" w:hAnsi="宋体" w:cs="宋体" w:hint="eastAsia"/>
                <w:sz w:val="18"/>
                <w:szCs w:val="18"/>
              </w:rPr>
              <w:t>14</w:t>
            </w:r>
          </w:p>
        </w:tc>
        <w:tc>
          <w:tcPr>
            <w:tcW w:w="2217" w:type="dxa"/>
            <w:tcBorders>
              <w:tl2br w:val="nil"/>
              <w:tr2bl w:val="nil"/>
            </w:tcBorders>
          </w:tcPr>
          <w:p w14:paraId="19B98A66" w14:textId="77777777" w:rsidR="00DB30BF" w:rsidRPr="001566E1" w:rsidRDefault="00DB30BF" w:rsidP="00DB30BF">
            <w:r>
              <w:rPr>
                <w:rFonts w:hint="eastAsia"/>
              </w:rPr>
              <w:t>晶粒度</w:t>
            </w:r>
          </w:p>
        </w:tc>
        <w:tc>
          <w:tcPr>
            <w:tcW w:w="1843" w:type="dxa"/>
            <w:tcBorders>
              <w:tl2br w:val="nil"/>
              <w:tr2bl w:val="nil"/>
            </w:tcBorders>
          </w:tcPr>
          <w:p w14:paraId="7DFF1828" w14:textId="77777777" w:rsidR="00DB30BF" w:rsidRPr="001566E1" w:rsidRDefault="00DB30BF" w:rsidP="00DB30BF">
            <w:r w:rsidRPr="001566E1">
              <w:rPr>
                <w:rFonts w:hint="eastAsia"/>
              </w:rPr>
              <w:t>□</w:t>
            </w:r>
          </w:p>
        </w:tc>
        <w:tc>
          <w:tcPr>
            <w:tcW w:w="1701" w:type="dxa"/>
            <w:tcBorders>
              <w:tl2br w:val="nil"/>
              <w:tr2bl w:val="nil"/>
            </w:tcBorders>
          </w:tcPr>
          <w:p w14:paraId="3E4EC412" w14:textId="77777777" w:rsidR="00DB30BF" w:rsidRPr="001566E1" w:rsidRDefault="00DB30BF" w:rsidP="00DB30BF">
            <w:r w:rsidRPr="001566E1">
              <w:rPr>
                <w:rFonts w:hint="eastAsia"/>
              </w:rPr>
              <w:t>□</w:t>
            </w:r>
          </w:p>
        </w:tc>
        <w:tc>
          <w:tcPr>
            <w:tcW w:w="1276" w:type="dxa"/>
            <w:tcBorders>
              <w:tl2br w:val="nil"/>
              <w:tr2bl w:val="nil"/>
            </w:tcBorders>
          </w:tcPr>
          <w:p w14:paraId="6EC4C505" w14:textId="77777777" w:rsidR="00DB30BF" w:rsidRPr="001566E1" w:rsidRDefault="00DB30BF" w:rsidP="00DB30BF">
            <w:r>
              <w:rPr>
                <w:rFonts w:hint="eastAsia"/>
              </w:rPr>
              <w:t>-</w:t>
            </w:r>
          </w:p>
        </w:tc>
        <w:tc>
          <w:tcPr>
            <w:tcW w:w="1276" w:type="dxa"/>
            <w:tcBorders>
              <w:tl2br w:val="nil"/>
              <w:tr2bl w:val="nil"/>
            </w:tcBorders>
          </w:tcPr>
          <w:p w14:paraId="0DC752E5" w14:textId="77777777" w:rsidR="00DB30BF" w:rsidRDefault="00DB30BF" w:rsidP="00DB30BF">
            <w:r w:rsidRPr="0076007A">
              <w:rPr>
                <w:rFonts w:hint="eastAsia"/>
              </w:rPr>
              <w:t>－</w:t>
            </w:r>
          </w:p>
        </w:tc>
      </w:tr>
      <w:tr w:rsidR="00DB30BF" w14:paraId="6B906183" w14:textId="77777777" w:rsidTr="00F4096C">
        <w:trPr>
          <w:trHeight w:val="454"/>
          <w:jc w:val="center"/>
        </w:trPr>
        <w:tc>
          <w:tcPr>
            <w:tcW w:w="750" w:type="dxa"/>
            <w:tcBorders>
              <w:tl2br w:val="nil"/>
              <w:tr2bl w:val="nil"/>
            </w:tcBorders>
            <w:vAlign w:val="center"/>
          </w:tcPr>
          <w:p w14:paraId="1EBF3212" w14:textId="77777777" w:rsidR="00DB30BF" w:rsidRDefault="00DB30BF" w:rsidP="00DB30BF">
            <w:pPr>
              <w:tabs>
                <w:tab w:val="left" w:pos="0"/>
              </w:tabs>
              <w:jc w:val="center"/>
              <w:rPr>
                <w:rFonts w:ascii="宋体" w:hAnsi="宋体" w:cs="宋体" w:hint="eastAsia"/>
                <w:sz w:val="18"/>
                <w:szCs w:val="18"/>
              </w:rPr>
            </w:pPr>
            <w:r>
              <w:rPr>
                <w:rFonts w:ascii="宋体" w:hAnsi="宋体" w:cs="宋体" w:hint="eastAsia"/>
                <w:sz w:val="18"/>
                <w:szCs w:val="18"/>
              </w:rPr>
              <w:t>15</w:t>
            </w:r>
          </w:p>
        </w:tc>
        <w:tc>
          <w:tcPr>
            <w:tcW w:w="2217" w:type="dxa"/>
            <w:tcBorders>
              <w:tl2br w:val="nil"/>
              <w:tr2bl w:val="nil"/>
            </w:tcBorders>
          </w:tcPr>
          <w:p w14:paraId="27F08DC5" w14:textId="77777777" w:rsidR="00DB30BF" w:rsidRPr="001566E1" w:rsidRDefault="00DB30BF" w:rsidP="00DB30BF">
            <w:r w:rsidRPr="001566E1">
              <w:rPr>
                <w:rFonts w:hint="eastAsia"/>
              </w:rPr>
              <w:t>表面硬度</w:t>
            </w:r>
          </w:p>
        </w:tc>
        <w:tc>
          <w:tcPr>
            <w:tcW w:w="1843" w:type="dxa"/>
            <w:tcBorders>
              <w:tl2br w:val="nil"/>
              <w:tr2bl w:val="nil"/>
            </w:tcBorders>
          </w:tcPr>
          <w:p w14:paraId="527B7F01" w14:textId="77777777" w:rsidR="00DB30BF" w:rsidRPr="001566E1" w:rsidRDefault="00DB30BF" w:rsidP="00DB30BF">
            <w:r w:rsidRPr="001566E1">
              <w:rPr>
                <w:rFonts w:hint="eastAsia"/>
              </w:rPr>
              <w:t>□</w:t>
            </w:r>
            <w:r w:rsidRPr="001566E1">
              <w:rPr>
                <w:rFonts w:hint="eastAsia"/>
              </w:rPr>
              <w:t>.</w:t>
            </w:r>
            <w:r w:rsidRPr="001566E1">
              <w:rPr>
                <w:rFonts w:hint="eastAsia"/>
              </w:rPr>
              <w:t>□</w:t>
            </w:r>
          </w:p>
        </w:tc>
        <w:tc>
          <w:tcPr>
            <w:tcW w:w="1701" w:type="dxa"/>
            <w:tcBorders>
              <w:tl2br w:val="nil"/>
              <w:tr2bl w:val="nil"/>
            </w:tcBorders>
          </w:tcPr>
          <w:p w14:paraId="66C42B4B" w14:textId="77777777" w:rsidR="00DB30BF" w:rsidRPr="001566E1" w:rsidRDefault="00DB30BF" w:rsidP="00DB30BF">
            <w:r w:rsidRPr="001566E1">
              <w:rPr>
                <w:rFonts w:hint="eastAsia"/>
              </w:rPr>
              <w:t>□</w:t>
            </w:r>
          </w:p>
        </w:tc>
        <w:tc>
          <w:tcPr>
            <w:tcW w:w="1276" w:type="dxa"/>
            <w:tcBorders>
              <w:tl2br w:val="nil"/>
              <w:tr2bl w:val="nil"/>
            </w:tcBorders>
          </w:tcPr>
          <w:p w14:paraId="0EBDC599" w14:textId="77777777" w:rsidR="00DB30BF" w:rsidRPr="0021594D" w:rsidRDefault="00DB30BF" w:rsidP="00DB30BF">
            <w:pPr>
              <w:rPr>
                <w:rFonts w:ascii="Times New Roman" w:hAnsi="Times New Roman"/>
              </w:rPr>
            </w:pPr>
            <w:r w:rsidRPr="0021594D">
              <w:rPr>
                <w:rFonts w:ascii="Times New Roman" w:hAnsi="Times New Roman" w:hint="eastAsia"/>
              </w:rPr>
              <w:t>HRC</w:t>
            </w:r>
          </w:p>
        </w:tc>
        <w:tc>
          <w:tcPr>
            <w:tcW w:w="1276" w:type="dxa"/>
            <w:tcBorders>
              <w:tl2br w:val="nil"/>
              <w:tr2bl w:val="nil"/>
            </w:tcBorders>
          </w:tcPr>
          <w:p w14:paraId="215240E5" w14:textId="77777777" w:rsidR="00DB30BF" w:rsidRDefault="00DB30BF" w:rsidP="00DB30BF">
            <w:r w:rsidRPr="0076007A">
              <w:rPr>
                <w:rFonts w:hint="eastAsia"/>
              </w:rPr>
              <w:t>－</w:t>
            </w:r>
          </w:p>
        </w:tc>
      </w:tr>
    </w:tbl>
    <w:p w14:paraId="1CF9D401" w14:textId="77777777" w:rsidR="00796B93" w:rsidRDefault="00796B93" w:rsidP="00796B93">
      <w:pPr>
        <w:jc w:val="right"/>
      </w:pPr>
    </w:p>
    <w:tbl>
      <w:tblPr>
        <w:tblW w:w="90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50"/>
        <w:gridCol w:w="2217"/>
        <w:gridCol w:w="1843"/>
        <w:gridCol w:w="1701"/>
        <w:gridCol w:w="1276"/>
        <w:gridCol w:w="1276"/>
      </w:tblGrid>
      <w:tr w:rsidR="00796B93" w14:paraId="156FE6BD" w14:textId="77777777" w:rsidTr="00796B93">
        <w:trPr>
          <w:trHeight w:val="454"/>
          <w:jc w:val="center"/>
        </w:trPr>
        <w:tc>
          <w:tcPr>
            <w:tcW w:w="750" w:type="dxa"/>
            <w:vMerge w:val="restart"/>
            <w:tcBorders>
              <w:tl2br w:val="nil"/>
              <w:tr2bl w:val="nil"/>
            </w:tcBorders>
            <w:vAlign w:val="center"/>
          </w:tcPr>
          <w:p w14:paraId="3746F61E" w14:textId="77777777" w:rsidR="00796B93" w:rsidRDefault="00796B93" w:rsidP="00796B93">
            <w:pPr>
              <w:tabs>
                <w:tab w:val="left" w:pos="0"/>
              </w:tabs>
              <w:rPr>
                <w:rFonts w:ascii="宋体" w:hAnsi="宋体" w:cs="宋体" w:hint="eastAsia"/>
                <w:sz w:val="18"/>
                <w:szCs w:val="18"/>
              </w:rPr>
            </w:pPr>
            <w:r>
              <w:rPr>
                <w:rFonts w:ascii="宋体" w:hAnsi="宋体" w:cs="宋体" w:hint="eastAsia"/>
                <w:sz w:val="18"/>
                <w:szCs w:val="18"/>
              </w:rPr>
              <w:lastRenderedPageBreak/>
              <w:t>序号</w:t>
            </w:r>
          </w:p>
        </w:tc>
        <w:tc>
          <w:tcPr>
            <w:tcW w:w="2217" w:type="dxa"/>
            <w:vMerge w:val="restart"/>
            <w:tcBorders>
              <w:tl2br w:val="nil"/>
              <w:tr2bl w:val="nil"/>
            </w:tcBorders>
            <w:vAlign w:val="center"/>
          </w:tcPr>
          <w:p w14:paraId="385CA8E0" w14:textId="77777777" w:rsidR="00796B93" w:rsidRDefault="00796B93" w:rsidP="00796B93">
            <w:pPr>
              <w:tabs>
                <w:tab w:val="left" w:pos="0"/>
              </w:tabs>
              <w:rPr>
                <w:rFonts w:ascii="宋体" w:hAnsi="宋体" w:cs="宋体" w:hint="eastAsia"/>
                <w:sz w:val="18"/>
                <w:szCs w:val="18"/>
              </w:rPr>
            </w:pPr>
            <w:r>
              <w:rPr>
                <w:rFonts w:ascii="宋体" w:hAnsi="宋体" w:cs="宋体" w:hint="eastAsia"/>
                <w:sz w:val="18"/>
                <w:szCs w:val="18"/>
              </w:rPr>
              <w:t>检验项目</w:t>
            </w:r>
          </w:p>
        </w:tc>
        <w:tc>
          <w:tcPr>
            <w:tcW w:w="1843" w:type="dxa"/>
            <w:vMerge w:val="restart"/>
            <w:tcBorders>
              <w:tl2br w:val="nil"/>
              <w:tr2bl w:val="nil"/>
            </w:tcBorders>
            <w:vAlign w:val="center"/>
          </w:tcPr>
          <w:p w14:paraId="55C77A42" w14:textId="77777777" w:rsidR="00796B93" w:rsidRDefault="00796B93" w:rsidP="00796B93">
            <w:pPr>
              <w:tabs>
                <w:tab w:val="left" w:pos="0"/>
              </w:tabs>
              <w:rPr>
                <w:rFonts w:ascii="宋体" w:hAnsi="宋体" w:cs="宋体" w:hint="eastAsia"/>
                <w:sz w:val="18"/>
                <w:szCs w:val="18"/>
              </w:rPr>
            </w:pPr>
            <w:r>
              <w:rPr>
                <w:rFonts w:ascii="宋体" w:hAnsi="宋体" w:cs="宋体" w:hint="eastAsia"/>
                <w:sz w:val="18"/>
                <w:szCs w:val="18"/>
              </w:rPr>
              <w:t>读数值位数</w:t>
            </w:r>
          </w:p>
        </w:tc>
        <w:tc>
          <w:tcPr>
            <w:tcW w:w="2977" w:type="dxa"/>
            <w:gridSpan w:val="2"/>
            <w:tcBorders>
              <w:tl2br w:val="nil"/>
              <w:tr2bl w:val="nil"/>
            </w:tcBorders>
          </w:tcPr>
          <w:p w14:paraId="60AA0A7E" w14:textId="77777777" w:rsidR="00796B93" w:rsidRPr="0021594D" w:rsidRDefault="00796B93" w:rsidP="00796B93">
            <w:pPr>
              <w:rPr>
                <w:rFonts w:ascii="Times New Roman" w:hAnsi="Times New Roman"/>
              </w:rPr>
            </w:pPr>
            <w:r>
              <w:rPr>
                <w:rFonts w:ascii="宋体" w:hAnsi="宋体" w:cs="宋体" w:hint="eastAsia"/>
                <w:sz w:val="18"/>
                <w:szCs w:val="18"/>
              </w:rPr>
              <w:t>检验结果</w:t>
            </w:r>
          </w:p>
        </w:tc>
        <w:tc>
          <w:tcPr>
            <w:tcW w:w="1276" w:type="dxa"/>
            <w:vMerge w:val="restart"/>
            <w:tcBorders>
              <w:tl2br w:val="nil"/>
              <w:tr2bl w:val="nil"/>
            </w:tcBorders>
            <w:vAlign w:val="center"/>
          </w:tcPr>
          <w:p w14:paraId="76617FC7" w14:textId="77777777" w:rsidR="00796B93" w:rsidRPr="0076007A" w:rsidRDefault="00796B93" w:rsidP="00796B93">
            <w:r>
              <w:rPr>
                <w:rFonts w:hint="eastAsia"/>
              </w:rPr>
              <w:t>备注</w:t>
            </w:r>
          </w:p>
        </w:tc>
      </w:tr>
      <w:tr w:rsidR="00796B93" w14:paraId="759F9233" w14:textId="77777777" w:rsidTr="00595A38">
        <w:trPr>
          <w:trHeight w:val="454"/>
          <w:jc w:val="center"/>
        </w:trPr>
        <w:tc>
          <w:tcPr>
            <w:tcW w:w="750" w:type="dxa"/>
            <w:vMerge/>
            <w:tcBorders>
              <w:tl2br w:val="nil"/>
              <w:tr2bl w:val="nil"/>
            </w:tcBorders>
            <w:vAlign w:val="center"/>
          </w:tcPr>
          <w:p w14:paraId="00F39471" w14:textId="77777777" w:rsidR="00796B93" w:rsidRDefault="00796B93" w:rsidP="00796B93">
            <w:pPr>
              <w:tabs>
                <w:tab w:val="left" w:pos="0"/>
              </w:tabs>
              <w:jc w:val="center"/>
              <w:rPr>
                <w:rFonts w:ascii="宋体" w:hAnsi="宋体" w:cs="宋体" w:hint="eastAsia"/>
                <w:sz w:val="18"/>
                <w:szCs w:val="18"/>
              </w:rPr>
            </w:pPr>
          </w:p>
        </w:tc>
        <w:tc>
          <w:tcPr>
            <w:tcW w:w="2217" w:type="dxa"/>
            <w:vMerge/>
            <w:tcBorders>
              <w:tl2br w:val="nil"/>
              <w:tr2bl w:val="nil"/>
            </w:tcBorders>
          </w:tcPr>
          <w:p w14:paraId="1B9253DF" w14:textId="77777777" w:rsidR="00796B93" w:rsidRPr="001566E1" w:rsidRDefault="00796B93" w:rsidP="00796B93"/>
        </w:tc>
        <w:tc>
          <w:tcPr>
            <w:tcW w:w="1843" w:type="dxa"/>
            <w:vMerge/>
            <w:tcBorders>
              <w:tl2br w:val="nil"/>
              <w:tr2bl w:val="nil"/>
            </w:tcBorders>
          </w:tcPr>
          <w:p w14:paraId="57A85AEB" w14:textId="77777777" w:rsidR="00796B93" w:rsidRPr="001566E1" w:rsidRDefault="00796B93" w:rsidP="00796B93"/>
        </w:tc>
        <w:tc>
          <w:tcPr>
            <w:tcW w:w="1701" w:type="dxa"/>
            <w:tcBorders>
              <w:tl2br w:val="nil"/>
              <w:tr2bl w:val="nil"/>
            </w:tcBorders>
            <w:vAlign w:val="center"/>
          </w:tcPr>
          <w:p w14:paraId="70B4C498" w14:textId="77777777" w:rsidR="00796B93" w:rsidRDefault="00796B93" w:rsidP="00796B93">
            <w:pPr>
              <w:tabs>
                <w:tab w:val="left" w:pos="0"/>
              </w:tabs>
              <w:rPr>
                <w:rFonts w:ascii="宋体" w:hAnsi="宋体" w:cs="宋体" w:hint="eastAsia"/>
                <w:sz w:val="18"/>
                <w:szCs w:val="18"/>
              </w:rPr>
            </w:pPr>
            <w:r>
              <w:rPr>
                <w:rFonts w:ascii="宋体" w:hAnsi="宋体" w:cs="宋体" w:hint="eastAsia"/>
                <w:sz w:val="18"/>
                <w:szCs w:val="18"/>
              </w:rPr>
              <w:t>有效值位数</w:t>
            </w:r>
          </w:p>
        </w:tc>
        <w:tc>
          <w:tcPr>
            <w:tcW w:w="1276" w:type="dxa"/>
            <w:tcBorders>
              <w:tl2br w:val="nil"/>
              <w:tr2bl w:val="nil"/>
            </w:tcBorders>
            <w:vAlign w:val="center"/>
          </w:tcPr>
          <w:p w14:paraId="61E6EDDB" w14:textId="77777777" w:rsidR="00796B93" w:rsidRDefault="00796B93" w:rsidP="00796B93">
            <w:pPr>
              <w:tabs>
                <w:tab w:val="left" w:pos="0"/>
              </w:tabs>
              <w:rPr>
                <w:rFonts w:ascii="宋体" w:hAnsi="宋体" w:cs="宋体" w:hint="eastAsia"/>
                <w:sz w:val="18"/>
                <w:szCs w:val="18"/>
              </w:rPr>
            </w:pPr>
            <w:r>
              <w:rPr>
                <w:rFonts w:ascii="宋体" w:hAnsi="宋体" w:cs="宋体" w:hint="eastAsia"/>
                <w:sz w:val="18"/>
                <w:szCs w:val="18"/>
              </w:rPr>
              <w:t>单位</w:t>
            </w:r>
          </w:p>
        </w:tc>
        <w:tc>
          <w:tcPr>
            <w:tcW w:w="1276" w:type="dxa"/>
            <w:vMerge/>
            <w:tcBorders>
              <w:tl2br w:val="nil"/>
              <w:tr2bl w:val="nil"/>
            </w:tcBorders>
          </w:tcPr>
          <w:p w14:paraId="733FE776" w14:textId="77777777" w:rsidR="00796B93" w:rsidRPr="0076007A" w:rsidRDefault="00796B93" w:rsidP="00796B93"/>
        </w:tc>
      </w:tr>
      <w:tr w:rsidR="00DB30BF" w14:paraId="20B5352D" w14:textId="77777777" w:rsidTr="00F4096C">
        <w:trPr>
          <w:trHeight w:val="454"/>
          <w:jc w:val="center"/>
        </w:trPr>
        <w:tc>
          <w:tcPr>
            <w:tcW w:w="750" w:type="dxa"/>
            <w:tcBorders>
              <w:tl2br w:val="nil"/>
              <w:tr2bl w:val="nil"/>
            </w:tcBorders>
            <w:vAlign w:val="center"/>
          </w:tcPr>
          <w:p w14:paraId="05B8A3F2" w14:textId="77777777" w:rsidR="00DB30BF" w:rsidRDefault="00DB30BF" w:rsidP="00DB30BF">
            <w:pPr>
              <w:tabs>
                <w:tab w:val="left" w:pos="0"/>
              </w:tabs>
              <w:jc w:val="center"/>
              <w:rPr>
                <w:rFonts w:ascii="宋体" w:hAnsi="宋体" w:cs="宋体" w:hint="eastAsia"/>
                <w:sz w:val="18"/>
                <w:szCs w:val="18"/>
              </w:rPr>
            </w:pPr>
            <w:r>
              <w:rPr>
                <w:rFonts w:ascii="宋体" w:hAnsi="宋体" w:cs="宋体" w:hint="eastAsia"/>
                <w:sz w:val="18"/>
                <w:szCs w:val="18"/>
              </w:rPr>
              <w:t>16</w:t>
            </w:r>
          </w:p>
        </w:tc>
        <w:tc>
          <w:tcPr>
            <w:tcW w:w="2217" w:type="dxa"/>
            <w:tcBorders>
              <w:tl2br w:val="nil"/>
              <w:tr2bl w:val="nil"/>
            </w:tcBorders>
          </w:tcPr>
          <w:p w14:paraId="1776204E" w14:textId="77777777" w:rsidR="00DB30BF" w:rsidRPr="001566E1" w:rsidRDefault="00DB30BF" w:rsidP="00DB30BF">
            <w:r w:rsidRPr="001566E1">
              <w:rPr>
                <w:rFonts w:hint="eastAsia"/>
              </w:rPr>
              <w:t>芯部硬度</w:t>
            </w:r>
          </w:p>
        </w:tc>
        <w:tc>
          <w:tcPr>
            <w:tcW w:w="1843" w:type="dxa"/>
            <w:tcBorders>
              <w:tl2br w:val="nil"/>
              <w:tr2bl w:val="nil"/>
            </w:tcBorders>
          </w:tcPr>
          <w:p w14:paraId="29C21C51" w14:textId="77777777" w:rsidR="00DB30BF" w:rsidRPr="001566E1" w:rsidRDefault="00DB30BF" w:rsidP="00DB30BF">
            <w:r w:rsidRPr="001566E1">
              <w:rPr>
                <w:rFonts w:hint="eastAsia"/>
              </w:rPr>
              <w:t>□</w:t>
            </w:r>
            <w:r w:rsidRPr="001566E1">
              <w:rPr>
                <w:rFonts w:hint="eastAsia"/>
              </w:rPr>
              <w:t>.</w:t>
            </w:r>
            <w:r w:rsidRPr="001566E1">
              <w:rPr>
                <w:rFonts w:hint="eastAsia"/>
              </w:rPr>
              <w:t>□</w:t>
            </w:r>
          </w:p>
        </w:tc>
        <w:tc>
          <w:tcPr>
            <w:tcW w:w="1701" w:type="dxa"/>
            <w:tcBorders>
              <w:tl2br w:val="nil"/>
              <w:tr2bl w:val="nil"/>
            </w:tcBorders>
          </w:tcPr>
          <w:p w14:paraId="16C509F3" w14:textId="77777777" w:rsidR="00DB30BF" w:rsidRPr="001566E1" w:rsidRDefault="00DB30BF" w:rsidP="00DB30BF">
            <w:r w:rsidRPr="001566E1">
              <w:rPr>
                <w:rFonts w:hint="eastAsia"/>
              </w:rPr>
              <w:t>□</w:t>
            </w:r>
          </w:p>
        </w:tc>
        <w:tc>
          <w:tcPr>
            <w:tcW w:w="1276" w:type="dxa"/>
            <w:tcBorders>
              <w:tl2br w:val="nil"/>
              <w:tr2bl w:val="nil"/>
            </w:tcBorders>
          </w:tcPr>
          <w:p w14:paraId="201B5D6F" w14:textId="77777777" w:rsidR="00DB30BF" w:rsidRPr="0021594D" w:rsidRDefault="00DB30BF" w:rsidP="00DB30BF">
            <w:pPr>
              <w:rPr>
                <w:rFonts w:ascii="Times New Roman" w:hAnsi="Times New Roman"/>
              </w:rPr>
            </w:pPr>
            <w:r w:rsidRPr="0021594D">
              <w:rPr>
                <w:rFonts w:ascii="Times New Roman" w:hAnsi="Times New Roman" w:hint="eastAsia"/>
              </w:rPr>
              <w:t>HRC</w:t>
            </w:r>
          </w:p>
        </w:tc>
        <w:tc>
          <w:tcPr>
            <w:tcW w:w="1276" w:type="dxa"/>
            <w:tcBorders>
              <w:tl2br w:val="nil"/>
              <w:tr2bl w:val="nil"/>
            </w:tcBorders>
          </w:tcPr>
          <w:p w14:paraId="54DC40F7" w14:textId="77777777" w:rsidR="00DB30BF" w:rsidRDefault="00DB30BF" w:rsidP="00DB30BF">
            <w:r w:rsidRPr="0076007A">
              <w:rPr>
                <w:rFonts w:hint="eastAsia"/>
              </w:rPr>
              <w:t>－</w:t>
            </w:r>
          </w:p>
        </w:tc>
      </w:tr>
      <w:tr w:rsidR="00DB30BF" w14:paraId="74356F28" w14:textId="77777777" w:rsidTr="00F4096C">
        <w:trPr>
          <w:trHeight w:val="454"/>
          <w:jc w:val="center"/>
        </w:trPr>
        <w:tc>
          <w:tcPr>
            <w:tcW w:w="750" w:type="dxa"/>
            <w:tcBorders>
              <w:tl2br w:val="nil"/>
              <w:tr2bl w:val="nil"/>
            </w:tcBorders>
            <w:vAlign w:val="center"/>
          </w:tcPr>
          <w:p w14:paraId="62C5B2F9" w14:textId="77777777" w:rsidR="00DB30BF" w:rsidRDefault="00DB30BF" w:rsidP="00DB30BF">
            <w:pPr>
              <w:tabs>
                <w:tab w:val="left" w:pos="0"/>
              </w:tabs>
              <w:jc w:val="center"/>
              <w:rPr>
                <w:rFonts w:ascii="宋体" w:hAnsi="宋体" w:cs="宋体" w:hint="eastAsia"/>
                <w:sz w:val="18"/>
                <w:szCs w:val="18"/>
              </w:rPr>
            </w:pPr>
            <w:r>
              <w:rPr>
                <w:rFonts w:ascii="宋体" w:hAnsi="宋体" w:cs="宋体" w:hint="eastAsia"/>
                <w:sz w:val="18"/>
                <w:szCs w:val="18"/>
              </w:rPr>
              <w:t>17</w:t>
            </w:r>
          </w:p>
        </w:tc>
        <w:tc>
          <w:tcPr>
            <w:tcW w:w="2217" w:type="dxa"/>
            <w:tcBorders>
              <w:tl2br w:val="nil"/>
              <w:tr2bl w:val="nil"/>
            </w:tcBorders>
          </w:tcPr>
          <w:p w14:paraId="556FDA11" w14:textId="77777777" w:rsidR="00DB30BF" w:rsidRPr="001566E1" w:rsidRDefault="00DB30BF" w:rsidP="00DB30BF">
            <w:r w:rsidRPr="001566E1">
              <w:rPr>
                <w:rFonts w:hint="eastAsia"/>
              </w:rPr>
              <w:t>脱碳</w:t>
            </w:r>
          </w:p>
        </w:tc>
        <w:tc>
          <w:tcPr>
            <w:tcW w:w="1843" w:type="dxa"/>
            <w:tcBorders>
              <w:tl2br w:val="nil"/>
              <w:tr2bl w:val="nil"/>
            </w:tcBorders>
          </w:tcPr>
          <w:p w14:paraId="3F0D8F53" w14:textId="77777777" w:rsidR="00DB30BF" w:rsidRPr="001566E1" w:rsidRDefault="00DB30BF" w:rsidP="00DB30BF">
            <w:r w:rsidRPr="001566E1">
              <w:rPr>
                <w:rFonts w:hint="eastAsia"/>
              </w:rPr>
              <w:t>□</w:t>
            </w:r>
            <w:r w:rsidRPr="001566E1">
              <w:rPr>
                <w:rFonts w:hint="eastAsia"/>
              </w:rPr>
              <w:t>.</w:t>
            </w:r>
            <w:r w:rsidRPr="001566E1">
              <w:rPr>
                <w:rFonts w:hint="eastAsia"/>
              </w:rPr>
              <w:t>□□□</w:t>
            </w:r>
          </w:p>
        </w:tc>
        <w:tc>
          <w:tcPr>
            <w:tcW w:w="1701" w:type="dxa"/>
            <w:tcBorders>
              <w:tl2br w:val="nil"/>
              <w:tr2bl w:val="nil"/>
            </w:tcBorders>
          </w:tcPr>
          <w:p w14:paraId="06403221" w14:textId="77777777" w:rsidR="00DB30BF" w:rsidRPr="001566E1" w:rsidRDefault="00DB30BF" w:rsidP="00DB30BF">
            <w:r w:rsidRPr="001566E1">
              <w:rPr>
                <w:rFonts w:hint="eastAsia"/>
              </w:rPr>
              <w:t>□</w:t>
            </w:r>
            <w:r w:rsidRPr="001566E1">
              <w:rPr>
                <w:rFonts w:hint="eastAsia"/>
              </w:rPr>
              <w:t>.</w:t>
            </w:r>
            <w:r w:rsidRPr="001566E1">
              <w:rPr>
                <w:rFonts w:hint="eastAsia"/>
              </w:rPr>
              <w:t>□□</w:t>
            </w:r>
          </w:p>
        </w:tc>
        <w:tc>
          <w:tcPr>
            <w:tcW w:w="1276" w:type="dxa"/>
            <w:tcBorders>
              <w:tl2br w:val="nil"/>
              <w:tr2bl w:val="nil"/>
            </w:tcBorders>
          </w:tcPr>
          <w:p w14:paraId="67CFE0B2" w14:textId="77777777" w:rsidR="00DB30BF" w:rsidRPr="001566E1" w:rsidRDefault="00DB30BF" w:rsidP="00DB30BF">
            <w:r>
              <w:rPr>
                <w:rFonts w:hint="eastAsia"/>
              </w:rPr>
              <w:t>mm</w:t>
            </w:r>
          </w:p>
        </w:tc>
        <w:tc>
          <w:tcPr>
            <w:tcW w:w="1276" w:type="dxa"/>
            <w:tcBorders>
              <w:tl2br w:val="nil"/>
              <w:tr2bl w:val="nil"/>
            </w:tcBorders>
          </w:tcPr>
          <w:p w14:paraId="2CEBFC29" w14:textId="77777777" w:rsidR="00DB30BF" w:rsidRDefault="00DB30BF" w:rsidP="00DB30BF">
            <w:r w:rsidRPr="0076007A">
              <w:rPr>
                <w:rFonts w:hint="eastAsia"/>
              </w:rPr>
              <w:t>－</w:t>
            </w:r>
          </w:p>
        </w:tc>
      </w:tr>
      <w:tr w:rsidR="00DB30BF" w14:paraId="0C6884F1" w14:textId="77777777" w:rsidTr="00F4096C">
        <w:trPr>
          <w:trHeight w:val="454"/>
          <w:jc w:val="center"/>
        </w:trPr>
        <w:tc>
          <w:tcPr>
            <w:tcW w:w="750" w:type="dxa"/>
            <w:vMerge w:val="restart"/>
            <w:tcBorders>
              <w:tl2br w:val="nil"/>
              <w:tr2bl w:val="nil"/>
            </w:tcBorders>
            <w:vAlign w:val="center"/>
          </w:tcPr>
          <w:p w14:paraId="40F64F90" w14:textId="77777777" w:rsidR="00DB30BF" w:rsidRDefault="00DB30BF" w:rsidP="00DB30BF">
            <w:pPr>
              <w:tabs>
                <w:tab w:val="left" w:pos="0"/>
              </w:tabs>
              <w:jc w:val="center"/>
              <w:rPr>
                <w:rFonts w:ascii="宋体" w:hAnsi="宋体" w:cs="宋体" w:hint="eastAsia"/>
                <w:sz w:val="18"/>
                <w:szCs w:val="18"/>
              </w:rPr>
            </w:pPr>
            <w:r>
              <w:rPr>
                <w:rFonts w:ascii="宋体" w:hAnsi="宋体" w:cs="宋体" w:hint="eastAsia"/>
                <w:sz w:val="18"/>
                <w:szCs w:val="18"/>
              </w:rPr>
              <w:t>18</w:t>
            </w:r>
          </w:p>
        </w:tc>
        <w:tc>
          <w:tcPr>
            <w:tcW w:w="2217" w:type="dxa"/>
            <w:vMerge w:val="restart"/>
            <w:tcBorders>
              <w:tl2br w:val="nil"/>
              <w:tr2bl w:val="nil"/>
            </w:tcBorders>
            <w:vAlign w:val="center"/>
          </w:tcPr>
          <w:p w14:paraId="44570EDE" w14:textId="77777777" w:rsidR="00DB30BF" w:rsidRPr="001566E1" w:rsidRDefault="00DB30BF" w:rsidP="002C1D0E">
            <w:pPr>
              <w:jc w:val="left"/>
            </w:pPr>
            <w:r>
              <w:rPr>
                <w:rFonts w:hint="eastAsia"/>
              </w:rPr>
              <w:t>拉伸性能</w:t>
            </w:r>
          </w:p>
        </w:tc>
        <w:tc>
          <w:tcPr>
            <w:tcW w:w="1843" w:type="dxa"/>
            <w:tcBorders>
              <w:tl2br w:val="nil"/>
              <w:tr2bl w:val="nil"/>
            </w:tcBorders>
          </w:tcPr>
          <w:p w14:paraId="5AE24665" w14:textId="77777777" w:rsidR="00DB30BF" w:rsidRPr="006D2621" w:rsidRDefault="00DB30BF" w:rsidP="00DB30BF">
            <w:r w:rsidRPr="006D2621">
              <w:rPr>
                <w:rFonts w:hint="eastAsia"/>
              </w:rPr>
              <w:t>□</w:t>
            </w:r>
            <w:r w:rsidRPr="006D2621">
              <w:rPr>
                <w:rFonts w:hint="eastAsia"/>
              </w:rPr>
              <w:t>.</w:t>
            </w:r>
            <w:r w:rsidRPr="006D2621">
              <w:rPr>
                <w:rFonts w:hint="eastAsia"/>
              </w:rPr>
              <w:t>□□</w:t>
            </w:r>
          </w:p>
        </w:tc>
        <w:tc>
          <w:tcPr>
            <w:tcW w:w="1701" w:type="dxa"/>
            <w:tcBorders>
              <w:tl2br w:val="nil"/>
              <w:tr2bl w:val="nil"/>
            </w:tcBorders>
          </w:tcPr>
          <w:p w14:paraId="35B3722D" w14:textId="77777777" w:rsidR="00DB30BF" w:rsidRPr="006D2621" w:rsidRDefault="00DB30BF" w:rsidP="00DB30BF">
            <w:r w:rsidRPr="006D2621">
              <w:rPr>
                <w:rFonts w:hint="eastAsia"/>
              </w:rPr>
              <w:t>□</w:t>
            </w:r>
          </w:p>
        </w:tc>
        <w:tc>
          <w:tcPr>
            <w:tcW w:w="1276" w:type="dxa"/>
            <w:tcBorders>
              <w:tl2br w:val="nil"/>
              <w:tr2bl w:val="nil"/>
            </w:tcBorders>
          </w:tcPr>
          <w:p w14:paraId="402FE7E3" w14:textId="77777777" w:rsidR="00DB30BF" w:rsidRPr="0021594D" w:rsidRDefault="00DB30BF" w:rsidP="00DB30BF">
            <w:pPr>
              <w:rPr>
                <w:rFonts w:ascii="Times New Roman" w:hAnsi="Times New Roman"/>
              </w:rPr>
            </w:pPr>
            <w:r w:rsidRPr="0021594D">
              <w:rPr>
                <w:rFonts w:ascii="Times New Roman" w:hAnsi="Times New Roman"/>
              </w:rPr>
              <w:t>MPa</w:t>
            </w:r>
          </w:p>
        </w:tc>
        <w:tc>
          <w:tcPr>
            <w:tcW w:w="1276" w:type="dxa"/>
            <w:tcBorders>
              <w:tl2br w:val="nil"/>
              <w:tr2bl w:val="nil"/>
            </w:tcBorders>
          </w:tcPr>
          <w:p w14:paraId="08DFCA82" w14:textId="77777777" w:rsidR="00DB30BF" w:rsidRDefault="00DB30BF" w:rsidP="00DB30BF">
            <w:r w:rsidRPr="0076007A">
              <w:rPr>
                <w:rFonts w:hint="eastAsia"/>
              </w:rPr>
              <w:t>－</w:t>
            </w:r>
          </w:p>
        </w:tc>
      </w:tr>
      <w:tr w:rsidR="00DB30BF" w14:paraId="251B5F07" w14:textId="77777777" w:rsidTr="00F4096C">
        <w:trPr>
          <w:trHeight w:val="454"/>
          <w:jc w:val="center"/>
        </w:trPr>
        <w:tc>
          <w:tcPr>
            <w:tcW w:w="750" w:type="dxa"/>
            <w:vMerge/>
            <w:tcBorders>
              <w:tl2br w:val="nil"/>
              <w:tr2bl w:val="nil"/>
            </w:tcBorders>
            <w:vAlign w:val="center"/>
          </w:tcPr>
          <w:p w14:paraId="20C0CF5E" w14:textId="77777777" w:rsidR="00DB30BF" w:rsidRDefault="00DB30BF" w:rsidP="00DB30BF">
            <w:pPr>
              <w:tabs>
                <w:tab w:val="left" w:pos="0"/>
              </w:tabs>
              <w:jc w:val="center"/>
              <w:rPr>
                <w:rFonts w:ascii="宋体" w:hAnsi="宋体" w:cs="宋体" w:hint="eastAsia"/>
                <w:sz w:val="18"/>
                <w:szCs w:val="18"/>
              </w:rPr>
            </w:pPr>
          </w:p>
        </w:tc>
        <w:tc>
          <w:tcPr>
            <w:tcW w:w="2217" w:type="dxa"/>
            <w:vMerge/>
            <w:tcBorders>
              <w:tl2br w:val="nil"/>
              <w:tr2bl w:val="nil"/>
            </w:tcBorders>
          </w:tcPr>
          <w:p w14:paraId="1FE01D5F" w14:textId="77777777" w:rsidR="00DB30BF" w:rsidRDefault="00DB30BF" w:rsidP="00DB30BF"/>
        </w:tc>
        <w:tc>
          <w:tcPr>
            <w:tcW w:w="1843" w:type="dxa"/>
            <w:tcBorders>
              <w:tl2br w:val="nil"/>
              <w:tr2bl w:val="nil"/>
            </w:tcBorders>
          </w:tcPr>
          <w:p w14:paraId="73D37F47" w14:textId="77777777" w:rsidR="00DB30BF" w:rsidRPr="006D2621" w:rsidRDefault="00DB30BF" w:rsidP="00DB30BF">
            <w:r w:rsidRPr="006D2621">
              <w:rPr>
                <w:rFonts w:hint="eastAsia"/>
              </w:rPr>
              <w:t>□</w:t>
            </w:r>
            <w:r w:rsidRPr="006D2621">
              <w:rPr>
                <w:rFonts w:hint="eastAsia"/>
              </w:rPr>
              <w:t>.</w:t>
            </w:r>
            <w:r w:rsidRPr="006D2621">
              <w:rPr>
                <w:rFonts w:hint="eastAsia"/>
              </w:rPr>
              <w:t>□□</w:t>
            </w:r>
          </w:p>
        </w:tc>
        <w:tc>
          <w:tcPr>
            <w:tcW w:w="1701" w:type="dxa"/>
            <w:tcBorders>
              <w:tl2br w:val="nil"/>
              <w:tr2bl w:val="nil"/>
            </w:tcBorders>
          </w:tcPr>
          <w:p w14:paraId="13C6C8B9" w14:textId="77777777" w:rsidR="00DB30BF" w:rsidRPr="006D2621" w:rsidRDefault="00DB30BF" w:rsidP="00DB30BF">
            <w:r w:rsidRPr="006D2621">
              <w:rPr>
                <w:rFonts w:hint="eastAsia"/>
              </w:rPr>
              <w:t>□</w:t>
            </w:r>
            <w:r w:rsidRPr="006D2621">
              <w:rPr>
                <w:rFonts w:hint="eastAsia"/>
              </w:rPr>
              <w:t>.</w:t>
            </w:r>
            <w:r w:rsidRPr="006D2621">
              <w:rPr>
                <w:rFonts w:hint="eastAsia"/>
              </w:rPr>
              <w:t>□</w:t>
            </w:r>
          </w:p>
        </w:tc>
        <w:tc>
          <w:tcPr>
            <w:tcW w:w="1276" w:type="dxa"/>
            <w:tcBorders>
              <w:tl2br w:val="nil"/>
              <w:tr2bl w:val="nil"/>
            </w:tcBorders>
          </w:tcPr>
          <w:p w14:paraId="4C0F137C" w14:textId="77777777" w:rsidR="00DB30BF" w:rsidRPr="001566E1" w:rsidRDefault="00DB30BF" w:rsidP="00DB30BF">
            <w:r>
              <w:rPr>
                <w:rFonts w:hint="eastAsia"/>
              </w:rPr>
              <w:t>%</w:t>
            </w:r>
          </w:p>
        </w:tc>
        <w:tc>
          <w:tcPr>
            <w:tcW w:w="1276" w:type="dxa"/>
            <w:tcBorders>
              <w:tl2br w:val="nil"/>
              <w:tr2bl w:val="nil"/>
            </w:tcBorders>
          </w:tcPr>
          <w:p w14:paraId="796B5150" w14:textId="77777777" w:rsidR="00DB30BF" w:rsidRDefault="00DB30BF" w:rsidP="00DB30BF">
            <w:r w:rsidRPr="0076007A">
              <w:rPr>
                <w:rFonts w:hint="eastAsia"/>
              </w:rPr>
              <w:t>－</w:t>
            </w:r>
          </w:p>
        </w:tc>
      </w:tr>
      <w:tr w:rsidR="00DB30BF" w14:paraId="60E04EAC" w14:textId="77777777" w:rsidTr="00F4096C">
        <w:trPr>
          <w:trHeight w:val="454"/>
          <w:jc w:val="center"/>
        </w:trPr>
        <w:tc>
          <w:tcPr>
            <w:tcW w:w="750" w:type="dxa"/>
            <w:tcBorders>
              <w:tl2br w:val="nil"/>
              <w:tr2bl w:val="nil"/>
            </w:tcBorders>
            <w:vAlign w:val="center"/>
          </w:tcPr>
          <w:p w14:paraId="261957DA" w14:textId="77777777" w:rsidR="00DB30BF" w:rsidRDefault="00DB30BF" w:rsidP="00DB30BF">
            <w:pPr>
              <w:tabs>
                <w:tab w:val="left" w:pos="0"/>
              </w:tabs>
              <w:jc w:val="center"/>
              <w:rPr>
                <w:rFonts w:ascii="宋体" w:hAnsi="宋体" w:cs="宋体" w:hint="eastAsia"/>
                <w:sz w:val="18"/>
                <w:szCs w:val="18"/>
              </w:rPr>
            </w:pPr>
            <w:r>
              <w:rPr>
                <w:rFonts w:ascii="宋体" w:hAnsi="宋体" w:cs="宋体" w:hint="eastAsia"/>
                <w:sz w:val="18"/>
                <w:szCs w:val="18"/>
              </w:rPr>
              <w:t>19</w:t>
            </w:r>
          </w:p>
        </w:tc>
        <w:tc>
          <w:tcPr>
            <w:tcW w:w="2217" w:type="dxa"/>
            <w:tcBorders>
              <w:tl2br w:val="nil"/>
              <w:tr2bl w:val="nil"/>
            </w:tcBorders>
          </w:tcPr>
          <w:p w14:paraId="354C0489" w14:textId="77777777" w:rsidR="00DB30BF" w:rsidRPr="001566E1" w:rsidRDefault="00DB30BF" w:rsidP="00DB30BF">
            <w:r>
              <w:rPr>
                <w:rFonts w:hint="eastAsia"/>
              </w:rPr>
              <w:t>冲击韧性</w:t>
            </w:r>
          </w:p>
        </w:tc>
        <w:tc>
          <w:tcPr>
            <w:tcW w:w="1843" w:type="dxa"/>
            <w:tcBorders>
              <w:tl2br w:val="nil"/>
              <w:tr2bl w:val="nil"/>
            </w:tcBorders>
          </w:tcPr>
          <w:p w14:paraId="4056DA67" w14:textId="77777777" w:rsidR="00DB30BF" w:rsidRPr="001566E1" w:rsidRDefault="00DB30BF" w:rsidP="00DB30BF">
            <w:r w:rsidRPr="001566E1">
              <w:rPr>
                <w:rFonts w:hint="eastAsia"/>
              </w:rPr>
              <w:t>□</w:t>
            </w:r>
            <w:r w:rsidRPr="001566E1">
              <w:rPr>
                <w:rFonts w:hint="eastAsia"/>
              </w:rPr>
              <w:t>.</w:t>
            </w:r>
            <w:r w:rsidRPr="001566E1">
              <w:rPr>
                <w:rFonts w:hint="eastAsia"/>
              </w:rPr>
              <w:t>□</w:t>
            </w:r>
          </w:p>
        </w:tc>
        <w:tc>
          <w:tcPr>
            <w:tcW w:w="1701" w:type="dxa"/>
            <w:tcBorders>
              <w:tl2br w:val="nil"/>
              <w:tr2bl w:val="nil"/>
            </w:tcBorders>
          </w:tcPr>
          <w:p w14:paraId="5F058B11" w14:textId="77777777" w:rsidR="00DB30BF" w:rsidRPr="001566E1" w:rsidRDefault="00DB30BF" w:rsidP="00DB30BF">
            <w:r w:rsidRPr="001566E1">
              <w:rPr>
                <w:rFonts w:hint="eastAsia"/>
              </w:rPr>
              <w:t>□</w:t>
            </w:r>
          </w:p>
        </w:tc>
        <w:tc>
          <w:tcPr>
            <w:tcW w:w="1276" w:type="dxa"/>
            <w:tcBorders>
              <w:tl2br w:val="nil"/>
              <w:tr2bl w:val="nil"/>
            </w:tcBorders>
          </w:tcPr>
          <w:p w14:paraId="72B4E95C" w14:textId="77777777" w:rsidR="00DB30BF" w:rsidRPr="0021594D" w:rsidRDefault="00DB30BF" w:rsidP="00DB30BF">
            <w:pPr>
              <w:rPr>
                <w:rFonts w:ascii="Times New Roman" w:hAnsi="Times New Roman"/>
              </w:rPr>
            </w:pPr>
            <w:r w:rsidRPr="0021594D">
              <w:rPr>
                <w:rFonts w:ascii="Times New Roman" w:hAnsi="Times New Roman" w:hint="eastAsia"/>
              </w:rPr>
              <w:t>J</w:t>
            </w:r>
          </w:p>
        </w:tc>
        <w:tc>
          <w:tcPr>
            <w:tcW w:w="1276" w:type="dxa"/>
            <w:tcBorders>
              <w:tl2br w:val="nil"/>
              <w:tr2bl w:val="nil"/>
            </w:tcBorders>
          </w:tcPr>
          <w:p w14:paraId="216954A0" w14:textId="77777777" w:rsidR="00DB30BF" w:rsidRPr="0021594D" w:rsidRDefault="00DB30BF" w:rsidP="00DB30BF">
            <w:pPr>
              <w:rPr>
                <w:rFonts w:ascii="Times New Roman" w:hAnsi="Times New Roman"/>
              </w:rPr>
            </w:pPr>
            <w:r w:rsidRPr="0021594D">
              <w:rPr>
                <w:rFonts w:ascii="Times New Roman" w:hAnsi="Times New Roman" w:hint="eastAsia"/>
              </w:rPr>
              <w:t>－</w:t>
            </w:r>
          </w:p>
        </w:tc>
      </w:tr>
      <w:tr w:rsidR="00DB30BF" w14:paraId="24AB4518" w14:textId="77777777" w:rsidTr="00F4096C">
        <w:trPr>
          <w:trHeight w:val="454"/>
          <w:jc w:val="center"/>
        </w:trPr>
        <w:tc>
          <w:tcPr>
            <w:tcW w:w="750" w:type="dxa"/>
            <w:tcBorders>
              <w:tl2br w:val="nil"/>
              <w:tr2bl w:val="nil"/>
            </w:tcBorders>
            <w:vAlign w:val="center"/>
          </w:tcPr>
          <w:p w14:paraId="18370071" w14:textId="77777777" w:rsidR="00DB30BF" w:rsidRDefault="00DB30BF" w:rsidP="00DB30BF">
            <w:pPr>
              <w:tabs>
                <w:tab w:val="left" w:pos="0"/>
              </w:tabs>
              <w:jc w:val="center"/>
              <w:rPr>
                <w:rFonts w:ascii="宋体" w:hAnsi="宋体" w:cs="宋体" w:hint="eastAsia"/>
                <w:sz w:val="18"/>
                <w:szCs w:val="18"/>
              </w:rPr>
            </w:pPr>
            <w:r>
              <w:rPr>
                <w:rFonts w:ascii="宋体" w:hAnsi="宋体" w:cs="宋体" w:hint="eastAsia"/>
                <w:sz w:val="18"/>
                <w:szCs w:val="18"/>
              </w:rPr>
              <w:t>20</w:t>
            </w:r>
          </w:p>
        </w:tc>
        <w:tc>
          <w:tcPr>
            <w:tcW w:w="2217" w:type="dxa"/>
            <w:tcBorders>
              <w:tl2br w:val="nil"/>
              <w:tr2bl w:val="nil"/>
            </w:tcBorders>
          </w:tcPr>
          <w:p w14:paraId="1118AE5E" w14:textId="77777777" w:rsidR="00DB30BF" w:rsidRDefault="00DB30BF" w:rsidP="00DB30BF">
            <w:r>
              <w:rPr>
                <w:rFonts w:hint="eastAsia"/>
              </w:rPr>
              <w:t>材料横截面</w:t>
            </w:r>
          </w:p>
        </w:tc>
        <w:tc>
          <w:tcPr>
            <w:tcW w:w="1843" w:type="dxa"/>
            <w:tcBorders>
              <w:tl2br w:val="nil"/>
              <w:tr2bl w:val="nil"/>
            </w:tcBorders>
          </w:tcPr>
          <w:p w14:paraId="7AE61247" w14:textId="77777777" w:rsidR="00DB30BF" w:rsidRPr="006D2621" w:rsidRDefault="00DB30BF" w:rsidP="00DB30BF">
            <w:r w:rsidRPr="006D2621">
              <w:rPr>
                <w:rFonts w:hint="eastAsia"/>
              </w:rPr>
              <w:t>□</w:t>
            </w:r>
            <w:r w:rsidRPr="006D2621">
              <w:rPr>
                <w:rFonts w:hint="eastAsia"/>
              </w:rPr>
              <w:t>.</w:t>
            </w:r>
            <w:r w:rsidRPr="006D2621">
              <w:rPr>
                <w:rFonts w:hint="eastAsia"/>
              </w:rPr>
              <w:t>□□</w:t>
            </w:r>
          </w:p>
        </w:tc>
        <w:tc>
          <w:tcPr>
            <w:tcW w:w="1701" w:type="dxa"/>
            <w:tcBorders>
              <w:tl2br w:val="nil"/>
              <w:tr2bl w:val="nil"/>
            </w:tcBorders>
          </w:tcPr>
          <w:p w14:paraId="67582E98" w14:textId="77777777" w:rsidR="00DB30BF" w:rsidRPr="006D2621" w:rsidRDefault="00DB30BF" w:rsidP="00DB30BF">
            <w:r w:rsidRPr="006D2621">
              <w:rPr>
                <w:rFonts w:hint="eastAsia"/>
              </w:rPr>
              <w:t>□</w:t>
            </w:r>
            <w:r w:rsidRPr="006D2621">
              <w:rPr>
                <w:rFonts w:hint="eastAsia"/>
              </w:rPr>
              <w:t>.</w:t>
            </w:r>
            <w:r w:rsidRPr="006D2621">
              <w:rPr>
                <w:rFonts w:hint="eastAsia"/>
              </w:rPr>
              <w:t>□□</w:t>
            </w:r>
          </w:p>
        </w:tc>
        <w:tc>
          <w:tcPr>
            <w:tcW w:w="1276" w:type="dxa"/>
            <w:tcBorders>
              <w:tl2br w:val="nil"/>
              <w:tr2bl w:val="nil"/>
            </w:tcBorders>
          </w:tcPr>
          <w:p w14:paraId="3D006059" w14:textId="77777777" w:rsidR="00DB30BF" w:rsidRPr="0021594D" w:rsidRDefault="00DB30BF" w:rsidP="00DB30BF">
            <w:pPr>
              <w:rPr>
                <w:rFonts w:ascii="Times New Roman" w:hAnsi="Times New Roman"/>
              </w:rPr>
            </w:pPr>
            <w:r w:rsidRPr="0021594D">
              <w:rPr>
                <w:rFonts w:ascii="Times New Roman" w:hAnsi="Times New Roman" w:hint="eastAsia"/>
              </w:rPr>
              <w:t>mm</w:t>
            </w:r>
          </w:p>
        </w:tc>
        <w:tc>
          <w:tcPr>
            <w:tcW w:w="1276" w:type="dxa"/>
            <w:tcBorders>
              <w:tl2br w:val="nil"/>
              <w:tr2bl w:val="nil"/>
            </w:tcBorders>
          </w:tcPr>
          <w:p w14:paraId="527D1C15" w14:textId="77777777" w:rsidR="00DB30BF" w:rsidRPr="0021594D" w:rsidRDefault="00DB30BF" w:rsidP="00DB30BF">
            <w:pPr>
              <w:rPr>
                <w:rFonts w:ascii="Times New Roman" w:hAnsi="Times New Roman"/>
              </w:rPr>
            </w:pPr>
            <w:r w:rsidRPr="0021594D">
              <w:rPr>
                <w:rFonts w:ascii="Times New Roman" w:hAnsi="Times New Roman" w:hint="eastAsia"/>
              </w:rPr>
              <w:t>－</w:t>
            </w:r>
          </w:p>
        </w:tc>
      </w:tr>
      <w:tr w:rsidR="00F4096C" w14:paraId="6955C9F3" w14:textId="77777777" w:rsidTr="0021594D">
        <w:trPr>
          <w:trHeight w:val="454"/>
          <w:jc w:val="center"/>
        </w:trPr>
        <w:tc>
          <w:tcPr>
            <w:tcW w:w="750" w:type="dxa"/>
            <w:tcBorders>
              <w:tl2br w:val="nil"/>
              <w:tr2bl w:val="nil"/>
            </w:tcBorders>
            <w:vAlign w:val="center"/>
          </w:tcPr>
          <w:p w14:paraId="59868009" w14:textId="77777777" w:rsidR="00F4096C" w:rsidRDefault="00740DE1" w:rsidP="00F4096C">
            <w:pPr>
              <w:tabs>
                <w:tab w:val="left" w:pos="0"/>
              </w:tabs>
              <w:jc w:val="center"/>
              <w:rPr>
                <w:rFonts w:ascii="宋体" w:hAnsi="宋体" w:cs="宋体" w:hint="eastAsia"/>
                <w:sz w:val="18"/>
                <w:szCs w:val="18"/>
              </w:rPr>
            </w:pPr>
            <w:r>
              <w:rPr>
                <w:rFonts w:ascii="宋体" w:hAnsi="宋体" w:cs="宋体" w:hint="eastAsia"/>
                <w:sz w:val="18"/>
                <w:szCs w:val="18"/>
              </w:rPr>
              <w:t>21</w:t>
            </w:r>
          </w:p>
        </w:tc>
        <w:tc>
          <w:tcPr>
            <w:tcW w:w="2217" w:type="dxa"/>
            <w:tcBorders>
              <w:tl2br w:val="nil"/>
              <w:tr2bl w:val="nil"/>
            </w:tcBorders>
          </w:tcPr>
          <w:p w14:paraId="17EABCB4" w14:textId="77777777" w:rsidR="00F4096C" w:rsidRDefault="00F4096C" w:rsidP="00F4096C">
            <w:r>
              <w:rPr>
                <w:rFonts w:hint="eastAsia"/>
              </w:rPr>
              <w:t>表面质量（棒材粗糙度）</w:t>
            </w:r>
          </w:p>
        </w:tc>
        <w:tc>
          <w:tcPr>
            <w:tcW w:w="1843" w:type="dxa"/>
            <w:tcBorders>
              <w:tl2br w:val="nil"/>
              <w:tr2bl w:val="nil"/>
            </w:tcBorders>
            <w:vAlign w:val="center"/>
          </w:tcPr>
          <w:p w14:paraId="2355FA4B" w14:textId="77777777" w:rsidR="00F4096C" w:rsidRPr="001566E1" w:rsidRDefault="00F4096C" w:rsidP="0021594D">
            <w:r w:rsidRPr="001566E1">
              <w:rPr>
                <w:rFonts w:hint="eastAsia"/>
              </w:rPr>
              <w:t>□</w:t>
            </w:r>
            <w:r w:rsidRPr="001566E1">
              <w:rPr>
                <w:rFonts w:hint="eastAsia"/>
              </w:rPr>
              <w:t>.</w:t>
            </w:r>
            <w:r w:rsidRPr="001566E1">
              <w:rPr>
                <w:rFonts w:hint="eastAsia"/>
              </w:rPr>
              <w:t>□□□</w:t>
            </w:r>
          </w:p>
        </w:tc>
        <w:tc>
          <w:tcPr>
            <w:tcW w:w="1701" w:type="dxa"/>
            <w:tcBorders>
              <w:tl2br w:val="nil"/>
              <w:tr2bl w:val="nil"/>
            </w:tcBorders>
            <w:vAlign w:val="center"/>
          </w:tcPr>
          <w:p w14:paraId="346FCBDD" w14:textId="77777777" w:rsidR="00F4096C" w:rsidRPr="001566E1" w:rsidRDefault="00F4096C" w:rsidP="0021594D">
            <w:r w:rsidRPr="001566E1">
              <w:rPr>
                <w:rFonts w:hint="eastAsia"/>
              </w:rPr>
              <w:t>□</w:t>
            </w:r>
            <w:r w:rsidRPr="001566E1">
              <w:rPr>
                <w:rFonts w:hint="eastAsia"/>
              </w:rPr>
              <w:t>.</w:t>
            </w:r>
            <w:r w:rsidRPr="001566E1">
              <w:rPr>
                <w:rFonts w:hint="eastAsia"/>
              </w:rPr>
              <w:t>□</w:t>
            </w:r>
          </w:p>
        </w:tc>
        <w:tc>
          <w:tcPr>
            <w:tcW w:w="1276" w:type="dxa"/>
            <w:tcBorders>
              <w:tl2br w:val="nil"/>
              <w:tr2bl w:val="nil"/>
            </w:tcBorders>
            <w:vAlign w:val="center"/>
          </w:tcPr>
          <w:p w14:paraId="3FECB51A" w14:textId="77777777" w:rsidR="00F4096C" w:rsidRPr="0021594D" w:rsidRDefault="00740DE1" w:rsidP="0021594D">
            <w:pPr>
              <w:rPr>
                <w:rFonts w:ascii="Times New Roman" w:hAnsi="Times New Roman"/>
              </w:rPr>
            </w:pPr>
            <w:r w:rsidRPr="0021594D">
              <w:rPr>
                <w:rFonts w:ascii="Times New Roman" w:hAnsi="Times New Roman" w:hint="eastAsia"/>
              </w:rPr>
              <w:t>μ</w:t>
            </w:r>
            <w:r w:rsidRPr="0021594D">
              <w:rPr>
                <w:rFonts w:ascii="Times New Roman" w:hAnsi="Times New Roman" w:hint="eastAsia"/>
              </w:rPr>
              <w:t>m</w:t>
            </w:r>
          </w:p>
        </w:tc>
        <w:tc>
          <w:tcPr>
            <w:tcW w:w="1276" w:type="dxa"/>
            <w:tcBorders>
              <w:tl2br w:val="nil"/>
              <w:tr2bl w:val="nil"/>
            </w:tcBorders>
            <w:vAlign w:val="center"/>
          </w:tcPr>
          <w:p w14:paraId="76EC7BC9" w14:textId="77777777" w:rsidR="00F4096C" w:rsidRPr="0021594D" w:rsidRDefault="00740DE1" w:rsidP="0021594D">
            <w:pPr>
              <w:rPr>
                <w:rFonts w:ascii="Times New Roman" w:hAnsi="Times New Roman"/>
              </w:rPr>
            </w:pPr>
            <w:r w:rsidRPr="0021594D">
              <w:rPr>
                <w:rFonts w:ascii="Times New Roman" w:hAnsi="Times New Roman" w:hint="eastAsia"/>
              </w:rPr>
              <w:t>Ra</w:t>
            </w:r>
          </w:p>
        </w:tc>
      </w:tr>
      <w:tr w:rsidR="00DB30BF" w14:paraId="75CC8EB7" w14:textId="77777777" w:rsidTr="00F4096C">
        <w:trPr>
          <w:trHeight w:val="454"/>
          <w:jc w:val="center"/>
        </w:trPr>
        <w:tc>
          <w:tcPr>
            <w:tcW w:w="750" w:type="dxa"/>
            <w:tcBorders>
              <w:tl2br w:val="nil"/>
              <w:tr2bl w:val="nil"/>
            </w:tcBorders>
            <w:vAlign w:val="center"/>
          </w:tcPr>
          <w:p w14:paraId="1B3159E7" w14:textId="77777777" w:rsidR="00DB30BF" w:rsidRDefault="00DB30BF" w:rsidP="00DB30BF">
            <w:pPr>
              <w:tabs>
                <w:tab w:val="left" w:pos="0"/>
              </w:tabs>
              <w:jc w:val="center"/>
              <w:rPr>
                <w:rFonts w:ascii="宋体" w:hAnsi="宋体" w:cs="宋体" w:hint="eastAsia"/>
                <w:sz w:val="18"/>
                <w:szCs w:val="18"/>
              </w:rPr>
            </w:pPr>
            <w:r>
              <w:rPr>
                <w:rFonts w:ascii="宋体" w:hAnsi="宋体" w:cs="宋体" w:hint="eastAsia"/>
                <w:sz w:val="18"/>
                <w:szCs w:val="18"/>
              </w:rPr>
              <w:t>22</w:t>
            </w:r>
          </w:p>
        </w:tc>
        <w:tc>
          <w:tcPr>
            <w:tcW w:w="2217" w:type="dxa"/>
            <w:tcBorders>
              <w:tl2br w:val="nil"/>
              <w:tr2bl w:val="nil"/>
            </w:tcBorders>
          </w:tcPr>
          <w:p w14:paraId="4F52B89A" w14:textId="77777777" w:rsidR="00DB30BF" w:rsidRDefault="00DB30BF" w:rsidP="00DB30BF">
            <w:r>
              <w:rPr>
                <w:rFonts w:hint="eastAsia"/>
              </w:rPr>
              <w:t>非金属夹杂物级别</w:t>
            </w:r>
          </w:p>
        </w:tc>
        <w:tc>
          <w:tcPr>
            <w:tcW w:w="1843" w:type="dxa"/>
            <w:tcBorders>
              <w:tl2br w:val="nil"/>
              <w:tr2bl w:val="nil"/>
            </w:tcBorders>
          </w:tcPr>
          <w:p w14:paraId="3380C2F0" w14:textId="77777777" w:rsidR="00DB30BF" w:rsidRPr="001566E1" w:rsidRDefault="00DB30BF" w:rsidP="00DB30BF">
            <w:r w:rsidRPr="001566E1">
              <w:rPr>
                <w:rFonts w:hint="eastAsia"/>
              </w:rPr>
              <w:t>－</w:t>
            </w:r>
          </w:p>
        </w:tc>
        <w:tc>
          <w:tcPr>
            <w:tcW w:w="1701" w:type="dxa"/>
            <w:tcBorders>
              <w:tl2br w:val="nil"/>
              <w:tr2bl w:val="nil"/>
            </w:tcBorders>
          </w:tcPr>
          <w:p w14:paraId="6DC3469A" w14:textId="77777777" w:rsidR="00DB30BF" w:rsidRPr="001566E1" w:rsidRDefault="00DB30BF" w:rsidP="00DB30BF">
            <w:r w:rsidRPr="001566E1">
              <w:rPr>
                <w:rFonts w:hint="eastAsia"/>
              </w:rPr>
              <w:t>－</w:t>
            </w:r>
          </w:p>
        </w:tc>
        <w:tc>
          <w:tcPr>
            <w:tcW w:w="1276" w:type="dxa"/>
            <w:tcBorders>
              <w:tl2br w:val="nil"/>
              <w:tr2bl w:val="nil"/>
            </w:tcBorders>
          </w:tcPr>
          <w:p w14:paraId="777884D8" w14:textId="77777777" w:rsidR="00DB30BF" w:rsidRDefault="00DB30BF" w:rsidP="00DB30BF">
            <w:r w:rsidRPr="001566E1">
              <w:rPr>
                <w:rFonts w:hint="eastAsia"/>
              </w:rPr>
              <w:t>－</w:t>
            </w:r>
          </w:p>
        </w:tc>
        <w:tc>
          <w:tcPr>
            <w:tcW w:w="1276" w:type="dxa"/>
            <w:tcBorders>
              <w:tl2br w:val="nil"/>
              <w:tr2bl w:val="nil"/>
            </w:tcBorders>
          </w:tcPr>
          <w:p w14:paraId="658D38E5" w14:textId="77777777" w:rsidR="00DB30BF" w:rsidRDefault="00DB30BF" w:rsidP="00DB30BF">
            <w:r w:rsidRPr="00BA6699">
              <w:rPr>
                <w:rFonts w:hint="eastAsia"/>
              </w:rPr>
              <w:t>－</w:t>
            </w:r>
          </w:p>
        </w:tc>
      </w:tr>
      <w:tr w:rsidR="002C1D0E" w14:paraId="4118EB49" w14:textId="77777777" w:rsidTr="00F4096C">
        <w:trPr>
          <w:trHeight w:val="454"/>
          <w:jc w:val="center"/>
        </w:trPr>
        <w:tc>
          <w:tcPr>
            <w:tcW w:w="750" w:type="dxa"/>
            <w:tcBorders>
              <w:tl2br w:val="nil"/>
              <w:tr2bl w:val="nil"/>
            </w:tcBorders>
            <w:vAlign w:val="center"/>
          </w:tcPr>
          <w:p w14:paraId="438C0767" w14:textId="77777777" w:rsidR="002C1D0E" w:rsidRDefault="002C1D0E" w:rsidP="002C1D0E">
            <w:pPr>
              <w:tabs>
                <w:tab w:val="left" w:pos="0"/>
              </w:tabs>
              <w:jc w:val="center"/>
              <w:rPr>
                <w:rFonts w:ascii="宋体" w:hAnsi="宋体" w:cs="宋体" w:hint="eastAsia"/>
                <w:sz w:val="18"/>
                <w:szCs w:val="18"/>
              </w:rPr>
            </w:pPr>
            <w:r>
              <w:rPr>
                <w:rFonts w:ascii="宋体" w:hAnsi="宋体" w:cs="宋体" w:hint="eastAsia"/>
                <w:sz w:val="18"/>
                <w:szCs w:val="18"/>
              </w:rPr>
              <w:t>23</w:t>
            </w:r>
          </w:p>
        </w:tc>
        <w:tc>
          <w:tcPr>
            <w:tcW w:w="2217" w:type="dxa"/>
            <w:tcBorders>
              <w:tl2br w:val="nil"/>
              <w:tr2bl w:val="nil"/>
            </w:tcBorders>
          </w:tcPr>
          <w:p w14:paraId="6E04DD3F" w14:textId="77777777" w:rsidR="002C1D0E" w:rsidRDefault="002C1D0E" w:rsidP="002C1D0E">
            <w:r>
              <w:rPr>
                <w:rFonts w:hint="eastAsia"/>
              </w:rPr>
              <w:t>内部完好性</w:t>
            </w:r>
          </w:p>
        </w:tc>
        <w:tc>
          <w:tcPr>
            <w:tcW w:w="1843" w:type="dxa"/>
            <w:tcBorders>
              <w:tl2br w:val="nil"/>
              <w:tr2bl w:val="nil"/>
            </w:tcBorders>
          </w:tcPr>
          <w:p w14:paraId="4BA8AA21" w14:textId="77777777" w:rsidR="002C1D0E" w:rsidRPr="001566E1" w:rsidRDefault="002C1D0E" w:rsidP="002C1D0E">
            <w:r w:rsidRPr="001566E1">
              <w:rPr>
                <w:rFonts w:hint="eastAsia"/>
              </w:rPr>
              <w:t>－</w:t>
            </w:r>
          </w:p>
        </w:tc>
        <w:tc>
          <w:tcPr>
            <w:tcW w:w="1701" w:type="dxa"/>
            <w:tcBorders>
              <w:tl2br w:val="nil"/>
              <w:tr2bl w:val="nil"/>
            </w:tcBorders>
          </w:tcPr>
          <w:p w14:paraId="209391BA" w14:textId="77777777" w:rsidR="002C1D0E" w:rsidRPr="001566E1" w:rsidRDefault="002C1D0E" w:rsidP="002C1D0E">
            <w:r w:rsidRPr="001566E1">
              <w:rPr>
                <w:rFonts w:hint="eastAsia"/>
              </w:rPr>
              <w:t>－</w:t>
            </w:r>
          </w:p>
        </w:tc>
        <w:tc>
          <w:tcPr>
            <w:tcW w:w="1276" w:type="dxa"/>
            <w:tcBorders>
              <w:tl2br w:val="nil"/>
              <w:tr2bl w:val="nil"/>
            </w:tcBorders>
          </w:tcPr>
          <w:p w14:paraId="584A48F6" w14:textId="77777777" w:rsidR="002C1D0E" w:rsidRDefault="002C1D0E" w:rsidP="002C1D0E">
            <w:r w:rsidRPr="001566E1">
              <w:rPr>
                <w:rFonts w:hint="eastAsia"/>
              </w:rPr>
              <w:t>－</w:t>
            </w:r>
          </w:p>
        </w:tc>
        <w:tc>
          <w:tcPr>
            <w:tcW w:w="1276" w:type="dxa"/>
            <w:tcBorders>
              <w:tl2br w:val="nil"/>
              <w:tr2bl w:val="nil"/>
            </w:tcBorders>
          </w:tcPr>
          <w:p w14:paraId="34DDEEA4" w14:textId="77777777" w:rsidR="002C1D0E" w:rsidRDefault="002C1D0E" w:rsidP="002C1D0E">
            <w:r w:rsidRPr="00BA6699">
              <w:rPr>
                <w:rFonts w:hint="eastAsia"/>
              </w:rPr>
              <w:t>－</w:t>
            </w:r>
          </w:p>
        </w:tc>
      </w:tr>
      <w:tr w:rsidR="002C1D0E" w14:paraId="0E5875DA" w14:textId="77777777" w:rsidTr="00F4096C">
        <w:trPr>
          <w:trHeight w:val="454"/>
          <w:jc w:val="center"/>
        </w:trPr>
        <w:tc>
          <w:tcPr>
            <w:tcW w:w="750" w:type="dxa"/>
            <w:tcBorders>
              <w:tl2br w:val="nil"/>
              <w:tr2bl w:val="nil"/>
            </w:tcBorders>
            <w:vAlign w:val="center"/>
          </w:tcPr>
          <w:p w14:paraId="740723F6" w14:textId="77777777" w:rsidR="002C1D0E" w:rsidRDefault="002C1D0E" w:rsidP="002C1D0E">
            <w:pPr>
              <w:tabs>
                <w:tab w:val="left" w:pos="0"/>
              </w:tabs>
              <w:jc w:val="center"/>
              <w:rPr>
                <w:rFonts w:ascii="宋体" w:hAnsi="宋体" w:cs="宋体" w:hint="eastAsia"/>
                <w:sz w:val="18"/>
                <w:szCs w:val="18"/>
              </w:rPr>
            </w:pPr>
            <w:r>
              <w:rPr>
                <w:rFonts w:ascii="宋体" w:hAnsi="宋体" w:cs="宋体" w:hint="eastAsia"/>
                <w:sz w:val="18"/>
                <w:szCs w:val="18"/>
              </w:rPr>
              <w:t>24</w:t>
            </w:r>
          </w:p>
        </w:tc>
        <w:tc>
          <w:tcPr>
            <w:tcW w:w="2217" w:type="dxa"/>
            <w:tcBorders>
              <w:tl2br w:val="nil"/>
              <w:tr2bl w:val="nil"/>
            </w:tcBorders>
          </w:tcPr>
          <w:p w14:paraId="50FB8968" w14:textId="77777777" w:rsidR="002C1D0E" w:rsidRPr="001566E1" w:rsidRDefault="002C1D0E" w:rsidP="002C1D0E">
            <w:r w:rsidRPr="001566E1">
              <w:rPr>
                <w:rFonts w:hint="eastAsia"/>
              </w:rPr>
              <w:t>标志</w:t>
            </w:r>
          </w:p>
        </w:tc>
        <w:tc>
          <w:tcPr>
            <w:tcW w:w="1843" w:type="dxa"/>
            <w:tcBorders>
              <w:tl2br w:val="nil"/>
              <w:tr2bl w:val="nil"/>
            </w:tcBorders>
          </w:tcPr>
          <w:p w14:paraId="5CD32A21" w14:textId="77777777" w:rsidR="002C1D0E" w:rsidRPr="001566E1" w:rsidRDefault="002C1D0E" w:rsidP="002C1D0E">
            <w:r w:rsidRPr="001566E1">
              <w:rPr>
                <w:rFonts w:hint="eastAsia"/>
              </w:rPr>
              <w:t>－</w:t>
            </w:r>
          </w:p>
        </w:tc>
        <w:tc>
          <w:tcPr>
            <w:tcW w:w="1701" w:type="dxa"/>
            <w:tcBorders>
              <w:tl2br w:val="nil"/>
              <w:tr2bl w:val="nil"/>
            </w:tcBorders>
          </w:tcPr>
          <w:p w14:paraId="2C041B8A" w14:textId="77777777" w:rsidR="002C1D0E" w:rsidRPr="001566E1" w:rsidRDefault="002C1D0E" w:rsidP="002C1D0E">
            <w:r w:rsidRPr="001566E1">
              <w:rPr>
                <w:rFonts w:hint="eastAsia"/>
              </w:rPr>
              <w:t>－</w:t>
            </w:r>
          </w:p>
        </w:tc>
        <w:tc>
          <w:tcPr>
            <w:tcW w:w="1276" w:type="dxa"/>
            <w:tcBorders>
              <w:tl2br w:val="nil"/>
              <w:tr2bl w:val="nil"/>
            </w:tcBorders>
          </w:tcPr>
          <w:p w14:paraId="34A15806" w14:textId="77777777" w:rsidR="002C1D0E" w:rsidRDefault="002C1D0E" w:rsidP="002C1D0E">
            <w:r w:rsidRPr="001566E1">
              <w:rPr>
                <w:rFonts w:hint="eastAsia"/>
              </w:rPr>
              <w:t>－</w:t>
            </w:r>
          </w:p>
        </w:tc>
        <w:tc>
          <w:tcPr>
            <w:tcW w:w="1276" w:type="dxa"/>
            <w:tcBorders>
              <w:tl2br w:val="nil"/>
              <w:tr2bl w:val="nil"/>
            </w:tcBorders>
          </w:tcPr>
          <w:p w14:paraId="2CBA9E52" w14:textId="77777777" w:rsidR="002C1D0E" w:rsidRDefault="002C1D0E" w:rsidP="002C1D0E">
            <w:r w:rsidRPr="00BA6699">
              <w:rPr>
                <w:rFonts w:hint="eastAsia"/>
              </w:rPr>
              <w:t>－</w:t>
            </w:r>
          </w:p>
        </w:tc>
      </w:tr>
    </w:tbl>
    <w:p w14:paraId="72ADD94D" w14:textId="77777777" w:rsidR="00DE4909" w:rsidRDefault="00AE76A9">
      <w:pPr>
        <w:pStyle w:val="afffffffffffd"/>
        <w:framePr w:wrap="around" w:hAnchor="page" w:x="4510" w:y="1667"/>
      </w:pPr>
      <w:r>
        <w:t>_________________________________</w:t>
      </w:r>
    </w:p>
    <w:p w14:paraId="12764627" w14:textId="77777777" w:rsidR="00DE4909" w:rsidRDefault="00DE4909">
      <w:pPr>
        <w:pStyle w:val="afffffffffffa"/>
        <w:ind w:firstLineChars="0" w:firstLine="0"/>
      </w:pPr>
    </w:p>
    <w:p w14:paraId="5E6DFE4A" w14:textId="77777777" w:rsidR="00DE4909" w:rsidRDefault="00DE4909">
      <w:pPr>
        <w:jc w:val="center"/>
        <w:rPr>
          <w:rFonts w:ascii="宋体" w:hAnsi="宋体" w:hint="eastAsia"/>
          <w:color w:val="000000"/>
          <w:kern w:val="0"/>
        </w:rPr>
      </w:pPr>
    </w:p>
    <w:sectPr w:rsidR="00DE4909">
      <w:footerReference w:type="even" r:id="rId18"/>
      <w:footerReference w:type="default" r:id="rId19"/>
      <w:pgSz w:w="11906" w:h="16838"/>
      <w:pgMar w:top="567" w:right="1134" w:bottom="1134" w:left="1418"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20BCC4" w14:textId="77777777" w:rsidR="00AC1782" w:rsidRDefault="00AC1782">
      <w:pPr>
        <w:spacing w:after="0" w:line="240" w:lineRule="auto"/>
      </w:pPr>
      <w:r>
        <w:separator/>
      </w:r>
    </w:p>
  </w:endnote>
  <w:endnote w:type="continuationSeparator" w:id="0">
    <w:p w14:paraId="629D6839" w14:textId="77777777" w:rsidR="00AC1782" w:rsidRDefault="00AC17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B6F05" w14:textId="77777777" w:rsidR="00DE4909" w:rsidRDefault="00AE76A9">
    <w:pPr>
      <w:pStyle w:val="affff0"/>
      <w:jc w:val="left"/>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0160D" w14:textId="77777777" w:rsidR="00AE76A9" w:rsidRDefault="00AE76A9">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5EF1F" w14:textId="77777777" w:rsidR="00DE4909" w:rsidRDefault="00DE4909">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BA910" w14:textId="77777777" w:rsidR="00DE4909" w:rsidRDefault="00AE76A9">
    <w:pPr>
      <w:pStyle w:val="afffff3"/>
      <w:ind w:right="0"/>
    </w:pPr>
    <w:r>
      <w:fldChar w:fldCharType="begin"/>
    </w:r>
    <w:r>
      <w:instrText>PAGE   \* MERGEFORMAT</w:instrText>
    </w:r>
    <w:r>
      <w:fldChar w:fldCharType="separate"/>
    </w:r>
    <w:r>
      <w:rPr>
        <w:lang w:val="zh-CN"/>
      </w:rPr>
      <w:t>1</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398C5" w14:textId="77777777" w:rsidR="00DE4909" w:rsidRDefault="00AE76A9" w:rsidP="000B2E57">
    <w:pPr>
      <w:pStyle w:val="affff0"/>
      <w:tabs>
        <w:tab w:val="clear" w:pos="4153"/>
        <w:tab w:val="clear" w:pos="8306"/>
        <w:tab w:val="right" w:pos="9070"/>
      </w:tabs>
      <w:jc w:val="left"/>
    </w:pPr>
    <w:r>
      <w:rPr>
        <w:noProof/>
      </w:rPr>
      <mc:AlternateContent>
        <mc:Choice Requires="wps">
          <w:drawing>
            <wp:anchor distT="0" distB="0" distL="114300" distR="114300" simplePos="0" relativeHeight="251670528" behindDoc="0" locked="0" layoutInCell="1" allowOverlap="1" wp14:anchorId="772F3144" wp14:editId="6882028D">
              <wp:simplePos x="0" y="0"/>
              <wp:positionH relativeFrom="margin">
                <wp:align>right</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0E4798" w14:textId="77777777" w:rsidR="00DE4909" w:rsidRDefault="00AE76A9">
                          <w:pPr>
                            <w:pStyle w:val="affff0"/>
                            <w:jc w:val="left"/>
                          </w:pPr>
                          <w:r>
                            <w:fldChar w:fldCharType="begin"/>
                          </w:r>
                          <w:r>
                            <w:instrText>PAGE   \* MERGEFORMAT</w:instrText>
                          </w:r>
                          <w:r>
                            <w:fldChar w:fldCharType="separate"/>
                          </w:r>
                          <w:r>
                            <w:rPr>
                              <w:lang w:val="zh-CN"/>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72F3144" id="_x0000_t202" coordsize="21600,21600" o:spt="202" path="m,l,21600r21600,l21600,xe">
              <v:stroke joinstyle="miter"/>
              <v:path gradientshapeok="t" o:connecttype="rect"/>
            </v:shapetype>
            <v:shape id="文本框 10" o:spid="_x0000_s1026" type="#_x0000_t202" style="position:absolute;margin-left:92.8pt;margin-top:0;width:2in;height:2in;z-index:25167052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500E4798" w14:textId="77777777" w:rsidR="00DE4909" w:rsidRDefault="00AE76A9">
                    <w:pPr>
                      <w:pStyle w:val="affff0"/>
                      <w:jc w:val="left"/>
                    </w:pPr>
                    <w:r>
                      <w:fldChar w:fldCharType="begin"/>
                    </w:r>
                    <w:r>
                      <w:instrText>PAGE   \* MERGEFORMAT</w:instrText>
                    </w:r>
                    <w:r>
                      <w:fldChar w:fldCharType="separate"/>
                    </w:r>
                    <w:r>
                      <w:rPr>
                        <w:lang w:val="zh-CN"/>
                      </w:rPr>
                      <w:t>2</w:t>
                    </w:r>
                    <w:r>
                      <w:fldChar w:fldCharType="end"/>
                    </w:r>
                  </w:p>
                </w:txbxContent>
              </v:textbox>
              <w10:wrap anchorx="margin"/>
            </v:shape>
          </w:pict>
        </mc:Fallback>
      </mc:AlternateContent>
    </w:r>
    <w:r w:rsidR="000B2E57">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FC307" w14:textId="77777777" w:rsidR="00DE4909" w:rsidRDefault="00AE76A9">
    <w:pPr>
      <w:pStyle w:val="afffff3"/>
      <w:ind w:right="0"/>
    </w:pPr>
    <w:r>
      <w:rPr>
        <w:noProof/>
      </w:rPr>
      <mc:AlternateContent>
        <mc:Choice Requires="wps">
          <w:drawing>
            <wp:anchor distT="0" distB="0" distL="114300" distR="114300" simplePos="0" relativeHeight="251669504" behindDoc="0" locked="0" layoutInCell="1" allowOverlap="1" wp14:anchorId="5EA8B702" wp14:editId="0981B520">
              <wp:simplePos x="0" y="0"/>
              <wp:positionH relativeFrom="margin">
                <wp:align>right</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3F705B" w14:textId="77777777" w:rsidR="00DE4909" w:rsidRDefault="00AE76A9">
                          <w:pPr>
                            <w:pStyle w:val="afffff3"/>
                            <w:ind w:right="0"/>
                          </w:pPr>
                          <w:r>
                            <w:fldChar w:fldCharType="begin"/>
                          </w:r>
                          <w:r>
                            <w:instrText>PAGE   \* MERGEFORMAT</w:instrText>
                          </w:r>
                          <w:r>
                            <w:fldChar w:fldCharType="separate"/>
                          </w:r>
                          <w:r>
                            <w:rPr>
                              <w:lang w:val="zh-CN"/>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EA8B702" id="_x0000_t202" coordsize="21600,21600" o:spt="202" path="m,l,21600r21600,l21600,xe">
              <v:stroke joinstyle="miter"/>
              <v:path gradientshapeok="t" o:connecttype="rect"/>
            </v:shapetype>
            <v:shape id="文本框 7" o:spid="_x0000_s1027" type="#_x0000_t202" style="position:absolute;left:0;text-align:left;margin-left:92.8pt;margin-top:0;width:2in;height:2in;z-index:25166950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1F3F705B" w14:textId="77777777" w:rsidR="00DE4909" w:rsidRDefault="00AE76A9">
                    <w:pPr>
                      <w:pStyle w:val="afffff3"/>
                      <w:ind w:right="0"/>
                    </w:pPr>
                    <w:r>
                      <w:fldChar w:fldCharType="begin"/>
                    </w:r>
                    <w:r>
                      <w:instrText>PAGE   \* MERGEFORMAT</w:instrText>
                    </w:r>
                    <w:r>
                      <w:fldChar w:fldCharType="separate"/>
                    </w:r>
                    <w:r>
                      <w:rPr>
                        <w:lang w:val="zh-CN"/>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602F0" w14:textId="77777777" w:rsidR="00AC1782" w:rsidRDefault="00AC1782">
      <w:pPr>
        <w:spacing w:after="0" w:line="240" w:lineRule="auto"/>
      </w:pPr>
      <w:r>
        <w:separator/>
      </w:r>
    </w:p>
  </w:footnote>
  <w:footnote w:type="continuationSeparator" w:id="0">
    <w:p w14:paraId="47B4A4A9" w14:textId="77777777" w:rsidR="00AC1782" w:rsidRDefault="00AC17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A5C43" w14:textId="77777777" w:rsidR="00AE76A9" w:rsidRDefault="00AE76A9">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2FB57" w14:textId="77777777" w:rsidR="00DE4909" w:rsidRDefault="00AE76A9">
    <w:pPr>
      <w:pStyle w:val="affff2"/>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6AB12" w14:textId="77777777" w:rsidR="00DE4909" w:rsidRDefault="00DE4909">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9176B" w14:textId="0ABCA52C" w:rsidR="00DE4909" w:rsidRDefault="00AE76A9">
    <w:pPr>
      <w:pStyle w:val="afffffffffffb"/>
      <w:spacing w:after="0"/>
      <w:jc w:val="left"/>
    </w:pPr>
    <w:r>
      <w:rPr>
        <w:rFonts w:hint="eastAsia"/>
      </w:rPr>
      <w:t>GTJ</w:t>
    </w:r>
    <w:r>
      <w:t xml:space="preserve"> </w:t>
    </w:r>
    <w:r w:rsidR="00796B93">
      <w:rPr>
        <w:rFonts w:hint="eastAsia"/>
      </w:rPr>
      <w:t>XXXX</w:t>
    </w:r>
    <w:r>
      <w:t>—</w:t>
    </w:r>
    <w:r>
      <w:rPr>
        <w:rFonts w:hint="eastAsia"/>
      </w:rPr>
      <w:t>XXXX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BA551" w14:textId="5605BF98" w:rsidR="00DE4909" w:rsidRDefault="00AE76A9">
    <w:pPr>
      <w:pStyle w:val="afffffffffffb"/>
      <w:spacing w:after="0"/>
    </w:pPr>
    <w:r>
      <w:rPr>
        <w:rFonts w:hint="eastAsia"/>
      </w:rPr>
      <w:t>GTJ</w:t>
    </w:r>
    <w:r>
      <w:t xml:space="preserve"> </w:t>
    </w:r>
    <w:r w:rsidR="00E57461">
      <w:rPr>
        <w:rFonts w:hint="eastAsia"/>
      </w:rPr>
      <w:t>XXXX</w:t>
    </w:r>
    <w:r>
      <w:t>—</w:t>
    </w:r>
    <w:r>
      <w:rPr>
        <w:rFonts w:hint="eastAsia"/>
      </w:rP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pStyle w:val="af1"/>
      <w:suff w:val="nothing"/>
      <w:lvlText w:val="%1.%2　"/>
      <w:lvlJc w:val="left"/>
      <w:pPr>
        <w:ind w:left="0" w:firstLine="0"/>
      </w:pPr>
    </w:lvl>
    <w:lvl w:ilvl="2">
      <w:start w:val="1"/>
      <w:numFmt w:val="decimal"/>
      <w:pStyle w:val="af2"/>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3"/>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4"/>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2D2767DA"/>
    <w:multiLevelType w:val="multilevel"/>
    <w:tmpl w:val="2D2767DA"/>
    <w:lvl w:ilvl="0">
      <w:start w:val="1"/>
      <w:numFmt w:val="decimal"/>
      <w:suff w:val="nothing"/>
      <w:lvlText w:val="%1　"/>
      <w:lvlJc w:val="left"/>
      <w:pPr>
        <w:ind w:left="568"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color w:val="auto"/>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lowerLetter"/>
      <w:lvlText w:val="%6)"/>
      <w:lvlJc w:val="left"/>
      <w:pPr>
        <w:ind w:left="0" w:firstLine="0"/>
      </w:pPr>
      <w:rPr>
        <w:rFonts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32F04FB2"/>
    <w:multiLevelType w:val="multilevel"/>
    <w:tmpl w:val="32F04FB2"/>
    <w:lvl w:ilvl="0">
      <w:start w:val="1"/>
      <w:numFmt w:val="lowerLetter"/>
      <w:pStyle w:val="af6"/>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7"/>
      <w:lvlText w:val="%1)"/>
      <w:lvlJc w:val="left"/>
      <w:pPr>
        <w:tabs>
          <w:tab w:val="left" w:pos="851"/>
        </w:tabs>
        <w:ind w:left="851" w:hanging="426"/>
      </w:pPr>
      <w:rPr>
        <w:rFonts w:ascii="宋体" w:eastAsia="宋体" w:hAnsi="Times New Roman" w:hint="eastAsia"/>
        <w:sz w:val="21"/>
      </w:rPr>
    </w:lvl>
    <w:lvl w:ilvl="1">
      <w:start w:val="1"/>
      <w:numFmt w:val="decimal"/>
      <w:pStyle w:val="af8"/>
      <w:lvlText w:val="%2）"/>
      <w:lvlJc w:val="left"/>
      <w:pPr>
        <w:tabs>
          <w:tab w:val="left" w:pos="1276"/>
        </w:tabs>
        <w:ind w:left="1276" w:hanging="425"/>
      </w:pPr>
      <w:rPr>
        <w:rFonts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2"/>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3"/>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6"/>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584923849">
    <w:abstractNumId w:val="0"/>
  </w:num>
  <w:num w:numId="2" w16cid:durableId="961882830">
    <w:abstractNumId w:val="28"/>
  </w:num>
  <w:num w:numId="3" w16cid:durableId="1357190272">
    <w:abstractNumId w:val="5"/>
  </w:num>
  <w:num w:numId="4" w16cid:durableId="1887065360">
    <w:abstractNumId w:val="24"/>
  </w:num>
  <w:num w:numId="5" w16cid:durableId="1844662843">
    <w:abstractNumId w:val="19"/>
  </w:num>
  <w:num w:numId="6" w16cid:durableId="190920049">
    <w:abstractNumId w:val="14"/>
  </w:num>
  <w:num w:numId="7" w16cid:durableId="1374229542">
    <w:abstractNumId w:val="8"/>
  </w:num>
  <w:num w:numId="8" w16cid:durableId="143934157">
    <w:abstractNumId w:val="3"/>
  </w:num>
  <w:num w:numId="9" w16cid:durableId="426389803">
    <w:abstractNumId w:val="9"/>
  </w:num>
  <w:num w:numId="10" w16cid:durableId="391538005">
    <w:abstractNumId w:val="17"/>
  </w:num>
  <w:num w:numId="11" w16cid:durableId="719741928">
    <w:abstractNumId w:val="26"/>
  </w:num>
  <w:num w:numId="12" w16cid:durableId="885139823">
    <w:abstractNumId w:val="12"/>
  </w:num>
  <w:num w:numId="13" w16cid:durableId="949168218">
    <w:abstractNumId w:val="13"/>
  </w:num>
  <w:num w:numId="14" w16cid:durableId="1112943427">
    <w:abstractNumId w:val="7"/>
  </w:num>
  <w:num w:numId="15" w16cid:durableId="584538997">
    <w:abstractNumId w:val="20"/>
  </w:num>
  <w:num w:numId="16" w16cid:durableId="1515222069">
    <w:abstractNumId w:val="22"/>
  </w:num>
  <w:num w:numId="17" w16cid:durableId="2146774142">
    <w:abstractNumId w:val="18"/>
  </w:num>
  <w:num w:numId="18" w16cid:durableId="1978800803">
    <w:abstractNumId w:val="30"/>
  </w:num>
  <w:num w:numId="19" w16cid:durableId="123012068">
    <w:abstractNumId w:val="16"/>
  </w:num>
  <w:num w:numId="20" w16cid:durableId="1432969780">
    <w:abstractNumId w:val="1"/>
  </w:num>
  <w:num w:numId="21" w16cid:durableId="1726442610">
    <w:abstractNumId w:val="10"/>
  </w:num>
  <w:num w:numId="22" w16cid:durableId="1833059639">
    <w:abstractNumId w:val="31"/>
  </w:num>
  <w:num w:numId="23" w16cid:durableId="448475283">
    <w:abstractNumId w:val="21"/>
  </w:num>
  <w:num w:numId="24" w16cid:durableId="187063476">
    <w:abstractNumId w:val="6"/>
  </w:num>
  <w:num w:numId="25" w16cid:durableId="658390751">
    <w:abstractNumId w:val="27"/>
  </w:num>
  <w:num w:numId="26" w16cid:durableId="1803500432">
    <w:abstractNumId w:val="29"/>
  </w:num>
  <w:num w:numId="27" w16cid:durableId="1029725720">
    <w:abstractNumId w:val="2"/>
  </w:num>
  <w:num w:numId="28" w16cid:durableId="606545983">
    <w:abstractNumId w:val="4"/>
  </w:num>
  <w:num w:numId="29" w16cid:durableId="1179389179">
    <w:abstractNumId w:val="15"/>
  </w:num>
  <w:num w:numId="30" w16cid:durableId="1449854529">
    <w:abstractNumId w:val="25"/>
  </w:num>
  <w:num w:numId="31" w16cid:durableId="1556816847">
    <w:abstractNumId w:val="23"/>
  </w:num>
  <w:num w:numId="32" w16cid:durableId="16834292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496"/>
    <w:rsid w:val="0000040A"/>
    <w:rsid w:val="00000A94"/>
    <w:rsid w:val="00001972"/>
    <w:rsid w:val="00001D9A"/>
    <w:rsid w:val="00002D32"/>
    <w:rsid w:val="00007B3A"/>
    <w:rsid w:val="000107E0"/>
    <w:rsid w:val="00011FDE"/>
    <w:rsid w:val="00012FFD"/>
    <w:rsid w:val="00014162"/>
    <w:rsid w:val="00014340"/>
    <w:rsid w:val="0001451A"/>
    <w:rsid w:val="00015C78"/>
    <w:rsid w:val="00016A9C"/>
    <w:rsid w:val="00022184"/>
    <w:rsid w:val="00022762"/>
    <w:rsid w:val="000238E0"/>
    <w:rsid w:val="000249DB"/>
    <w:rsid w:val="0002595E"/>
    <w:rsid w:val="000303C3"/>
    <w:rsid w:val="000331D3"/>
    <w:rsid w:val="000346A5"/>
    <w:rsid w:val="000359C3"/>
    <w:rsid w:val="00035A7D"/>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5710E"/>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97666"/>
    <w:rsid w:val="000A0B60"/>
    <w:rsid w:val="000A0EB8"/>
    <w:rsid w:val="000A19FC"/>
    <w:rsid w:val="000A296B"/>
    <w:rsid w:val="000A7311"/>
    <w:rsid w:val="000B060F"/>
    <w:rsid w:val="000B1592"/>
    <w:rsid w:val="000B1FF2"/>
    <w:rsid w:val="000B2E57"/>
    <w:rsid w:val="000B3CDA"/>
    <w:rsid w:val="000B6A0B"/>
    <w:rsid w:val="000B7EE1"/>
    <w:rsid w:val="000C0F6C"/>
    <w:rsid w:val="000C11DB"/>
    <w:rsid w:val="000C1492"/>
    <w:rsid w:val="000C2FBD"/>
    <w:rsid w:val="000C4B41"/>
    <w:rsid w:val="000C4E8F"/>
    <w:rsid w:val="000C57D6"/>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27650"/>
    <w:rsid w:val="001321C6"/>
    <w:rsid w:val="001325C4"/>
    <w:rsid w:val="00133010"/>
    <w:rsid w:val="001338EE"/>
    <w:rsid w:val="00133AAE"/>
    <w:rsid w:val="00135323"/>
    <w:rsid w:val="001356C4"/>
    <w:rsid w:val="00141114"/>
    <w:rsid w:val="001425D3"/>
    <w:rsid w:val="00142969"/>
    <w:rsid w:val="001457E7"/>
    <w:rsid w:val="00145D9D"/>
    <w:rsid w:val="00146388"/>
    <w:rsid w:val="001529E5"/>
    <w:rsid w:val="00153C7E"/>
    <w:rsid w:val="00156B25"/>
    <w:rsid w:val="00156E1A"/>
    <w:rsid w:val="00157B55"/>
    <w:rsid w:val="00163413"/>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7708C"/>
    <w:rsid w:val="0018437A"/>
    <w:rsid w:val="001852C9"/>
    <w:rsid w:val="00190087"/>
    <w:rsid w:val="001906E4"/>
    <w:rsid w:val="001913C4"/>
    <w:rsid w:val="0019348F"/>
    <w:rsid w:val="00193A07"/>
    <w:rsid w:val="00194C95"/>
    <w:rsid w:val="00195C34"/>
    <w:rsid w:val="001A1A53"/>
    <w:rsid w:val="001A234A"/>
    <w:rsid w:val="001B06E8"/>
    <w:rsid w:val="001B193E"/>
    <w:rsid w:val="001B71D0"/>
    <w:rsid w:val="001B71EE"/>
    <w:rsid w:val="001B747B"/>
    <w:rsid w:val="001C04A8"/>
    <w:rsid w:val="001C082B"/>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5545"/>
    <w:rsid w:val="001F69B4"/>
    <w:rsid w:val="001F77C7"/>
    <w:rsid w:val="00200183"/>
    <w:rsid w:val="0020107D"/>
    <w:rsid w:val="00202AA4"/>
    <w:rsid w:val="00202D63"/>
    <w:rsid w:val="002031F7"/>
    <w:rsid w:val="002040E6"/>
    <w:rsid w:val="0020527B"/>
    <w:rsid w:val="00205F2C"/>
    <w:rsid w:val="00210B15"/>
    <w:rsid w:val="002142EA"/>
    <w:rsid w:val="0021594D"/>
    <w:rsid w:val="002204BB"/>
    <w:rsid w:val="00221B79"/>
    <w:rsid w:val="00221C6B"/>
    <w:rsid w:val="00224596"/>
    <w:rsid w:val="002253A1"/>
    <w:rsid w:val="00225CF8"/>
    <w:rsid w:val="0022794E"/>
    <w:rsid w:val="00233D64"/>
    <w:rsid w:val="00234784"/>
    <w:rsid w:val="0023482A"/>
    <w:rsid w:val="002359CB"/>
    <w:rsid w:val="00243540"/>
    <w:rsid w:val="0024497B"/>
    <w:rsid w:val="0024515B"/>
    <w:rsid w:val="00246021"/>
    <w:rsid w:val="0024666E"/>
    <w:rsid w:val="00247F52"/>
    <w:rsid w:val="00250B25"/>
    <w:rsid w:val="00250BBE"/>
    <w:rsid w:val="002515C2"/>
    <w:rsid w:val="0025194F"/>
    <w:rsid w:val="002530E1"/>
    <w:rsid w:val="0025519F"/>
    <w:rsid w:val="0026148A"/>
    <w:rsid w:val="00262696"/>
    <w:rsid w:val="002643C3"/>
    <w:rsid w:val="00264A0C"/>
    <w:rsid w:val="00264B31"/>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6EF"/>
    <w:rsid w:val="002B0C40"/>
    <w:rsid w:val="002B1966"/>
    <w:rsid w:val="002B4508"/>
    <w:rsid w:val="002B5779"/>
    <w:rsid w:val="002B7332"/>
    <w:rsid w:val="002B7F51"/>
    <w:rsid w:val="002C09E7"/>
    <w:rsid w:val="002C1D0E"/>
    <w:rsid w:val="002C3F07"/>
    <w:rsid w:val="002C456A"/>
    <w:rsid w:val="002C5278"/>
    <w:rsid w:val="002C7EBB"/>
    <w:rsid w:val="002D06C1"/>
    <w:rsid w:val="002D42B5"/>
    <w:rsid w:val="002D4F1A"/>
    <w:rsid w:val="002D6DA6"/>
    <w:rsid w:val="002D6EC6"/>
    <w:rsid w:val="002D79AC"/>
    <w:rsid w:val="002E039D"/>
    <w:rsid w:val="002E4D5A"/>
    <w:rsid w:val="002E6326"/>
    <w:rsid w:val="002E6AED"/>
    <w:rsid w:val="002F30E0"/>
    <w:rsid w:val="002F35E4"/>
    <w:rsid w:val="002F3730"/>
    <w:rsid w:val="002F38E1"/>
    <w:rsid w:val="002F7181"/>
    <w:rsid w:val="002F7AF6"/>
    <w:rsid w:val="00300E63"/>
    <w:rsid w:val="00302F5F"/>
    <w:rsid w:val="0030441D"/>
    <w:rsid w:val="00306063"/>
    <w:rsid w:val="00307BA9"/>
    <w:rsid w:val="00313757"/>
    <w:rsid w:val="00313B85"/>
    <w:rsid w:val="00317988"/>
    <w:rsid w:val="003221B4"/>
    <w:rsid w:val="00322E62"/>
    <w:rsid w:val="00324EDD"/>
    <w:rsid w:val="003331E4"/>
    <w:rsid w:val="00336C64"/>
    <w:rsid w:val="00337162"/>
    <w:rsid w:val="0034194F"/>
    <w:rsid w:val="00344605"/>
    <w:rsid w:val="003474AA"/>
    <w:rsid w:val="00350D1D"/>
    <w:rsid w:val="00352C83"/>
    <w:rsid w:val="003615D2"/>
    <w:rsid w:val="0036429C"/>
    <w:rsid w:val="00364A53"/>
    <w:rsid w:val="003654CB"/>
    <w:rsid w:val="00365F86"/>
    <w:rsid w:val="00365F87"/>
    <w:rsid w:val="003705F4"/>
    <w:rsid w:val="00370D1F"/>
    <w:rsid w:val="00370D58"/>
    <w:rsid w:val="00371316"/>
    <w:rsid w:val="00376713"/>
    <w:rsid w:val="00381815"/>
    <w:rsid w:val="003819AF"/>
    <w:rsid w:val="003820E9"/>
    <w:rsid w:val="00382DE7"/>
    <w:rsid w:val="00384C23"/>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F18"/>
    <w:rsid w:val="003B5BF0"/>
    <w:rsid w:val="003B60BF"/>
    <w:rsid w:val="003B6BE3"/>
    <w:rsid w:val="003B720D"/>
    <w:rsid w:val="003C010C"/>
    <w:rsid w:val="003C0A6C"/>
    <w:rsid w:val="003C5A43"/>
    <w:rsid w:val="003D0519"/>
    <w:rsid w:val="003D0FF6"/>
    <w:rsid w:val="003D262C"/>
    <w:rsid w:val="003D6D61"/>
    <w:rsid w:val="003E091D"/>
    <w:rsid w:val="003E1C53"/>
    <w:rsid w:val="003E2A69"/>
    <w:rsid w:val="003E2D49"/>
    <w:rsid w:val="003E2FD4"/>
    <w:rsid w:val="003E31F5"/>
    <w:rsid w:val="003E49F6"/>
    <w:rsid w:val="003F0841"/>
    <w:rsid w:val="003F23D3"/>
    <w:rsid w:val="003F3F08"/>
    <w:rsid w:val="003F49F1"/>
    <w:rsid w:val="003F6272"/>
    <w:rsid w:val="003F7095"/>
    <w:rsid w:val="003F72A3"/>
    <w:rsid w:val="00400E72"/>
    <w:rsid w:val="00401400"/>
    <w:rsid w:val="00404869"/>
    <w:rsid w:val="00404E3B"/>
    <w:rsid w:val="00405884"/>
    <w:rsid w:val="00407D39"/>
    <w:rsid w:val="0041477A"/>
    <w:rsid w:val="0041481F"/>
    <w:rsid w:val="004167A3"/>
    <w:rsid w:val="00421996"/>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15BD"/>
    <w:rsid w:val="004746B1"/>
    <w:rsid w:val="00474AA7"/>
    <w:rsid w:val="0047583F"/>
    <w:rsid w:val="00484936"/>
    <w:rsid w:val="00485C89"/>
    <w:rsid w:val="00486BE3"/>
    <w:rsid w:val="004905E4"/>
    <w:rsid w:val="00490A89"/>
    <w:rsid w:val="00490AB4"/>
    <w:rsid w:val="00491DE6"/>
    <w:rsid w:val="004920D8"/>
    <w:rsid w:val="00492F02"/>
    <w:rsid w:val="004939AE"/>
    <w:rsid w:val="004A12DF"/>
    <w:rsid w:val="004A1BA8"/>
    <w:rsid w:val="004A4B57"/>
    <w:rsid w:val="004A63FA"/>
    <w:rsid w:val="004B0272"/>
    <w:rsid w:val="004B2701"/>
    <w:rsid w:val="004B2E1B"/>
    <w:rsid w:val="004B3E93"/>
    <w:rsid w:val="004C1FBC"/>
    <w:rsid w:val="004C3F1D"/>
    <w:rsid w:val="004C458D"/>
    <w:rsid w:val="004C7556"/>
    <w:rsid w:val="004C7E9D"/>
    <w:rsid w:val="004C7F67"/>
    <w:rsid w:val="004D076D"/>
    <w:rsid w:val="004D0EF1"/>
    <w:rsid w:val="004D189E"/>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2991"/>
    <w:rsid w:val="00502F3F"/>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1475"/>
    <w:rsid w:val="00562E3E"/>
    <w:rsid w:val="0056466D"/>
    <w:rsid w:val="0056487B"/>
    <w:rsid w:val="00564FB9"/>
    <w:rsid w:val="00573D9E"/>
    <w:rsid w:val="005801E3"/>
    <w:rsid w:val="00581802"/>
    <w:rsid w:val="005836A8"/>
    <w:rsid w:val="0058409C"/>
    <w:rsid w:val="00584262"/>
    <w:rsid w:val="00586630"/>
    <w:rsid w:val="00587ADD"/>
    <w:rsid w:val="00596160"/>
    <w:rsid w:val="005966E2"/>
    <w:rsid w:val="00596999"/>
    <w:rsid w:val="00597007"/>
    <w:rsid w:val="005A0966"/>
    <w:rsid w:val="005A11B7"/>
    <w:rsid w:val="005A260B"/>
    <w:rsid w:val="005A4A1B"/>
    <w:rsid w:val="005A7830"/>
    <w:rsid w:val="005A7FCE"/>
    <w:rsid w:val="005B0F3F"/>
    <w:rsid w:val="005B3629"/>
    <w:rsid w:val="005B4903"/>
    <w:rsid w:val="005B51CE"/>
    <w:rsid w:val="005B5885"/>
    <w:rsid w:val="005B5CD7"/>
    <w:rsid w:val="005B6CF6"/>
    <w:rsid w:val="005B735C"/>
    <w:rsid w:val="005B7422"/>
    <w:rsid w:val="005C29B8"/>
    <w:rsid w:val="005C5F21"/>
    <w:rsid w:val="005C7156"/>
    <w:rsid w:val="005D09FC"/>
    <w:rsid w:val="005D0C75"/>
    <w:rsid w:val="005D1E63"/>
    <w:rsid w:val="005D4171"/>
    <w:rsid w:val="005D6A95"/>
    <w:rsid w:val="005D6B2C"/>
    <w:rsid w:val="005D6D9C"/>
    <w:rsid w:val="005E2335"/>
    <w:rsid w:val="005E2809"/>
    <w:rsid w:val="005E34CA"/>
    <w:rsid w:val="005E3711"/>
    <w:rsid w:val="005E3C18"/>
    <w:rsid w:val="005E6812"/>
    <w:rsid w:val="005E7829"/>
    <w:rsid w:val="005E7881"/>
    <w:rsid w:val="005E78E0"/>
    <w:rsid w:val="005F0D9C"/>
    <w:rsid w:val="005F284E"/>
    <w:rsid w:val="006015CE"/>
    <w:rsid w:val="00604784"/>
    <w:rsid w:val="00606419"/>
    <w:rsid w:val="00607D29"/>
    <w:rsid w:val="00612952"/>
    <w:rsid w:val="00614CC1"/>
    <w:rsid w:val="00615A9D"/>
    <w:rsid w:val="00617387"/>
    <w:rsid w:val="006252D8"/>
    <w:rsid w:val="006259BC"/>
    <w:rsid w:val="0062636B"/>
    <w:rsid w:val="00632182"/>
    <w:rsid w:val="00632AE0"/>
    <w:rsid w:val="00633C17"/>
    <w:rsid w:val="006342CF"/>
    <w:rsid w:val="00636E3E"/>
    <w:rsid w:val="006379F7"/>
    <w:rsid w:val="00637E4D"/>
    <w:rsid w:val="00640620"/>
    <w:rsid w:val="00641A1F"/>
    <w:rsid w:val="0064528D"/>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40D4"/>
    <w:rsid w:val="006770F4"/>
    <w:rsid w:val="00677A84"/>
    <w:rsid w:val="0068026D"/>
    <w:rsid w:val="00680A27"/>
    <w:rsid w:val="006816A4"/>
    <w:rsid w:val="006819B8"/>
    <w:rsid w:val="006840A6"/>
    <w:rsid w:val="006850CD"/>
    <w:rsid w:val="00685AAB"/>
    <w:rsid w:val="00695167"/>
    <w:rsid w:val="0069577E"/>
    <w:rsid w:val="006A07AA"/>
    <w:rsid w:val="006A25E5"/>
    <w:rsid w:val="006A2B46"/>
    <w:rsid w:val="006A336D"/>
    <w:rsid w:val="006A37B9"/>
    <w:rsid w:val="006B2672"/>
    <w:rsid w:val="006B54BF"/>
    <w:rsid w:val="006B5F44"/>
    <w:rsid w:val="006B5F90"/>
    <w:rsid w:val="006B62E4"/>
    <w:rsid w:val="006B7562"/>
    <w:rsid w:val="006C1BBA"/>
    <w:rsid w:val="006C2079"/>
    <w:rsid w:val="006C5A62"/>
    <w:rsid w:val="006C5D68"/>
    <w:rsid w:val="006C6976"/>
    <w:rsid w:val="006C6DD0"/>
    <w:rsid w:val="006D0252"/>
    <w:rsid w:val="006D04EA"/>
    <w:rsid w:val="006D16C4"/>
    <w:rsid w:val="006D3E96"/>
    <w:rsid w:val="006D4515"/>
    <w:rsid w:val="006D4BB1"/>
    <w:rsid w:val="006D6496"/>
    <w:rsid w:val="006D6593"/>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3F5F"/>
    <w:rsid w:val="00714F58"/>
    <w:rsid w:val="00721468"/>
    <w:rsid w:val="00722FBF"/>
    <w:rsid w:val="00722FC2"/>
    <w:rsid w:val="00725949"/>
    <w:rsid w:val="00727FA2"/>
    <w:rsid w:val="007322D9"/>
    <w:rsid w:val="00732BC0"/>
    <w:rsid w:val="0073720F"/>
    <w:rsid w:val="00737796"/>
    <w:rsid w:val="00740DE1"/>
    <w:rsid w:val="0074165C"/>
    <w:rsid w:val="00742C35"/>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0898"/>
    <w:rsid w:val="00765C43"/>
    <w:rsid w:val="00765D23"/>
    <w:rsid w:val="00765EFB"/>
    <w:rsid w:val="007671CA"/>
    <w:rsid w:val="0076744F"/>
    <w:rsid w:val="007677AD"/>
    <w:rsid w:val="00767C61"/>
    <w:rsid w:val="0077008A"/>
    <w:rsid w:val="00773C1F"/>
    <w:rsid w:val="00774DA4"/>
    <w:rsid w:val="00776599"/>
    <w:rsid w:val="0078114B"/>
    <w:rsid w:val="00781DD2"/>
    <w:rsid w:val="00783ECF"/>
    <w:rsid w:val="0078413A"/>
    <w:rsid w:val="007959E8"/>
    <w:rsid w:val="00795E9C"/>
    <w:rsid w:val="00796B93"/>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352"/>
    <w:rsid w:val="007D2508"/>
    <w:rsid w:val="007D346A"/>
    <w:rsid w:val="007D5A48"/>
    <w:rsid w:val="007D6518"/>
    <w:rsid w:val="007D76BD"/>
    <w:rsid w:val="007E0BF1"/>
    <w:rsid w:val="007F0ED8"/>
    <w:rsid w:val="007F0F63"/>
    <w:rsid w:val="007F6709"/>
    <w:rsid w:val="007F75CE"/>
    <w:rsid w:val="008013A4"/>
    <w:rsid w:val="008027CE"/>
    <w:rsid w:val="00802F42"/>
    <w:rsid w:val="00804383"/>
    <w:rsid w:val="00804BB7"/>
    <w:rsid w:val="00810257"/>
    <w:rsid w:val="008104F5"/>
    <w:rsid w:val="00811072"/>
    <w:rsid w:val="00811369"/>
    <w:rsid w:val="00815419"/>
    <w:rsid w:val="00815E35"/>
    <w:rsid w:val="008163C8"/>
    <w:rsid w:val="008164A1"/>
    <w:rsid w:val="00817325"/>
    <w:rsid w:val="008209E6"/>
    <w:rsid w:val="00823303"/>
    <w:rsid w:val="008233B2"/>
    <w:rsid w:val="00823A9F"/>
    <w:rsid w:val="00823C85"/>
    <w:rsid w:val="00825138"/>
    <w:rsid w:val="008269DD"/>
    <w:rsid w:val="00827355"/>
    <w:rsid w:val="00830621"/>
    <w:rsid w:val="0083348C"/>
    <w:rsid w:val="008373D3"/>
    <w:rsid w:val="00840617"/>
    <w:rsid w:val="00842A47"/>
    <w:rsid w:val="00843C13"/>
    <w:rsid w:val="008454F8"/>
    <w:rsid w:val="0085173A"/>
    <w:rsid w:val="00854343"/>
    <w:rsid w:val="00855085"/>
    <w:rsid w:val="008603CE"/>
    <w:rsid w:val="008620FC"/>
    <w:rsid w:val="008627A5"/>
    <w:rsid w:val="00863E05"/>
    <w:rsid w:val="00865ACA"/>
    <w:rsid w:val="00865D28"/>
    <w:rsid w:val="00865F85"/>
    <w:rsid w:val="00867C10"/>
    <w:rsid w:val="00870439"/>
    <w:rsid w:val="00870DA1"/>
    <w:rsid w:val="0088166C"/>
    <w:rsid w:val="00883372"/>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2A16"/>
    <w:rsid w:val="009062E6"/>
    <w:rsid w:val="00911BE5"/>
    <w:rsid w:val="00913CA9"/>
    <w:rsid w:val="009145AE"/>
    <w:rsid w:val="009146CE"/>
    <w:rsid w:val="00914CA7"/>
    <w:rsid w:val="00915C3E"/>
    <w:rsid w:val="009161A8"/>
    <w:rsid w:val="009161CD"/>
    <w:rsid w:val="00916243"/>
    <w:rsid w:val="00924344"/>
    <w:rsid w:val="009245F5"/>
    <w:rsid w:val="009249EC"/>
    <w:rsid w:val="009273B3"/>
    <w:rsid w:val="009305B5"/>
    <w:rsid w:val="009429D5"/>
    <w:rsid w:val="00942BF1"/>
    <w:rsid w:val="00945180"/>
    <w:rsid w:val="00945428"/>
    <w:rsid w:val="009455D3"/>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5CD0"/>
    <w:rsid w:val="009A72AD"/>
    <w:rsid w:val="009B09E0"/>
    <w:rsid w:val="009B0BC5"/>
    <w:rsid w:val="009B1247"/>
    <w:rsid w:val="009B13B6"/>
    <w:rsid w:val="009B2B30"/>
    <w:rsid w:val="009B5E60"/>
    <w:rsid w:val="009B6029"/>
    <w:rsid w:val="009B6971"/>
    <w:rsid w:val="009C27F1"/>
    <w:rsid w:val="009C3152"/>
    <w:rsid w:val="009C459C"/>
    <w:rsid w:val="009C4CFA"/>
    <w:rsid w:val="009C5070"/>
    <w:rsid w:val="009D112C"/>
    <w:rsid w:val="009D47FA"/>
    <w:rsid w:val="009D50D2"/>
    <w:rsid w:val="009D6BCA"/>
    <w:rsid w:val="009D72B9"/>
    <w:rsid w:val="009E0F62"/>
    <w:rsid w:val="009E1848"/>
    <w:rsid w:val="009E2ACF"/>
    <w:rsid w:val="009E4A58"/>
    <w:rsid w:val="009E5A2D"/>
    <w:rsid w:val="009E5AB2"/>
    <w:rsid w:val="009E6219"/>
    <w:rsid w:val="009F03B3"/>
    <w:rsid w:val="00A01757"/>
    <w:rsid w:val="00A028C0"/>
    <w:rsid w:val="00A02BAE"/>
    <w:rsid w:val="00A040C1"/>
    <w:rsid w:val="00A05AA6"/>
    <w:rsid w:val="00A06A6B"/>
    <w:rsid w:val="00A07E47"/>
    <w:rsid w:val="00A129D0"/>
    <w:rsid w:val="00A12C33"/>
    <w:rsid w:val="00A138BA"/>
    <w:rsid w:val="00A14C8E"/>
    <w:rsid w:val="00A153D9"/>
    <w:rsid w:val="00A15F09"/>
    <w:rsid w:val="00A169B6"/>
    <w:rsid w:val="00A17DCA"/>
    <w:rsid w:val="00A2271D"/>
    <w:rsid w:val="00A237D5"/>
    <w:rsid w:val="00A30EFC"/>
    <w:rsid w:val="00A31984"/>
    <w:rsid w:val="00A32D73"/>
    <w:rsid w:val="00A3367B"/>
    <w:rsid w:val="00A3597D"/>
    <w:rsid w:val="00A37E58"/>
    <w:rsid w:val="00A4006C"/>
    <w:rsid w:val="00A40091"/>
    <w:rsid w:val="00A4030F"/>
    <w:rsid w:val="00A41C79"/>
    <w:rsid w:val="00A41CB5"/>
    <w:rsid w:val="00A42CDF"/>
    <w:rsid w:val="00A4452E"/>
    <w:rsid w:val="00A4472C"/>
    <w:rsid w:val="00A44E69"/>
    <w:rsid w:val="00A4661E"/>
    <w:rsid w:val="00A55BD6"/>
    <w:rsid w:val="00A55D50"/>
    <w:rsid w:val="00A57142"/>
    <w:rsid w:val="00A578A0"/>
    <w:rsid w:val="00A648CD"/>
    <w:rsid w:val="00A6537A"/>
    <w:rsid w:val="00A67866"/>
    <w:rsid w:val="00A70B07"/>
    <w:rsid w:val="00A723F8"/>
    <w:rsid w:val="00A77CCB"/>
    <w:rsid w:val="00A83D8D"/>
    <w:rsid w:val="00A8446B"/>
    <w:rsid w:val="00A8473F"/>
    <w:rsid w:val="00A86200"/>
    <w:rsid w:val="00A862D6"/>
    <w:rsid w:val="00A8715E"/>
    <w:rsid w:val="00A87647"/>
    <w:rsid w:val="00A9295B"/>
    <w:rsid w:val="00A93B09"/>
    <w:rsid w:val="00A952D7"/>
    <w:rsid w:val="00A963F7"/>
    <w:rsid w:val="00A96AD8"/>
    <w:rsid w:val="00AA052C"/>
    <w:rsid w:val="00AA1E45"/>
    <w:rsid w:val="00AA4286"/>
    <w:rsid w:val="00AA456B"/>
    <w:rsid w:val="00AA57F5"/>
    <w:rsid w:val="00AA672E"/>
    <w:rsid w:val="00AA6EC9"/>
    <w:rsid w:val="00AB2F27"/>
    <w:rsid w:val="00AB6309"/>
    <w:rsid w:val="00AB6C5F"/>
    <w:rsid w:val="00AB7129"/>
    <w:rsid w:val="00AC1782"/>
    <w:rsid w:val="00AC27A6"/>
    <w:rsid w:val="00AC30F7"/>
    <w:rsid w:val="00AC3A5A"/>
    <w:rsid w:val="00AC4D95"/>
    <w:rsid w:val="00AC5DF4"/>
    <w:rsid w:val="00AD0AEF"/>
    <w:rsid w:val="00AD11B7"/>
    <w:rsid w:val="00AD1A94"/>
    <w:rsid w:val="00AD1C05"/>
    <w:rsid w:val="00AD4126"/>
    <w:rsid w:val="00AD421C"/>
    <w:rsid w:val="00AD44FA"/>
    <w:rsid w:val="00AD505D"/>
    <w:rsid w:val="00AD5D89"/>
    <w:rsid w:val="00AE070A"/>
    <w:rsid w:val="00AE083E"/>
    <w:rsid w:val="00AE101C"/>
    <w:rsid w:val="00AE5EB4"/>
    <w:rsid w:val="00AE76A9"/>
    <w:rsid w:val="00AF0C18"/>
    <w:rsid w:val="00AF47C5"/>
    <w:rsid w:val="00AF5398"/>
    <w:rsid w:val="00B049AF"/>
    <w:rsid w:val="00B07242"/>
    <w:rsid w:val="00B10534"/>
    <w:rsid w:val="00B113DB"/>
    <w:rsid w:val="00B11D8A"/>
    <w:rsid w:val="00B12981"/>
    <w:rsid w:val="00B13778"/>
    <w:rsid w:val="00B147DD"/>
    <w:rsid w:val="00B156FD"/>
    <w:rsid w:val="00B21F61"/>
    <w:rsid w:val="00B261F1"/>
    <w:rsid w:val="00B265BC"/>
    <w:rsid w:val="00B31FB1"/>
    <w:rsid w:val="00B33952"/>
    <w:rsid w:val="00B33C5E"/>
    <w:rsid w:val="00B3429C"/>
    <w:rsid w:val="00B342F4"/>
    <w:rsid w:val="00B34369"/>
    <w:rsid w:val="00B34DC2"/>
    <w:rsid w:val="00B378E5"/>
    <w:rsid w:val="00B42D64"/>
    <w:rsid w:val="00B4346D"/>
    <w:rsid w:val="00B440F4"/>
    <w:rsid w:val="00B447A5"/>
    <w:rsid w:val="00B4654C"/>
    <w:rsid w:val="00B47293"/>
    <w:rsid w:val="00B50E50"/>
    <w:rsid w:val="00B52120"/>
    <w:rsid w:val="00B54ABC"/>
    <w:rsid w:val="00B56FBE"/>
    <w:rsid w:val="00B62B58"/>
    <w:rsid w:val="00B65149"/>
    <w:rsid w:val="00B65F6D"/>
    <w:rsid w:val="00B66567"/>
    <w:rsid w:val="00B66F52"/>
    <w:rsid w:val="00B66FE5"/>
    <w:rsid w:val="00B72880"/>
    <w:rsid w:val="00B737CF"/>
    <w:rsid w:val="00B758BF"/>
    <w:rsid w:val="00B827A6"/>
    <w:rsid w:val="00B831CE"/>
    <w:rsid w:val="00B86677"/>
    <w:rsid w:val="00B87131"/>
    <w:rsid w:val="00B939B1"/>
    <w:rsid w:val="00B96D40"/>
    <w:rsid w:val="00B97386"/>
    <w:rsid w:val="00B978DB"/>
    <w:rsid w:val="00BA1CE5"/>
    <w:rsid w:val="00BA263B"/>
    <w:rsid w:val="00BA42B2"/>
    <w:rsid w:val="00BA58D4"/>
    <w:rsid w:val="00BA5B9E"/>
    <w:rsid w:val="00BA7C9A"/>
    <w:rsid w:val="00BB5F8F"/>
    <w:rsid w:val="00BB657A"/>
    <w:rsid w:val="00BC1A4E"/>
    <w:rsid w:val="00BC5DC7"/>
    <w:rsid w:val="00BC6B8B"/>
    <w:rsid w:val="00BC73D8"/>
    <w:rsid w:val="00BD52D7"/>
    <w:rsid w:val="00BD5AD2"/>
    <w:rsid w:val="00BD739D"/>
    <w:rsid w:val="00BE22F3"/>
    <w:rsid w:val="00BE5B52"/>
    <w:rsid w:val="00BE7B8D"/>
    <w:rsid w:val="00BF0993"/>
    <w:rsid w:val="00BF10A9"/>
    <w:rsid w:val="00BF1703"/>
    <w:rsid w:val="00BF231C"/>
    <w:rsid w:val="00BF51E5"/>
    <w:rsid w:val="00BF74A6"/>
    <w:rsid w:val="00BF779E"/>
    <w:rsid w:val="00C013AD"/>
    <w:rsid w:val="00C020FB"/>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4BF5"/>
    <w:rsid w:val="00C50FAD"/>
    <w:rsid w:val="00C521D6"/>
    <w:rsid w:val="00C55232"/>
    <w:rsid w:val="00C553A4"/>
    <w:rsid w:val="00C55A06"/>
    <w:rsid w:val="00C55D03"/>
    <w:rsid w:val="00C601BC"/>
    <w:rsid w:val="00C61E1E"/>
    <w:rsid w:val="00C6329F"/>
    <w:rsid w:val="00C63340"/>
    <w:rsid w:val="00C643F9"/>
    <w:rsid w:val="00C64E95"/>
    <w:rsid w:val="00C71372"/>
    <w:rsid w:val="00C72410"/>
    <w:rsid w:val="00C7287F"/>
    <w:rsid w:val="00C80CB8"/>
    <w:rsid w:val="00C81560"/>
    <w:rsid w:val="00C819F8"/>
    <w:rsid w:val="00C8248C"/>
    <w:rsid w:val="00C84E33"/>
    <w:rsid w:val="00C86D6F"/>
    <w:rsid w:val="00C903AA"/>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7D8"/>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51BF3"/>
    <w:rsid w:val="00D54B98"/>
    <w:rsid w:val="00D66846"/>
    <w:rsid w:val="00D675FB"/>
    <w:rsid w:val="00D71F25"/>
    <w:rsid w:val="00D77031"/>
    <w:rsid w:val="00D84941"/>
    <w:rsid w:val="00D84FA1"/>
    <w:rsid w:val="00D851F0"/>
    <w:rsid w:val="00D86DB7"/>
    <w:rsid w:val="00D9060C"/>
    <w:rsid w:val="00D926D0"/>
    <w:rsid w:val="00D93030"/>
    <w:rsid w:val="00D9487B"/>
    <w:rsid w:val="00D950E1"/>
    <w:rsid w:val="00D952A6"/>
    <w:rsid w:val="00D97F99"/>
    <w:rsid w:val="00DA1E08"/>
    <w:rsid w:val="00DA24F8"/>
    <w:rsid w:val="00DA28E8"/>
    <w:rsid w:val="00DA38D3"/>
    <w:rsid w:val="00DA3932"/>
    <w:rsid w:val="00DA3AFC"/>
    <w:rsid w:val="00DA64F8"/>
    <w:rsid w:val="00DA6C15"/>
    <w:rsid w:val="00DB084C"/>
    <w:rsid w:val="00DB30BF"/>
    <w:rsid w:val="00DB38EE"/>
    <w:rsid w:val="00DB498B"/>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4909"/>
    <w:rsid w:val="00DE6E81"/>
    <w:rsid w:val="00DE703F"/>
    <w:rsid w:val="00DE7595"/>
    <w:rsid w:val="00DF15AD"/>
    <w:rsid w:val="00DF1961"/>
    <w:rsid w:val="00DF44DE"/>
    <w:rsid w:val="00DF5C95"/>
    <w:rsid w:val="00DF68D8"/>
    <w:rsid w:val="00E00DC0"/>
    <w:rsid w:val="00E01138"/>
    <w:rsid w:val="00E02DFB"/>
    <w:rsid w:val="00E030F9"/>
    <w:rsid w:val="00E0311A"/>
    <w:rsid w:val="00E03138"/>
    <w:rsid w:val="00E06404"/>
    <w:rsid w:val="00E066AD"/>
    <w:rsid w:val="00E118D5"/>
    <w:rsid w:val="00E11A85"/>
    <w:rsid w:val="00E12495"/>
    <w:rsid w:val="00E14600"/>
    <w:rsid w:val="00E15CCD"/>
    <w:rsid w:val="00E15D9E"/>
    <w:rsid w:val="00E202EF"/>
    <w:rsid w:val="00E210B5"/>
    <w:rsid w:val="00E2552F"/>
    <w:rsid w:val="00E30218"/>
    <w:rsid w:val="00E3137A"/>
    <w:rsid w:val="00E32213"/>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57461"/>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266"/>
    <w:rsid w:val="00EB5EDF"/>
    <w:rsid w:val="00EB60FE"/>
    <w:rsid w:val="00EB74DB"/>
    <w:rsid w:val="00EC10FD"/>
    <w:rsid w:val="00EC5359"/>
    <w:rsid w:val="00EC562A"/>
    <w:rsid w:val="00EC6ACF"/>
    <w:rsid w:val="00ED067A"/>
    <w:rsid w:val="00ED2B50"/>
    <w:rsid w:val="00EE0350"/>
    <w:rsid w:val="00EE0719"/>
    <w:rsid w:val="00EE0E80"/>
    <w:rsid w:val="00EE613F"/>
    <w:rsid w:val="00EE7295"/>
    <w:rsid w:val="00EE7869"/>
    <w:rsid w:val="00EF054A"/>
    <w:rsid w:val="00EF3235"/>
    <w:rsid w:val="00EF7E72"/>
    <w:rsid w:val="00F06D37"/>
    <w:rsid w:val="00F07B9D"/>
    <w:rsid w:val="00F10926"/>
    <w:rsid w:val="00F11586"/>
    <w:rsid w:val="00F1183B"/>
    <w:rsid w:val="00F11C9F"/>
    <w:rsid w:val="00F12263"/>
    <w:rsid w:val="00F1409D"/>
    <w:rsid w:val="00F14214"/>
    <w:rsid w:val="00F1541B"/>
    <w:rsid w:val="00F157A9"/>
    <w:rsid w:val="00F25BB6"/>
    <w:rsid w:val="00F26B7E"/>
    <w:rsid w:val="00F27A3B"/>
    <w:rsid w:val="00F33817"/>
    <w:rsid w:val="00F3447F"/>
    <w:rsid w:val="00F35826"/>
    <w:rsid w:val="00F37C7D"/>
    <w:rsid w:val="00F4096C"/>
    <w:rsid w:val="00F420D5"/>
    <w:rsid w:val="00F451EA"/>
    <w:rsid w:val="00F45447"/>
    <w:rsid w:val="00F456C6"/>
    <w:rsid w:val="00F4577B"/>
    <w:rsid w:val="00F46496"/>
    <w:rsid w:val="00F474D0"/>
    <w:rsid w:val="00F50179"/>
    <w:rsid w:val="00F5118A"/>
    <w:rsid w:val="00F56511"/>
    <w:rsid w:val="00F6194E"/>
    <w:rsid w:val="00F623AC"/>
    <w:rsid w:val="00F6412A"/>
    <w:rsid w:val="00F65893"/>
    <w:rsid w:val="00F66A4A"/>
    <w:rsid w:val="00F676AA"/>
    <w:rsid w:val="00F70A08"/>
    <w:rsid w:val="00F71E22"/>
    <w:rsid w:val="00F72142"/>
    <w:rsid w:val="00F72AE7"/>
    <w:rsid w:val="00F751D3"/>
    <w:rsid w:val="00F765F0"/>
    <w:rsid w:val="00F833BA"/>
    <w:rsid w:val="00F84FD0"/>
    <w:rsid w:val="00F859A8"/>
    <w:rsid w:val="00F9108B"/>
    <w:rsid w:val="00F91349"/>
    <w:rsid w:val="00F93A8A"/>
    <w:rsid w:val="00F95248"/>
    <w:rsid w:val="00F956A9"/>
    <w:rsid w:val="00F963ED"/>
    <w:rsid w:val="00F966CF"/>
    <w:rsid w:val="00F96CAE"/>
    <w:rsid w:val="00F970D1"/>
    <w:rsid w:val="00F97C99"/>
    <w:rsid w:val="00FA662D"/>
    <w:rsid w:val="00FA6730"/>
    <w:rsid w:val="00FA73B1"/>
    <w:rsid w:val="00FA7AC2"/>
    <w:rsid w:val="00FB0CB9"/>
    <w:rsid w:val="00FB45F1"/>
    <w:rsid w:val="00FB46D7"/>
    <w:rsid w:val="00FB4A72"/>
    <w:rsid w:val="00FB54E8"/>
    <w:rsid w:val="00FB7054"/>
    <w:rsid w:val="00FC17B7"/>
    <w:rsid w:val="00FC2CB7"/>
    <w:rsid w:val="00FC4090"/>
    <w:rsid w:val="00FC55B4"/>
    <w:rsid w:val="00FD00E6"/>
    <w:rsid w:val="00FD09A1"/>
    <w:rsid w:val="00FD09DA"/>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74B16F7"/>
    <w:rsid w:val="1B986361"/>
    <w:rsid w:val="2D5D48D8"/>
    <w:rsid w:val="3C975F4F"/>
    <w:rsid w:val="3EF220D7"/>
    <w:rsid w:val="462A57CA"/>
    <w:rsid w:val="4B3A1160"/>
    <w:rsid w:val="4C5A6C38"/>
    <w:rsid w:val="52CE4610"/>
    <w:rsid w:val="5BA7049C"/>
    <w:rsid w:val="5CDF6F78"/>
    <w:rsid w:val="5E613DC9"/>
    <w:rsid w:val="6E016C62"/>
    <w:rsid w:val="72DC7386"/>
    <w:rsid w:val="74130ADE"/>
    <w:rsid w:val="7D872D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AE97A3B"/>
  <w15:docId w15:val="{9001F0E4-E493-4336-8E71-567F8FD34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7">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7"/>
    <w:next w:val="afff7"/>
    <w:link w:val="10"/>
    <w:qFormat/>
    <w:pPr>
      <w:keepNext/>
      <w:keepLines/>
      <w:spacing w:before="340" w:after="330" w:line="578" w:lineRule="auto"/>
      <w:outlineLvl w:val="0"/>
    </w:pPr>
    <w:rPr>
      <w:b/>
      <w:bCs/>
      <w:kern w:val="44"/>
      <w:sz w:val="44"/>
      <w:szCs w:val="44"/>
    </w:rPr>
  </w:style>
  <w:style w:type="paragraph" w:styleId="22">
    <w:name w:val="heading 2"/>
    <w:basedOn w:val="afff7"/>
    <w:next w:val="afff7"/>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0"/>
    <w:qFormat/>
    <w:pPr>
      <w:keepNext/>
      <w:keepLines/>
      <w:spacing w:before="260" w:after="260" w:line="416" w:lineRule="auto"/>
      <w:outlineLvl w:val="2"/>
    </w:pPr>
    <w:rPr>
      <w:b/>
      <w:bCs/>
      <w:sz w:val="32"/>
      <w:szCs w:val="32"/>
    </w:rPr>
  </w:style>
  <w:style w:type="paragraph" w:styleId="4">
    <w:name w:val="heading 4"/>
    <w:basedOn w:val="afff7"/>
    <w:next w:val="afff7"/>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0"/>
    <w:qFormat/>
    <w:pPr>
      <w:keepNext/>
      <w:keepLines/>
      <w:adjustRightInd/>
      <w:spacing w:before="280" w:after="290" w:line="376" w:lineRule="auto"/>
      <w:outlineLvl w:val="4"/>
    </w:pPr>
    <w:rPr>
      <w:b/>
      <w:bCs/>
      <w:sz w:val="28"/>
      <w:szCs w:val="28"/>
    </w:rPr>
  </w:style>
  <w:style w:type="paragraph" w:styleId="6">
    <w:name w:val="heading 6"/>
    <w:basedOn w:val="afff7"/>
    <w:next w:val="afff7"/>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0"/>
    <w:qFormat/>
    <w:pPr>
      <w:keepNext/>
      <w:keepLines/>
      <w:adjustRightInd/>
      <w:spacing w:before="240" w:after="64" w:line="320" w:lineRule="auto"/>
      <w:outlineLvl w:val="6"/>
    </w:pPr>
    <w:rPr>
      <w:b/>
      <w:bCs/>
      <w:sz w:val="24"/>
      <w:szCs w:val="24"/>
    </w:rPr>
  </w:style>
  <w:style w:type="paragraph" w:styleId="8">
    <w:name w:val="heading 8"/>
    <w:basedOn w:val="afff7"/>
    <w:next w:val="afff7"/>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0"/>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TOC7">
    <w:name w:val="toc 7"/>
    <w:basedOn w:val="afff7"/>
    <w:next w:val="afff7"/>
    <w:uiPriority w:val="39"/>
    <w:unhideWhenUsed/>
    <w:qFormat/>
    <w:pPr>
      <w:tabs>
        <w:tab w:val="right" w:leader="dot" w:pos="9344"/>
      </w:tabs>
      <w:spacing w:line="300" w:lineRule="exact"/>
      <w:ind w:left="1259"/>
    </w:pPr>
    <w:rPr>
      <w:rFonts w:ascii="宋体"/>
    </w:rPr>
  </w:style>
  <w:style w:type="paragraph" w:styleId="afffb">
    <w:name w:val="Normal Indent"/>
    <w:basedOn w:val="afff7"/>
    <w:qFormat/>
    <w:pPr>
      <w:ind w:firstLine="420"/>
    </w:pPr>
  </w:style>
  <w:style w:type="paragraph" w:styleId="afffc">
    <w:name w:val="Body Text"/>
    <w:basedOn w:val="afff7"/>
    <w:link w:val="afffd"/>
    <w:qFormat/>
    <w:pPr>
      <w:spacing w:after="120"/>
    </w:pPr>
  </w:style>
  <w:style w:type="paragraph" w:styleId="TOC5">
    <w:name w:val="toc 5"/>
    <w:basedOn w:val="afff7"/>
    <w:next w:val="afff7"/>
    <w:uiPriority w:val="39"/>
    <w:unhideWhenUsed/>
    <w:qFormat/>
    <w:pPr>
      <w:ind w:left="839"/>
    </w:pPr>
    <w:rPr>
      <w:rFonts w:ascii="宋体"/>
    </w:rPr>
  </w:style>
  <w:style w:type="paragraph" w:styleId="TOC3">
    <w:name w:val="toc 3"/>
    <w:basedOn w:val="afff7"/>
    <w:next w:val="afff7"/>
    <w:uiPriority w:val="39"/>
    <w:unhideWhenUsed/>
    <w:qFormat/>
    <w:pPr>
      <w:spacing w:line="300" w:lineRule="exact"/>
      <w:ind w:left="420"/>
    </w:pPr>
    <w:rPr>
      <w:rFonts w:ascii="宋体"/>
    </w:rPr>
  </w:style>
  <w:style w:type="paragraph" w:styleId="24">
    <w:name w:val="Body Text Indent 2"/>
    <w:basedOn w:val="afff7"/>
    <w:link w:val="25"/>
    <w:uiPriority w:val="99"/>
    <w:unhideWhenUsed/>
    <w:qFormat/>
    <w:pPr>
      <w:spacing w:after="120" w:line="480" w:lineRule="auto"/>
      <w:ind w:leftChars="200" w:left="420"/>
    </w:pPr>
  </w:style>
  <w:style w:type="paragraph" w:styleId="afffe">
    <w:name w:val="Balloon Text"/>
    <w:basedOn w:val="afff7"/>
    <w:link w:val="affff"/>
    <w:uiPriority w:val="99"/>
    <w:unhideWhenUsed/>
    <w:qFormat/>
    <w:rPr>
      <w:sz w:val="18"/>
      <w:szCs w:val="18"/>
    </w:rPr>
  </w:style>
  <w:style w:type="paragraph" w:styleId="affff0">
    <w:name w:val="footer"/>
    <w:basedOn w:val="afff7"/>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7"/>
    <w:link w:val="affff3"/>
    <w:uiPriority w:val="99"/>
    <w:qFormat/>
    <w:pPr>
      <w:tabs>
        <w:tab w:val="center" w:pos="4153"/>
        <w:tab w:val="right" w:pos="8306"/>
      </w:tabs>
      <w:adjustRightInd/>
      <w:snapToGrid w:val="0"/>
      <w:jc w:val="center"/>
    </w:pPr>
    <w:rPr>
      <w:sz w:val="18"/>
      <w:szCs w:val="18"/>
    </w:rPr>
  </w:style>
  <w:style w:type="paragraph" w:styleId="TOC1">
    <w:name w:val="toc 1"/>
    <w:basedOn w:val="afff7"/>
    <w:next w:val="afff7"/>
    <w:uiPriority w:val="39"/>
    <w:unhideWhenUsed/>
    <w:qFormat/>
    <w:rPr>
      <w:rFonts w:ascii="宋体"/>
    </w:rPr>
  </w:style>
  <w:style w:type="paragraph" w:styleId="TOC4">
    <w:name w:val="toc 4"/>
    <w:basedOn w:val="afff7"/>
    <w:next w:val="afff7"/>
    <w:uiPriority w:val="39"/>
    <w:unhideWhenUsed/>
    <w:qFormat/>
    <w:pPr>
      <w:tabs>
        <w:tab w:val="right" w:leader="dot" w:pos="9344"/>
      </w:tabs>
      <w:spacing w:line="300" w:lineRule="exact"/>
      <w:ind w:left="629"/>
    </w:pPr>
    <w:rPr>
      <w:rFonts w:ascii="宋体"/>
    </w:rPr>
  </w:style>
  <w:style w:type="paragraph" w:styleId="affff4">
    <w:name w:val="footnote text"/>
    <w:basedOn w:val="afff7"/>
    <w:next w:val="afff7"/>
    <w:link w:val="affff5"/>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7"/>
    <w:next w:val="afff7"/>
    <w:uiPriority w:val="39"/>
    <w:unhideWhenUsed/>
    <w:qFormat/>
    <w:pPr>
      <w:spacing w:line="300" w:lineRule="exact"/>
      <w:ind w:left="1049"/>
    </w:pPr>
    <w:rPr>
      <w:rFonts w:ascii="宋体"/>
    </w:rPr>
  </w:style>
  <w:style w:type="paragraph" w:styleId="affff6">
    <w:name w:val="table of figures"/>
    <w:basedOn w:val="afff7"/>
    <w:next w:val="afff7"/>
    <w:semiHidden/>
    <w:qFormat/>
    <w:pPr>
      <w:adjustRightInd/>
      <w:spacing w:line="240" w:lineRule="auto"/>
      <w:jc w:val="left"/>
    </w:pPr>
    <w:rPr>
      <w:szCs w:val="24"/>
    </w:rPr>
  </w:style>
  <w:style w:type="paragraph" w:styleId="TOC2">
    <w:name w:val="toc 2"/>
    <w:basedOn w:val="afff7"/>
    <w:next w:val="afff7"/>
    <w:uiPriority w:val="39"/>
    <w:unhideWhenUsed/>
    <w:qFormat/>
    <w:pPr>
      <w:tabs>
        <w:tab w:val="right" w:leader="dot" w:pos="9344"/>
      </w:tabs>
      <w:spacing w:line="300" w:lineRule="exact"/>
      <w:ind w:left="210"/>
    </w:pPr>
    <w:rPr>
      <w:rFonts w:ascii="宋体"/>
    </w:rPr>
  </w:style>
  <w:style w:type="paragraph" w:styleId="affff7">
    <w:name w:val="Title"/>
    <w:basedOn w:val="afff7"/>
    <w:link w:val="affff8"/>
    <w:qFormat/>
    <w:pPr>
      <w:spacing w:before="240" w:after="60"/>
      <w:jc w:val="center"/>
      <w:outlineLvl w:val="0"/>
    </w:pPr>
    <w:rPr>
      <w:rFonts w:ascii="Arial" w:hAnsi="Arial" w:cs="Arial"/>
      <w:b/>
      <w:bCs/>
      <w:sz w:val="32"/>
      <w:szCs w:val="32"/>
    </w:r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table" w:styleId="affffe">
    <w:name w:val="Table Grid"/>
    <w:basedOn w:val="afff9"/>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3">
    <w:name w:val="页眉 字符"/>
    <w:link w:val="affff2"/>
    <w:uiPriority w:val="99"/>
    <w:qFormat/>
    <w:rPr>
      <w:rFonts w:ascii="Times New Roman" w:eastAsia="宋体" w:hAnsi="Times New Roman" w:cs="Times New Roman"/>
      <w:sz w:val="18"/>
      <w:szCs w:val="18"/>
    </w:rPr>
  </w:style>
  <w:style w:type="character" w:customStyle="1" w:styleId="affff1">
    <w:name w:val="页脚 字符"/>
    <w:link w:val="affff0"/>
    <w:uiPriority w:val="99"/>
    <w:qFormat/>
    <w:rPr>
      <w:rFonts w:ascii="宋体" w:eastAsia="宋体" w:hAnsi="Times New Roman" w:cs="Times New Roman"/>
      <w:sz w:val="18"/>
      <w:szCs w:val="18"/>
    </w:rPr>
  </w:style>
  <w:style w:type="character" w:customStyle="1" w:styleId="affff">
    <w:name w:val="批注框文本 字符"/>
    <w:link w:val="afffe"/>
    <w:uiPriority w:val="99"/>
    <w:semiHidden/>
    <w:qFormat/>
    <w:rPr>
      <w:sz w:val="18"/>
      <w:szCs w:val="18"/>
    </w:rPr>
  </w:style>
  <w:style w:type="paragraph" w:customStyle="1" w:styleId="11">
    <w:name w:val="引用1"/>
    <w:basedOn w:val="afff7"/>
    <w:next w:val="afff7"/>
    <w:link w:val="afffff"/>
    <w:uiPriority w:val="29"/>
    <w:qFormat/>
    <w:rPr>
      <w:i/>
      <w:iCs/>
      <w:color w:val="000000"/>
    </w:rPr>
  </w:style>
  <w:style w:type="character" w:customStyle="1" w:styleId="afffff">
    <w:name w:val="引用 字符"/>
    <w:link w:val="11"/>
    <w:uiPriority w:val="29"/>
    <w:qFormat/>
    <w:rPr>
      <w:i/>
      <w:iCs/>
      <w:color w:val="000000"/>
    </w:rPr>
  </w:style>
  <w:style w:type="character" w:customStyle="1" w:styleId="affff8">
    <w:name w:val="标题 字符"/>
    <w:link w:val="affff7"/>
    <w:qFormat/>
    <w:rPr>
      <w:rFonts w:ascii="Arial" w:eastAsia="宋体" w:hAnsi="Arial" w:cs="Arial"/>
      <w:b/>
      <w:bCs/>
      <w:sz w:val="32"/>
      <w:szCs w:val="32"/>
    </w:rPr>
  </w:style>
  <w:style w:type="paragraph" w:customStyle="1" w:styleId="afffff0">
    <w:name w:val="标准标志"/>
    <w:next w:val="afff7"/>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1">
    <w:name w:val="标准称谓"/>
    <w:next w:val="afff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2">
    <w:name w:val="标准文件_页脚偶数页"/>
    <w:qFormat/>
    <w:pPr>
      <w:ind w:left="227"/>
    </w:pPr>
    <w:rPr>
      <w:rFonts w:ascii="宋体"/>
      <w:sz w:val="18"/>
    </w:rPr>
  </w:style>
  <w:style w:type="paragraph" w:customStyle="1" w:styleId="afffff3">
    <w:name w:val="标准文件_页脚奇数页"/>
    <w:qFormat/>
    <w:pPr>
      <w:ind w:right="227"/>
      <w:jc w:val="right"/>
    </w:pPr>
    <w:rPr>
      <w:rFonts w:ascii="宋体"/>
      <w:sz w:val="18"/>
    </w:rPr>
  </w:style>
  <w:style w:type="paragraph" w:customStyle="1" w:styleId="afffff4">
    <w:name w:val="标准书眉一"/>
    <w:qFormat/>
    <w:pPr>
      <w:jc w:val="both"/>
    </w:pPr>
  </w:style>
  <w:style w:type="paragraph" w:customStyle="1" w:styleId="ICS">
    <w:name w:val="标准文件_ICS"/>
    <w:basedOn w:val="afff7"/>
    <w:qFormat/>
    <w:pPr>
      <w:spacing w:line="0" w:lineRule="atLeast"/>
    </w:pPr>
    <w:rPr>
      <w:rFonts w:ascii="黑体" w:eastAsia="黑体" w:hAnsi="宋体"/>
    </w:rPr>
  </w:style>
  <w:style w:type="paragraph" w:customStyle="1" w:styleId="afffff5">
    <w:name w:val="标准文件_标准正文"/>
    <w:basedOn w:val="afff7"/>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7"/>
    <w:qFormat/>
    <w:pPr>
      <w:jc w:val="center"/>
    </w:pPr>
    <w:rPr>
      <w:rFonts w:ascii="黑体" w:eastAsia="黑体"/>
      <w:kern w:val="0"/>
      <w:sz w:val="44"/>
    </w:rPr>
  </w:style>
  <w:style w:type="paragraph" w:customStyle="1" w:styleId="afffff9">
    <w:name w:val="标准文件_标准代替"/>
    <w:basedOn w:val="afff7"/>
    <w:next w:val="afff7"/>
    <w:qFormat/>
    <w:pPr>
      <w:spacing w:line="310" w:lineRule="exact"/>
      <w:jc w:val="right"/>
    </w:pPr>
    <w:rPr>
      <w:rFonts w:ascii="宋体" w:hAnsi="宋体"/>
      <w:kern w:val="0"/>
    </w:rPr>
  </w:style>
  <w:style w:type="paragraph" w:customStyle="1" w:styleId="afffffa">
    <w:name w:val="标准文件_标准名称标题"/>
    <w:basedOn w:val="afff7"/>
    <w:next w:val="afff7"/>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7"/>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7"/>
    <w:qFormat/>
    <w:pPr>
      <w:jc w:val="left"/>
    </w:pPr>
  </w:style>
  <w:style w:type="paragraph" w:customStyle="1" w:styleId="afffffd">
    <w:name w:val="标准文件_参考文献标题"/>
    <w:basedOn w:val="afff7"/>
    <w:next w:val="afff7"/>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0">
    <w:name w:val="标准文件_二级条标题"/>
    <w:next w:val="afffff6"/>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7"/>
    <w:next w:val="afffff9"/>
    <w:qFormat/>
    <w:pPr>
      <w:spacing w:line="310" w:lineRule="exact"/>
      <w:jc w:val="right"/>
    </w:pPr>
    <w:rPr>
      <w:rFonts w:ascii="黑体" w:eastAsia="黑体"/>
      <w:kern w:val="0"/>
      <w:sz w:val="28"/>
    </w:rPr>
  </w:style>
  <w:style w:type="paragraph" w:customStyle="1" w:styleId="affffff0">
    <w:name w:val="标准文件_封面标准分类号"/>
    <w:basedOn w:val="afff7"/>
    <w:qFormat/>
    <w:rPr>
      <w:rFonts w:ascii="黑体" w:eastAsia="黑体"/>
      <w:b/>
      <w:kern w:val="0"/>
      <w:sz w:val="28"/>
    </w:rPr>
  </w:style>
  <w:style w:type="paragraph" w:customStyle="1" w:styleId="affffff1">
    <w:name w:val="标准文件_封面标准名称"/>
    <w:basedOn w:val="afff7"/>
    <w:qFormat/>
    <w:pPr>
      <w:spacing w:line="240" w:lineRule="auto"/>
      <w:jc w:val="center"/>
    </w:pPr>
    <w:rPr>
      <w:rFonts w:ascii="黑体" w:eastAsia="黑体"/>
      <w:kern w:val="0"/>
      <w:sz w:val="52"/>
    </w:rPr>
  </w:style>
  <w:style w:type="paragraph" w:customStyle="1" w:styleId="affffff2">
    <w:name w:val="标准文件_封面标准英文名称"/>
    <w:basedOn w:val="afff7"/>
    <w:qFormat/>
    <w:pPr>
      <w:spacing w:line="240" w:lineRule="auto"/>
      <w:jc w:val="center"/>
    </w:pPr>
    <w:rPr>
      <w:rFonts w:ascii="黑体" w:eastAsia="黑体"/>
      <w:b/>
      <w:sz w:val="28"/>
    </w:rPr>
  </w:style>
  <w:style w:type="paragraph" w:customStyle="1" w:styleId="affffff3">
    <w:name w:val="标准文件_封面发布日期"/>
    <w:basedOn w:val="afff7"/>
    <w:qFormat/>
    <w:pPr>
      <w:spacing w:line="310" w:lineRule="exact"/>
    </w:pPr>
    <w:rPr>
      <w:rFonts w:ascii="黑体" w:eastAsia="黑体"/>
      <w:kern w:val="0"/>
      <w:sz w:val="28"/>
    </w:rPr>
  </w:style>
  <w:style w:type="paragraph" w:customStyle="1" w:styleId="affffff4">
    <w:name w:val="标准文件_封面密级"/>
    <w:basedOn w:val="afff7"/>
    <w:qFormat/>
    <w:rPr>
      <w:rFonts w:eastAsia="黑体"/>
      <w:sz w:val="32"/>
    </w:rPr>
  </w:style>
  <w:style w:type="paragraph" w:customStyle="1" w:styleId="affffff5">
    <w:name w:val="标准文件_封面实施日期"/>
    <w:basedOn w:val="afff7"/>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6"/>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1">
    <w:name w:val="标准文件_附录表标题"/>
    <w:next w:val="afffff6"/>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6">
    <w:name w:val="标准文件_附录一级条标题"/>
    <w:next w:val="afffff6"/>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7">
    <w:name w:val="标准文件_附录二级条标题"/>
    <w:basedOn w:val="aff6"/>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6"/>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9">
    <w:name w:val="标准文件_附录四级条标题"/>
    <w:next w:val="afffff6"/>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b">
    <w:name w:val="标准文件_附录图标题"/>
    <w:next w:val="afffff6"/>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a">
    <w:name w:val="标准文件_附录五级条标题"/>
    <w:next w:val="afffff6"/>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rFonts w:ascii="Times New Roman" w:eastAsia="宋体" w:hAnsi="Times New Roman" w:cs="Times New Roman"/>
      <w:szCs w:val="20"/>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7"/>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a">
    <w:name w:val="标准文件_目次、标准名称标题"/>
    <w:basedOn w:val="a6"/>
    <w:next w:val="afffff6"/>
    <w:qFormat/>
    <w:pPr>
      <w:spacing w:line="460" w:lineRule="exact"/>
    </w:pPr>
  </w:style>
  <w:style w:type="paragraph" w:customStyle="1" w:styleId="affffffb">
    <w:name w:val="标准文件_目录标题"/>
    <w:basedOn w:val="afff7"/>
    <w:qFormat/>
    <w:pPr>
      <w:spacing w:afterLines="150" w:after="150" w:line="240" w:lineRule="auto"/>
      <w:jc w:val="center"/>
    </w:pPr>
    <w:rPr>
      <w:rFonts w:ascii="黑体" w:eastAsia="黑体"/>
      <w:sz w:val="32"/>
    </w:rPr>
  </w:style>
  <w:style w:type="paragraph" w:customStyle="1" w:styleId="af3">
    <w:name w:val="标准文件_破折号列项"/>
    <w:qFormat/>
    <w:pPr>
      <w:numPr>
        <w:numId w:val="9"/>
      </w:numPr>
      <w:adjustRightInd w:val="0"/>
      <w:snapToGrid w:val="0"/>
      <w:ind w:left="0" w:firstLineChars="200" w:firstLine="200"/>
    </w:pPr>
    <w:rPr>
      <w:sz w:val="21"/>
    </w:rPr>
  </w:style>
  <w:style w:type="paragraph" w:customStyle="1" w:styleId="afe">
    <w:name w:val="标准文件_破折号列项（二级）"/>
    <w:basedOn w:val="af3"/>
    <w:qFormat/>
    <w:pPr>
      <w:numPr>
        <w:numId w:val="10"/>
      </w:numPr>
      <w:ind w:left="0" w:firstLine="200"/>
    </w:pPr>
  </w:style>
  <w:style w:type="paragraph" w:customStyle="1" w:styleId="afff1">
    <w:name w:val="标准文件_三级条标题"/>
    <w:basedOn w:val="afff0"/>
    <w:next w:val="afffff6"/>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c">
    <w:name w:val="标准文件_示例后续"/>
    <w:basedOn w:val="afff7"/>
    <w:qFormat/>
    <w:pPr>
      <w:adjustRightInd/>
      <w:spacing w:line="240" w:lineRule="auto"/>
      <w:ind w:firstLineChars="200" w:firstLine="200"/>
    </w:pPr>
    <w:rPr>
      <w:sz w:val="18"/>
      <w:szCs w:val="24"/>
    </w:rPr>
  </w:style>
  <w:style w:type="paragraph" w:customStyle="1" w:styleId="affb">
    <w:name w:val="标准文件_数字编号列项"/>
    <w:qFormat/>
    <w:pPr>
      <w:numPr>
        <w:numId w:val="11"/>
      </w:numPr>
      <w:jc w:val="both"/>
    </w:pPr>
    <w:rPr>
      <w:rFonts w:ascii="宋体" w:hAnsi="宋体"/>
      <w:sz w:val="21"/>
    </w:rPr>
  </w:style>
  <w:style w:type="paragraph" w:customStyle="1" w:styleId="afff2">
    <w:name w:val="标准文件_四级条标题"/>
    <w:next w:val="afffff6"/>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5">
    <w:name w:val="脚注文本 字符"/>
    <w:link w:val="affff4"/>
    <w:semiHidden/>
    <w:qFormat/>
    <w:rPr>
      <w:rFonts w:ascii="宋体" w:eastAsia="宋体" w:hAnsi="Times New Roman" w:cs="Times New Roman"/>
      <w:sz w:val="18"/>
      <w:szCs w:val="18"/>
    </w:rPr>
  </w:style>
  <w:style w:type="paragraph" w:customStyle="1" w:styleId="affffffd">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6">
    <w:name w:val="标准文件_图表脚注"/>
    <w:basedOn w:val="afff7"/>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3">
    <w:name w:val="标准文件_五级条标题"/>
    <w:next w:val="afffff6"/>
    <w:qFormat/>
    <w:pPr>
      <w:widowControl w:val="0"/>
      <w:numPr>
        <w:ilvl w:val="6"/>
        <w:numId w:val="2"/>
      </w:numPr>
      <w:spacing w:beforeLines="50" w:before="50" w:afterLines="50" w:after="50"/>
      <w:jc w:val="both"/>
      <w:outlineLvl w:val="5"/>
    </w:pPr>
    <w:rPr>
      <w:rFonts w:ascii="黑体" w:eastAsia="黑体"/>
      <w:sz w:val="21"/>
    </w:rPr>
  </w:style>
  <w:style w:type="paragraph" w:customStyle="1" w:styleId="affe">
    <w:name w:val="标准文件_章标题"/>
    <w:next w:val="afffff6"/>
    <w:qFormat/>
    <w:pPr>
      <w:numPr>
        <w:ilvl w:val="1"/>
        <w:numId w:val="2"/>
      </w:numPr>
      <w:spacing w:beforeLines="100" w:before="100" w:afterLines="100" w:after="100"/>
      <w:jc w:val="both"/>
      <w:outlineLvl w:val="0"/>
    </w:pPr>
    <w:rPr>
      <w:rFonts w:ascii="黑体" w:eastAsia="黑体"/>
      <w:sz w:val="21"/>
    </w:rPr>
  </w:style>
  <w:style w:type="paragraph" w:customStyle="1" w:styleId="afff">
    <w:name w:val="标准文件_一级条标题"/>
    <w:basedOn w:val="affe"/>
    <w:next w:val="afffff6"/>
    <w:qFormat/>
    <w:pPr>
      <w:numPr>
        <w:ilvl w:val="2"/>
      </w:numPr>
      <w:spacing w:beforeLines="50" w:before="50" w:afterLines="50" w:after="50"/>
      <w:outlineLvl w:val="1"/>
    </w:pPr>
  </w:style>
  <w:style w:type="paragraph" w:customStyle="1" w:styleId="afffffff">
    <w:name w:val="标准文件_一致程度"/>
    <w:basedOn w:val="afff7"/>
    <w:qFormat/>
    <w:pPr>
      <w:spacing w:line="440" w:lineRule="exact"/>
      <w:jc w:val="center"/>
    </w:pPr>
    <w:rPr>
      <w:sz w:val="28"/>
    </w:rPr>
  </w:style>
  <w:style w:type="paragraph" w:customStyle="1" w:styleId="afffffff0">
    <w:name w:val="标准文件_引言标题"/>
    <w:next w:val="afff7"/>
    <w:qFormat/>
    <w:pPr>
      <w:shd w:val="clear" w:color="FFFFFF" w:fill="FFFFFF"/>
      <w:spacing w:before="540" w:after="600"/>
      <w:jc w:val="center"/>
      <w:outlineLvl w:val="0"/>
    </w:pPr>
    <w:rPr>
      <w:rFonts w:ascii="黑体" w:eastAsia="黑体"/>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8">
    <w:name w:val="标准文件_数字编号列项（二级）"/>
    <w:qFormat/>
    <w:pPr>
      <w:numPr>
        <w:ilvl w:val="1"/>
        <w:numId w:val="13"/>
      </w:numPr>
      <w:jc w:val="both"/>
    </w:pPr>
    <w:rPr>
      <w:rFonts w:ascii="宋体"/>
      <w:sz w:val="21"/>
    </w:rPr>
  </w:style>
  <w:style w:type="paragraph" w:customStyle="1" w:styleId="af">
    <w:name w:val="标准文件_英文注："/>
    <w:basedOn w:val="afff7"/>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qFormat/>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6"/>
    <w:qFormat/>
    <w:pPr>
      <w:numPr>
        <w:numId w:val="16"/>
      </w:numPr>
      <w:tabs>
        <w:tab w:val="left" w:pos="0"/>
      </w:tabs>
      <w:spacing w:beforeLines="50" w:before="50" w:afterLines="50" w:after="50"/>
      <w:jc w:val="center"/>
    </w:pPr>
    <w:rPr>
      <w:rFonts w:ascii="黑体" w:eastAsia="黑体"/>
      <w:sz w:val="21"/>
    </w:rPr>
  </w:style>
  <w:style w:type="paragraph" w:customStyle="1" w:styleId="afffffff2">
    <w:name w:val="标准文件_正文公式"/>
    <w:basedOn w:val="afff7"/>
    <w:next w:val="afffff5"/>
    <w:qFormat/>
    <w:pPr>
      <w:tabs>
        <w:tab w:val="center" w:pos="4678"/>
        <w:tab w:val="right" w:leader="middleDot" w:pos="9356"/>
      </w:tabs>
      <w:spacing w:line="240" w:lineRule="auto"/>
    </w:pPr>
    <w:rPr>
      <w:rFonts w:ascii="宋体" w:hAnsi="宋体"/>
    </w:rPr>
  </w:style>
  <w:style w:type="paragraph" w:customStyle="1" w:styleId="aff">
    <w:name w:val="标准文件_正文图标题"/>
    <w:next w:val="afffff6"/>
    <w:qFormat/>
    <w:pPr>
      <w:numPr>
        <w:numId w:val="17"/>
      </w:numPr>
      <w:spacing w:beforeLines="50" w:before="50" w:afterLines="50" w:after="50"/>
      <w:jc w:val="center"/>
    </w:pPr>
    <w:rPr>
      <w:rFonts w:ascii="黑体" w:eastAsia="黑体"/>
      <w:sz w:val="21"/>
    </w:rPr>
  </w:style>
  <w:style w:type="paragraph" w:customStyle="1" w:styleId="afff5">
    <w:name w:val="标准文件_正文英文表标题"/>
    <w:next w:val="afffff6"/>
    <w:qFormat/>
    <w:pPr>
      <w:numPr>
        <w:numId w:val="18"/>
      </w:numPr>
      <w:jc w:val="center"/>
    </w:pPr>
    <w:rPr>
      <w:rFonts w:ascii="黑体" w:eastAsia="黑体"/>
      <w:sz w:val="21"/>
    </w:rPr>
  </w:style>
  <w:style w:type="paragraph" w:customStyle="1" w:styleId="afd">
    <w:name w:val="标准文件_正文英文图标题"/>
    <w:next w:val="afffff6"/>
    <w:qFormat/>
    <w:pPr>
      <w:numPr>
        <w:numId w:val="19"/>
      </w:numPr>
      <w:jc w:val="center"/>
    </w:pPr>
    <w:rPr>
      <w:rFonts w:ascii="黑体" w:eastAsia="黑体"/>
      <w:sz w:val="21"/>
    </w:rPr>
  </w:style>
  <w:style w:type="paragraph" w:customStyle="1" w:styleId="af9">
    <w:name w:val="标准文件_编号列项（三级）"/>
    <w:qFormat/>
    <w:pPr>
      <w:numPr>
        <w:ilvl w:val="2"/>
        <w:numId w:val="13"/>
      </w:numPr>
    </w:pPr>
    <w:rPr>
      <w:rFonts w:ascii="宋体"/>
      <w:sz w:val="21"/>
    </w:rPr>
  </w:style>
  <w:style w:type="paragraph" w:customStyle="1" w:styleId="a1">
    <w:name w:val="二级无标题条"/>
    <w:basedOn w:val="afff7"/>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b/>
      <w:w w:val="135"/>
      <w:sz w:val="36"/>
    </w:rPr>
  </w:style>
  <w:style w:type="paragraph" w:customStyle="1" w:styleId="afffffff4">
    <w:name w:val="发布日期"/>
    <w:qFormat/>
    <w:pPr>
      <w:framePr w:w="4000" w:h="473" w:hRule="exact" w:hSpace="180" w:vSpace="180" w:wrap="around" w:hAnchor="margin" w:y="13511" w:anchorLock="1"/>
    </w:pPr>
    <w:rPr>
      <w:rFonts w:eastAsia="黑体"/>
      <w:sz w:val="28"/>
    </w:rPr>
  </w:style>
  <w:style w:type="paragraph" w:customStyle="1" w:styleId="afffffff5">
    <w:name w:val="封面标准代替信息"/>
    <w:basedOn w:val="afff7"/>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7">
    <w:name w:val="封面标准文稿编辑信息"/>
    <w:qFormat/>
    <w:pPr>
      <w:spacing w:before="180" w:line="180" w:lineRule="exact"/>
      <w:jc w:val="center"/>
    </w:pPr>
    <w:rPr>
      <w:rFonts w:ascii="宋体"/>
      <w:sz w:val="21"/>
    </w:rPr>
  </w:style>
  <w:style w:type="paragraph" w:customStyle="1" w:styleId="afffffff8">
    <w:name w:val="封面标准文稿类别"/>
    <w:qFormat/>
    <w:pPr>
      <w:spacing w:before="440" w:line="400" w:lineRule="exact"/>
      <w:jc w:val="center"/>
    </w:pPr>
    <w:rPr>
      <w:rFonts w:ascii="宋体"/>
      <w:sz w:val="24"/>
    </w:rPr>
  </w:style>
  <w:style w:type="paragraph" w:customStyle="1" w:styleId="afffffff9">
    <w:name w:val="封面标准英文名称"/>
    <w:qFormat/>
    <w:pPr>
      <w:widowControl w:val="0"/>
      <w:spacing w:line="360" w:lineRule="exact"/>
      <w:jc w:val="center"/>
    </w:pPr>
    <w:rPr>
      <w:sz w:val="28"/>
    </w:rPr>
  </w:style>
  <w:style w:type="paragraph" w:customStyle="1" w:styleId="afffffffa">
    <w:name w:val="封面一致性程度标识"/>
    <w:qFormat/>
    <w:pPr>
      <w:spacing w:before="440" w:line="440" w:lineRule="exact"/>
      <w:jc w:val="center"/>
    </w:pPr>
    <w:rPr>
      <w:sz w:val="28"/>
    </w:rPr>
  </w:style>
  <w:style w:type="paragraph" w:customStyle="1" w:styleId="afffffffb">
    <w:name w:val="封面正文"/>
    <w:qFormat/>
    <w:pPr>
      <w:jc w:val="both"/>
    </w:pPr>
  </w:style>
  <w:style w:type="paragraph" w:customStyle="1" w:styleId="afffffffc">
    <w:name w:val="附录二级无标题条"/>
    <w:basedOn w:val="afff7"/>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4">
    <w:name w:val="标准文件_一级项"/>
    <w:qFormat/>
    <w:pPr>
      <w:numPr>
        <w:numId w:val="21"/>
      </w:numPr>
    </w:pPr>
    <w:rPr>
      <w:rFonts w:ascii="宋体"/>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7"/>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sz w:val="18"/>
    </w:rPr>
  </w:style>
  <w:style w:type="paragraph" w:customStyle="1" w:styleId="afff6">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sz w:val="21"/>
    </w:rPr>
  </w:style>
  <w:style w:type="paragraph" w:customStyle="1" w:styleId="210">
    <w:name w:val="目录 21"/>
    <w:basedOn w:val="afff7"/>
    <w:next w:val="afff7"/>
    <w:semiHidden/>
    <w:qFormat/>
    <w:pPr>
      <w:adjustRightInd/>
      <w:spacing w:line="240" w:lineRule="auto"/>
      <w:jc w:val="left"/>
    </w:pPr>
    <w:rPr>
      <w:bCs/>
      <w:iCs/>
    </w:rPr>
  </w:style>
  <w:style w:type="paragraph" w:customStyle="1" w:styleId="31">
    <w:name w:val="目录 31"/>
    <w:basedOn w:val="afff7"/>
    <w:next w:val="afff7"/>
    <w:semiHidden/>
    <w:qFormat/>
    <w:pPr>
      <w:spacing w:line="240" w:lineRule="auto"/>
    </w:pPr>
    <w:rPr>
      <w:rFonts w:ascii="宋体" w:hAnsi="宋体"/>
      <w:iCs/>
    </w:rPr>
  </w:style>
  <w:style w:type="paragraph" w:customStyle="1" w:styleId="41">
    <w:name w:val="目录 41"/>
    <w:basedOn w:val="afff7"/>
    <w:next w:val="afff7"/>
    <w:semiHidden/>
    <w:qFormat/>
    <w:pPr>
      <w:adjustRightInd/>
      <w:spacing w:line="240" w:lineRule="auto"/>
      <w:jc w:val="left"/>
    </w:pPr>
  </w:style>
  <w:style w:type="paragraph" w:customStyle="1" w:styleId="51">
    <w:name w:val="目录 51"/>
    <w:basedOn w:val="afff7"/>
    <w:next w:val="afff7"/>
    <w:semiHidden/>
    <w:qFormat/>
    <w:pPr>
      <w:spacing w:line="240" w:lineRule="auto"/>
    </w:pPr>
    <w:rPr>
      <w:rFonts w:ascii="宋体" w:hAnsi="宋体"/>
    </w:rPr>
  </w:style>
  <w:style w:type="paragraph" w:customStyle="1" w:styleId="61">
    <w:name w:val="目录 61"/>
    <w:basedOn w:val="afff7"/>
    <w:next w:val="afff7"/>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d">
    <w:name w:val="前言标题"/>
    <w:next w:val="afff7"/>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7"/>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7"/>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eastAsia="黑体"/>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7"/>
    <w:qFormat/>
    <w:pPr>
      <w:numPr>
        <w:ilvl w:val="6"/>
        <w:numId w:val="20"/>
      </w:numPr>
      <w:adjustRightInd/>
    </w:pPr>
    <w:rPr>
      <w:szCs w:val="24"/>
    </w:rPr>
  </w:style>
  <w:style w:type="paragraph" w:customStyle="1" w:styleId="a0">
    <w:name w:val="一级无标题条"/>
    <w:basedOn w:val="afff7"/>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f"/>
    <w:qFormat/>
    <w:pPr>
      <w:spacing w:beforeLines="0" w:before="0" w:afterLines="0" w:after="0"/>
      <w:outlineLvl w:val="9"/>
    </w:pPr>
    <w:rPr>
      <w:rFonts w:ascii="宋体" w:eastAsia="宋体"/>
    </w:rPr>
  </w:style>
  <w:style w:type="paragraph" w:customStyle="1" w:styleId="afffffffff0">
    <w:name w:val="标准文件_五级无标题"/>
    <w:basedOn w:val="afff3"/>
    <w:qFormat/>
    <w:pPr>
      <w:spacing w:beforeLines="0" w:before="0" w:afterLines="0" w:after="0"/>
      <w:outlineLvl w:val="9"/>
    </w:pPr>
    <w:rPr>
      <w:rFonts w:ascii="宋体" w:eastAsia="宋体"/>
    </w:rPr>
  </w:style>
  <w:style w:type="paragraph" w:customStyle="1" w:styleId="afffffffff1">
    <w:name w:val="标准文件_三级无标题"/>
    <w:basedOn w:val="afff1"/>
    <w:qFormat/>
    <w:pPr>
      <w:spacing w:beforeLines="0" w:before="0" w:afterLines="0" w:after="0"/>
      <w:outlineLvl w:val="9"/>
    </w:pPr>
    <w:rPr>
      <w:rFonts w:ascii="宋体" w:eastAsia="宋体"/>
    </w:rPr>
  </w:style>
  <w:style w:type="paragraph" w:customStyle="1" w:styleId="afffffffff2">
    <w:name w:val="标准文件_二级无标题"/>
    <w:basedOn w:val="afff0"/>
    <w:qFormat/>
    <w:pPr>
      <w:spacing w:beforeLines="0" w:before="0" w:afterLines="0" w:after="0"/>
      <w:outlineLvl w:val="9"/>
    </w:pPr>
    <w:rPr>
      <w:rFonts w:ascii="宋体" w:eastAsia="宋体"/>
    </w:rPr>
  </w:style>
  <w:style w:type="paragraph" w:customStyle="1" w:styleId="afffffffff3">
    <w:name w:val="标准_四级无标题"/>
    <w:basedOn w:val="afff2"/>
    <w:next w:val="afffff6"/>
    <w:qFormat/>
    <w:rPr>
      <w:rFonts w:eastAsia="宋体"/>
    </w:rPr>
  </w:style>
  <w:style w:type="paragraph" w:customStyle="1" w:styleId="afffffffff4">
    <w:name w:val="标准文件_四级无标题"/>
    <w:basedOn w:val="afff2"/>
    <w:qFormat/>
    <w:pPr>
      <w:spacing w:beforeLines="0" w:before="0" w:afterLines="0" w:after="0"/>
      <w:outlineLvl w:val="9"/>
    </w:pPr>
    <w:rPr>
      <w:rFonts w:ascii="宋体" w:eastAsia="宋体" w:hAnsi="黑体"/>
      <w:szCs w:val="52"/>
    </w:rPr>
  </w:style>
  <w:style w:type="paragraph" w:customStyle="1" w:styleId="aff3">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5"/>
    <w:qFormat/>
    <w:pPr>
      <w:numPr>
        <w:numId w:val="0"/>
      </w:numPr>
      <w:spacing w:after="280"/>
      <w:outlineLvl w:val="9"/>
    </w:pPr>
  </w:style>
  <w:style w:type="paragraph" w:customStyle="1" w:styleId="afffffffff6">
    <w:name w:val="标准文件_二级项"/>
    <w:qFormat/>
    <w:rPr>
      <w:rFonts w:ascii="宋体"/>
      <w:sz w:val="21"/>
    </w:rPr>
  </w:style>
  <w:style w:type="paragraph" w:customStyle="1" w:styleId="af5">
    <w:name w:val="标准文件_三级项"/>
    <w:basedOn w:val="afff7"/>
    <w:qFormat/>
    <w:pPr>
      <w:numPr>
        <w:ilvl w:val="2"/>
        <w:numId w:val="21"/>
      </w:numPr>
      <w:spacing w:line="-300" w:lineRule="auto"/>
    </w:pPr>
    <w:rPr>
      <w:rFonts w:ascii="Times New Roman" w:hAnsi="Times New Roman"/>
    </w:rPr>
  </w:style>
  <w:style w:type="paragraph" w:customStyle="1" w:styleId="affc">
    <w:name w:val="图表脚注说明"/>
    <w:basedOn w:val="afff7"/>
    <w:next w:val="afffff6"/>
    <w:qFormat/>
    <w:pPr>
      <w:numPr>
        <w:numId w:val="25"/>
      </w:numPr>
      <w:adjustRightInd/>
      <w:spacing w:line="240" w:lineRule="auto"/>
      <w:ind w:left="783"/>
    </w:pPr>
    <w:rPr>
      <w:rFonts w:ascii="宋体" w:hAnsi="Times New Roman"/>
      <w:sz w:val="18"/>
      <w:szCs w:val="18"/>
    </w:rPr>
  </w:style>
  <w:style w:type="paragraph" w:customStyle="1" w:styleId="af7">
    <w:name w:val="标准文件_字母编号列项（一级）"/>
    <w:qFormat/>
    <w:pPr>
      <w:numPr>
        <w:numId w:val="13"/>
      </w:numPr>
      <w:jc w:val="both"/>
    </w:pPr>
    <w:rPr>
      <w:rFonts w:ascii="宋体"/>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4">
    <w:name w:val="标准文件_注："/>
    <w:next w:val="afffff6"/>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b"/>
    <w:qFormat/>
    <w:pPr>
      <w:widowControl w:val="0"/>
      <w:numPr>
        <w:numId w:val="28"/>
      </w:numPr>
      <w:jc w:val="both"/>
    </w:pPr>
    <w:rPr>
      <w:rFonts w:ascii="宋体"/>
      <w:sz w:val="18"/>
      <w:szCs w:val="18"/>
    </w:rPr>
  </w:style>
  <w:style w:type="paragraph" w:customStyle="1" w:styleId="afffffffffb">
    <w:name w:val="标准文件_示例内容"/>
    <w:basedOn w:val="afffff6"/>
    <w:qFormat/>
    <w:pPr>
      <w:ind w:firstLine="420"/>
    </w:pPr>
    <w:rPr>
      <w:sz w:val="18"/>
    </w:rPr>
  </w:style>
  <w:style w:type="paragraph" w:customStyle="1" w:styleId="afc">
    <w:name w:val="标准文件_示例×："/>
    <w:basedOn w:val="afff7"/>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customStyle="1" w:styleId="13">
    <w:name w:val="占位符文本1"/>
    <w:basedOn w:val="afff8"/>
    <w:uiPriority w:val="99"/>
    <w:semiHidden/>
    <w:qFormat/>
    <w:rPr>
      <w:color w:val="808080"/>
    </w:rPr>
  </w:style>
  <w:style w:type="paragraph" w:customStyle="1" w:styleId="2">
    <w:name w:val="标准文件_二级项2"/>
    <w:basedOn w:val="afffff6"/>
    <w:qFormat/>
    <w:pPr>
      <w:numPr>
        <w:ilvl w:val="1"/>
        <w:numId w:val="21"/>
      </w:numPr>
      <w:ind w:left="1271" w:firstLineChars="0" w:hanging="420"/>
    </w:pPr>
  </w:style>
  <w:style w:type="paragraph" w:customStyle="1" w:styleId="21">
    <w:name w:val="标准文件_三级项2"/>
    <w:basedOn w:val="afffff6"/>
    <w:qFormat/>
    <w:pPr>
      <w:numPr>
        <w:numId w:val="30"/>
      </w:numPr>
      <w:spacing w:line="300" w:lineRule="exact"/>
      <w:ind w:left="1276" w:firstLineChars="0" w:hanging="425"/>
    </w:pPr>
    <w:rPr>
      <w:rFonts w:ascii="Times New Roman"/>
    </w:rPr>
  </w:style>
  <w:style w:type="paragraph" w:customStyle="1" w:styleId="20">
    <w:name w:val="标准文件_一级项2"/>
    <w:basedOn w:val="afffff6"/>
    <w:qFormat/>
    <w:pPr>
      <w:numPr>
        <w:numId w:val="31"/>
      </w:numPr>
      <w:spacing w:line="300" w:lineRule="exact"/>
      <w:ind w:left="1271" w:firstLineChars="0" w:hanging="420"/>
    </w:pPr>
    <w:rPr>
      <w:rFonts w:ascii="Times New Roman"/>
    </w:rPr>
  </w:style>
  <w:style w:type="paragraph" w:customStyle="1" w:styleId="afffffffffd">
    <w:name w:val="标准文件_提示"/>
    <w:basedOn w:val="afffff6"/>
    <w:next w:val="afffff6"/>
    <w:qFormat/>
    <w:pPr>
      <w:ind w:firstLine="420"/>
    </w:pPr>
    <w:rPr>
      <w:rFonts w:ascii="黑体" w:eastAsia="黑体"/>
    </w:rPr>
  </w:style>
  <w:style w:type="character" w:customStyle="1" w:styleId="afffffffffe">
    <w:name w:val="标准文件_来源"/>
    <w:basedOn w:val="afff8"/>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4"/>
    <w:qFormat/>
    <w:pPr>
      <w:framePr w:w="3997" w:h="471" w:hRule="exact" w:hSpace="0" w:vSpace="181" w:wrap="around" w:vAnchor="page" w:hAnchor="page" w:x="1419" w:y="14097"/>
    </w:pPr>
  </w:style>
  <w:style w:type="paragraph" w:customStyle="1" w:styleId="affffffffff1">
    <w:name w:val="其他实施日期"/>
    <w:basedOn w:val="affffffffa"/>
    <w:qFormat/>
    <w:pPr>
      <w:framePr w:w="3997" w:h="471" w:hRule="exact" w:vSpace="181" w:wrap="around" w:vAnchor="page" w:hAnchor="page" w:x="7089" w:y="14097"/>
    </w:pPr>
  </w:style>
  <w:style w:type="paragraph" w:customStyle="1" w:styleId="affffffffff2">
    <w:name w:val="标准文件_文件编号"/>
    <w:basedOn w:val="afffff6"/>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round"/>
      <w:spacing w:before="57"/>
    </w:pPr>
    <w:rPr>
      <w:sz w:val="21"/>
    </w:rPr>
  </w:style>
  <w:style w:type="paragraph" w:customStyle="1" w:styleId="affffffffff4">
    <w:name w:val="标准文件_文件名称"/>
    <w:basedOn w:val="afffff6"/>
    <w:next w:val="afffff6"/>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a">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6">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6"/>
    <w:next w:val="afffff6"/>
    <w:qFormat/>
    <w:pPr>
      <w:tabs>
        <w:tab w:val="right" w:leader="dot" w:pos="9356"/>
      </w:tabs>
      <w:ind w:left="210" w:firstLineChars="0" w:hanging="210"/>
      <w:jc w:val="left"/>
    </w:pPr>
  </w:style>
  <w:style w:type="paragraph" w:customStyle="1" w:styleId="affffffffff8">
    <w:name w:val="标准文件_附录一级无标题"/>
    <w:basedOn w:val="aff6"/>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7"/>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8"/>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9"/>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a"/>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6"/>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2">
    <w:name w:val="标准文件_索引标题"/>
    <w:basedOn w:val="afffffd"/>
    <w:next w:val="afffff6"/>
    <w:qFormat/>
    <w:rPr>
      <w:rFonts w:hAnsi="黑体"/>
    </w:rPr>
  </w:style>
  <w:style w:type="paragraph" w:customStyle="1" w:styleId="afffffffffff3">
    <w:name w:val="标准文件_脚注内容"/>
    <w:basedOn w:val="afffff6"/>
    <w:qFormat/>
    <w:pPr>
      <w:ind w:leftChars="200" w:left="400" w:hangingChars="200" w:hanging="200"/>
    </w:pPr>
    <w:rPr>
      <w:sz w:val="15"/>
    </w:rPr>
  </w:style>
  <w:style w:type="paragraph" w:customStyle="1" w:styleId="afffffffffff4">
    <w:name w:val="标准文件_术语条一"/>
    <w:basedOn w:val="afffffffff"/>
    <w:next w:val="afffff6"/>
    <w:qFormat/>
  </w:style>
  <w:style w:type="paragraph" w:customStyle="1" w:styleId="afffffffffff5">
    <w:name w:val="标准文件_术语条二"/>
    <w:basedOn w:val="afffffffff2"/>
    <w:next w:val="afffff6"/>
    <w:qFormat/>
  </w:style>
  <w:style w:type="paragraph" w:customStyle="1" w:styleId="afffffffffff6">
    <w:name w:val="标准文件_术语条三"/>
    <w:basedOn w:val="afffffffff1"/>
    <w:next w:val="afffff6"/>
    <w:qFormat/>
  </w:style>
  <w:style w:type="paragraph" w:customStyle="1" w:styleId="afffffffffff7">
    <w:name w:val="标准文件_术语条四"/>
    <w:basedOn w:val="afffffffff4"/>
    <w:next w:val="afffff6"/>
    <w:qFormat/>
  </w:style>
  <w:style w:type="paragraph" w:customStyle="1" w:styleId="afffffffffff8">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8"/>
    <w:qFormat/>
    <w:rPr>
      <w:rFonts w:ascii="黑体" w:eastAsia="黑体"/>
      <w:spacing w:val="85"/>
      <w:w w:val="100"/>
      <w:position w:val="3"/>
      <w:sz w:val="28"/>
      <w:szCs w:val="28"/>
    </w:rPr>
  </w:style>
  <w:style w:type="character" w:customStyle="1" w:styleId="Char0">
    <w:name w:val="段 Char"/>
    <w:link w:val="afffffffffffa"/>
    <w:qFormat/>
    <w:rPr>
      <w:rFonts w:ascii="宋体"/>
      <w:sz w:val="21"/>
    </w:rPr>
  </w:style>
  <w:style w:type="paragraph" w:customStyle="1" w:styleId="afffffffffffa">
    <w:name w:val="段"/>
    <w:link w:val="Char0"/>
    <w:qFormat/>
    <w:pPr>
      <w:tabs>
        <w:tab w:val="center" w:pos="4201"/>
        <w:tab w:val="right" w:leader="dot" w:pos="9298"/>
      </w:tabs>
      <w:autoSpaceDE w:val="0"/>
      <w:autoSpaceDN w:val="0"/>
      <w:ind w:firstLineChars="200" w:firstLine="420"/>
      <w:jc w:val="both"/>
    </w:pPr>
    <w:rPr>
      <w:rFonts w:ascii="宋体" w:hAnsi="Calibri"/>
      <w:sz w:val="21"/>
    </w:rPr>
  </w:style>
  <w:style w:type="paragraph" w:customStyle="1" w:styleId="af1">
    <w:name w:val="一级条标题"/>
    <w:next w:val="afff7"/>
    <w:qFormat/>
    <w:pPr>
      <w:numPr>
        <w:ilvl w:val="1"/>
        <w:numId w:val="7"/>
      </w:numPr>
      <w:spacing w:beforeLines="50" w:afterLines="50"/>
      <w:jc w:val="both"/>
      <w:outlineLvl w:val="2"/>
    </w:pPr>
    <w:rPr>
      <w:rFonts w:ascii="黑体" w:eastAsia="黑体" w:hAnsi="Calibri"/>
      <w:sz w:val="21"/>
      <w:szCs w:val="21"/>
    </w:rPr>
  </w:style>
  <w:style w:type="character" w:customStyle="1" w:styleId="25">
    <w:name w:val="正文文本缩进 2 字符"/>
    <w:basedOn w:val="afff8"/>
    <w:link w:val="24"/>
    <w:uiPriority w:val="99"/>
    <w:semiHidden/>
    <w:qFormat/>
    <w:rPr>
      <w:kern w:val="2"/>
      <w:sz w:val="21"/>
      <w:szCs w:val="21"/>
    </w:rPr>
  </w:style>
  <w:style w:type="paragraph" w:customStyle="1" w:styleId="afffffffffffb">
    <w:name w:val="标准书眉_奇数页"/>
    <w:next w:val="afff7"/>
    <w:qFormat/>
    <w:pPr>
      <w:tabs>
        <w:tab w:val="center" w:pos="4154"/>
        <w:tab w:val="right" w:pos="8306"/>
      </w:tabs>
      <w:spacing w:after="220"/>
      <w:jc w:val="right"/>
    </w:pPr>
    <w:rPr>
      <w:rFonts w:ascii="黑体" w:eastAsia="黑体" w:hAnsi="Calibri"/>
      <w:sz w:val="21"/>
      <w:szCs w:val="21"/>
    </w:rPr>
  </w:style>
  <w:style w:type="paragraph" w:customStyle="1" w:styleId="afffffffffffc">
    <w:name w:val="章标题"/>
    <w:next w:val="afffffffffffa"/>
    <w:qFormat/>
    <w:pPr>
      <w:spacing w:beforeLines="100" w:afterLines="100"/>
      <w:jc w:val="both"/>
      <w:outlineLvl w:val="1"/>
    </w:pPr>
    <w:rPr>
      <w:rFonts w:ascii="黑体" w:eastAsia="黑体"/>
      <w:sz w:val="21"/>
    </w:rPr>
  </w:style>
  <w:style w:type="paragraph" w:customStyle="1" w:styleId="af2">
    <w:name w:val="二级条标题"/>
    <w:basedOn w:val="af1"/>
    <w:next w:val="afffffffffffa"/>
    <w:qFormat/>
    <w:pPr>
      <w:numPr>
        <w:ilvl w:val="2"/>
      </w:numPr>
      <w:spacing w:beforeLines="0" w:afterLines="0"/>
      <w:outlineLvl w:val="9"/>
    </w:pPr>
  </w:style>
  <w:style w:type="paragraph" w:customStyle="1" w:styleId="afffffffffffd">
    <w:name w:val="终结线"/>
    <w:basedOn w:val="afff7"/>
    <w:qFormat/>
    <w:pPr>
      <w:framePr w:hSpace="181" w:vSpace="181" w:wrap="around" w:vAnchor="text" w:hAnchor="margin" w:xAlign="center" w:y="28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076252B7DBE4417B0A602DC8F506A68"/>
        <w:category>
          <w:name w:val="常规"/>
          <w:gallery w:val="placeholder"/>
        </w:category>
        <w:types>
          <w:type w:val="bbPlcHdr"/>
        </w:types>
        <w:behaviors>
          <w:behavior w:val="content"/>
        </w:behaviors>
        <w:guid w:val="{EC235769-EEB4-46CE-98B9-F1561CCA4CAA}"/>
      </w:docPartPr>
      <w:docPartBody>
        <w:p w:rsidR="0087747F" w:rsidRDefault="00023F86">
          <w:pPr>
            <w:pStyle w:val="8076252B7DBE4417B0A602DC8F506A68"/>
            <w:rPr>
              <w:rFonts w:hint="eastAsia"/>
            </w:rPr>
          </w:pPr>
          <w:r>
            <w:rPr>
              <w:rStyle w:val="1"/>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386"/>
    <w:rsid w:val="00023F86"/>
    <w:rsid w:val="000C4E8F"/>
    <w:rsid w:val="00131714"/>
    <w:rsid w:val="001B0386"/>
    <w:rsid w:val="00204766"/>
    <w:rsid w:val="0025519F"/>
    <w:rsid w:val="003806EF"/>
    <w:rsid w:val="003E414E"/>
    <w:rsid w:val="003F1ACA"/>
    <w:rsid w:val="004D106E"/>
    <w:rsid w:val="004F7481"/>
    <w:rsid w:val="00596999"/>
    <w:rsid w:val="0065006A"/>
    <w:rsid w:val="006509C2"/>
    <w:rsid w:val="006948D5"/>
    <w:rsid w:val="00695167"/>
    <w:rsid w:val="00725CCB"/>
    <w:rsid w:val="007A3761"/>
    <w:rsid w:val="007E4A97"/>
    <w:rsid w:val="00827355"/>
    <w:rsid w:val="00832B93"/>
    <w:rsid w:val="00873319"/>
    <w:rsid w:val="0087747F"/>
    <w:rsid w:val="008D1136"/>
    <w:rsid w:val="0099015D"/>
    <w:rsid w:val="00A578A0"/>
    <w:rsid w:val="00AA5BD6"/>
    <w:rsid w:val="00AF258E"/>
    <w:rsid w:val="00B83C7F"/>
    <w:rsid w:val="00B961D1"/>
    <w:rsid w:val="00BF779E"/>
    <w:rsid w:val="00D25773"/>
    <w:rsid w:val="00D47FD7"/>
    <w:rsid w:val="00DF68D8"/>
    <w:rsid w:val="00E04BBF"/>
    <w:rsid w:val="00E118D5"/>
    <w:rsid w:val="00E24F59"/>
    <w:rsid w:val="00E30218"/>
    <w:rsid w:val="00EB6A3C"/>
    <w:rsid w:val="00F1541B"/>
    <w:rsid w:val="00F35826"/>
    <w:rsid w:val="00F53AB8"/>
    <w:rsid w:val="00F72F94"/>
    <w:rsid w:val="00FB6D0A"/>
    <w:rsid w:val="00FD0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占位符文本1"/>
    <w:basedOn w:val="a0"/>
    <w:uiPriority w:val="99"/>
    <w:semiHidden/>
    <w:qFormat/>
    <w:rPr>
      <w:color w:val="808080"/>
    </w:rPr>
  </w:style>
  <w:style w:type="paragraph" w:customStyle="1" w:styleId="8076252B7DBE4417B0A602DC8F506A68">
    <w:name w:val="8076252B7DBE4417B0A602DC8F506A68"/>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805DA1B0-E8D7-4BC2-9B8F-D06CE7E8E2C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行业标准</Template>
  <TotalTime>2</TotalTime>
  <Pages>15</Pages>
  <Words>1134</Words>
  <Characters>6469</Characters>
  <Application>Microsoft Office Word</Application>
  <DocSecurity>0</DocSecurity>
  <Lines>53</Lines>
  <Paragraphs>15</Paragraphs>
  <ScaleCrop>false</ScaleCrop>
  <Company>PCMI</Company>
  <LinksUpToDate>false</LinksUpToDate>
  <CharactersWithSpaces>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014600002477</dc:creator>
  <dc:description>&lt;config cover="true" show_menu="true" version="1.0.0" doctype="SDKXY"&gt;_x000d_
&lt;/config&gt;</dc:description>
  <cp:lastModifiedBy>立琪 封</cp:lastModifiedBy>
  <cp:revision>4</cp:revision>
  <cp:lastPrinted>2020-08-30T08:55:00Z</cp:lastPrinted>
  <dcterms:created xsi:type="dcterms:W3CDTF">2025-02-26T08:46:00Z</dcterms:created>
  <dcterms:modified xsi:type="dcterms:W3CDTF">2025-03-11T02:17:00Z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2052-10.8.0.6470</vt:lpwstr>
  </property>
  <property fmtid="{D5CDD505-2E9C-101B-9397-08002B2CF9AE}" pid="15" name="ICV">
    <vt:lpwstr>A20B59E5AC374928815895FB6B9936A4</vt:lpwstr>
  </property>
</Properties>
</file>